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28" w:rsidRDefault="00D02C28" w:rsidP="00D02C2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02C28">
        <w:rPr>
          <w:rFonts w:ascii="Liberation Serif" w:hAnsi="Liberation Serif"/>
          <w:b/>
          <w:sz w:val="28"/>
          <w:szCs w:val="28"/>
        </w:rPr>
        <w:t>Описание основной образовательной программы</w:t>
      </w:r>
    </w:p>
    <w:p w:rsidR="00000000" w:rsidRDefault="00D02C28" w:rsidP="00D02C2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02C28">
        <w:rPr>
          <w:rFonts w:ascii="Liberation Serif" w:hAnsi="Liberation Serif"/>
          <w:b/>
          <w:sz w:val="28"/>
          <w:szCs w:val="28"/>
        </w:rPr>
        <w:t xml:space="preserve">начального общего образования МБОУ </w:t>
      </w:r>
      <w:proofErr w:type="spellStart"/>
      <w:r w:rsidRPr="00D02C28">
        <w:rPr>
          <w:rFonts w:ascii="Liberation Serif" w:hAnsi="Liberation Serif"/>
          <w:b/>
          <w:sz w:val="28"/>
          <w:szCs w:val="28"/>
        </w:rPr>
        <w:t>Тазовская</w:t>
      </w:r>
      <w:proofErr w:type="spellEnd"/>
      <w:r w:rsidRPr="00D02C28">
        <w:rPr>
          <w:rFonts w:ascii="Liberation Serif" w:hAnsi="Liberation Serif"/>
          <w:b/>
          <w:sz w:val="28"/>
          <w:szCs w:val="28"/>
        </w:rPr>
        <w:t xml:space="preserve"> средняя общеобразовательная школа</w:t>
      </w:r>
    </w:p>
    <w:p w:rsidR="00D02C28" w:rsidRDefault="00D02C28" w:rsidP="00D02C2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02C28" w:rsidRPr="006516B8" w:rsidRDefault="00D02C28" w:rsidP="00D02C28">
      <w:pPr>
        <w:spacing w:after="0" w:line="240" w:lineRule="auto"/>
        <w:ind w:firstLine="740"/>
        <w:jc w:val="both"/>
        <w:rPr>
          <w:rFonts w:ascii="Liberation Serif" w:hAnsi="Liberation Serif"/>
          <w:sz w:val="24"/>
          <w:szCs w:val="24"/>
        </w:rPr>
      </w:pPr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>Программа начального общего образования (далее ПНОО) МБОУ ТСОШ составлена на основе Примерной основой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1/22 от 18.03.2022) и отражает вариант конкретизации требований Федерального государственного образовательного стандарта начального общего образования (далее ФГОС НОО), предъявляемых к данному уровню общего образования.</w:t>
      </w:r>
    </w:p>
    <w:p w:rsidR="00D02C28" w:rsidRPr="006516B8" w:rsidRDefault="00D02C28" w:rsidP="00D02C28">
      <w:pPr>
        <w:spacing w:after="0" w:line="240" w:lineRule="auto"/>
        <w:ind w:firstLine="740"/>
        <w:jc w:val="both"/>
        <w:rPr>
          <w:rFonts w:ascii="Liberation Serif" w:hAnsi="Liberation Serif"/>
          <w:sz w:val="24"/>
          <w:szCs w:val="24"/>
        </w:rPr>
      </w:pPr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>ПНОО содержит разделы: целевой, содержательный, организационный.</w:t>
      </w:r>
    </w:p>
    <w:p w:rsidR="00D02C28" w:rsidRPr="006516B8" w:rsidRDefault="00D02C28" w:rsidP="00D02C28">
      <w:pPr>
        <w:spacing w:after="0" w:line="240" w:lineRule="auto"/>
        <w:ind w:firstLine="740"/>
        <w:jc w:val="both"/>
        <w:rPr>
          <w:rFonts w:ascii="Liberation Serif" w:hAnsi="Liberation Serif"/>
          <w:sz w:val="24"/>
          <w:szCs w:val="24"/>
        </w:rPr>
      </w:pPr>
      <w:r w:rsidRPr="006516B8">
        <w:rPr>
          <w:rStyle w:val="a3"/>
          <w:rFonts w:ascii="Liberation Serif" w:hAnsi="Liberation Serif"/>
          <w:b/>
          <w:i/>
          <w:iCs/>
          <w:color w:val="000000"/>
          <w:w w:val="100"/>
          <w:sz w:val="24"/>
          <w:szCs w:val="24"/>
        </w:rPr>
        <w:t>Целевой</w:t>
      </w:r>
      <w:r w:rsidRPr="006516B8">
        <w:rPr>
          <w:rStyle w:val="a3"/>
          <w:rFonts w:ascii="Liberation Serif" w:hAnsi="Liberation Serif"/>
          <w:b/>
          <w:color w:val="000000"/>
          <w:w w:val="100"/>
          <w:sz w:val="24"/>
          <w:szCs w:val="24"/>
        </w:rPr>
        <w:t xml:space="preserve"> раздел</w:t>
      </w:r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 xml:space="preserve"> программы отражает основные цели начального общего образования, т.е. психические и личностные новообразования, которые могут быть сформированы у младшего школьника к концу его обучения на первом школьном уровне. Раздел включает характеристику планируемых результатов обучения, которые должны быть достигнуты обучающимся- выпускником начальной школы. Планируемые результаты в соответствии с ФГОС НОО включают личностные, </w:t>
      </w:r>
      <w:proofErr w:type="spellStart"/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>метапредметные</w:t>
      </w:r>
      <w:proofErr w:type="spellEnd"/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 xml:space="preserve"> и предметные достижения младшего школьника на конец его обучения в начальной школе Личностные результаты отражают новообразования ребёнка, отражающие его социальный статус: </w:t>
      </w:r>
      <w:proofErr w:type="spellStart"/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>сформированность</w:t>
      </w:r>
      <w:proofErr w:type="spellEnd"/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 xml:space="preserve"> гражданской идентификации, готовность к самообразованию, </w:t>
      </w:r>
      <w:proofErr w:type="spellStart"/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>сформированность</w:t>
      </w:r>
      <w:proofErr w:type="spellEnd"/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 xml:space="preserve"> учебно-познавательной мотивации и др. </w:t>
      </w:r>
      <w:proofErr w:type="spellStart"/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>Метапредметные</w:t>
      </w:r>
      <w:proofErr w:type="spellEnd"/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 xml:space="preserve"> результаты характеризуют уровень становления универсальных учебных действий (познавательных, коммуникативных, регулятивных) как показателей умений обучающегося учиться, общаться со взрослыми и сверстниками, регулировать своё поведение и деятельность. Предметные результаты отражают уровень и качество овладения содержанием учебных предметов, которые изучаются в начальной школе.</w:t>
      </w:r>
    </w:p>
    <w:p w:rsidR="00D02C28" w:rsidRPr="006516B8" w:rsidRDefault="00D02C28" w:rsidP="00D02C28">
      <w:pPr>
        <w:spacing w:after="0" w:line="240" w:lineRule="auto"/>
        <w:jc w:val="both"/>
        <w:rPr>
          <w:rStyle w:val="a3"/>
          <w:rFonts w:ascii="Liberation Serif" w:hAnsi="Liberation Serif"/>
          <w:b/>
          <w:color w:val="000000"/>
          <w:w w:val="100"/>
          <w:sz w:val="24"/>
          <w:szCs w:val="24"/>
        </w:rPr>
      </w:pPr>
      <w:r w:rsidRPr="006516B8">
        <w:rPr>
          <w:rStyle w:val="a3"/>
          <w:rFonts w:ascii="Liberation Serif" w:hAnsi="Liberation Serif"/>
          <w:b/>
          <w:i/>
          <w:iCs/>
          <w:color w:val="000000"/>
          <w:w w:val="100"/>
          <w:sz w:val="24"/>
          <w:szCs w:val="24"/>
        </w:rPr>
        <w:t>Целевой</w:t>
      </w:r>
      <w:r w:rsidRPr="006516B8">
        <w:rPr>
          <w:rStyle w:val="a3"/>
          <w:rFonts w:ascii="Liberation Serif" w:hAnsi="Liberation Serif"/>
          <w:b/>
          <w:color w:val="000000"/>
          <w:w w:val="100"/>
          <w:sz w:val="24"/>
          <w:szCs w:val="24"/>
        </w:rPr>
        <w:t xml:space="preserve"> раздел включает:</w:t>
      </w:r>
    </w:p>
    <w:p w:rsidR="00D02C28" w:rsidRPr="006516B8" w:rsidRDefault="00D02C28" w:rsidP="00D02C28">
      <w:pPr>
        <w:spacing w:after="0" w:line="240" w:lineRule="auto"/>
        <w:jc w:val="both"/>
        <w:rPr>
          <w:rStyle w:val="a3"/>
          <w:rFonts w:ascii="Liberation Serif" w:hAnsi="Liberation Serif"/>
          <w:color w:val="000000"/>
          <w:w w:val="100"/>
          <w:sz w:val="24"/>
          <w:szCs w:val="24"/>
        </w:rPr>
      </w:pPr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>1.1. Пояснительную записку</w:t>
      </w:r>
    </w:p>
    <w:p w:rsidR="00D02C28" w:rsidRPr="006516B8" w:rsidRDefault="00D02C28" w:rsidP="00D02C28">
      <w:pPr>
        <w:spacing w:after="0" w:line="240" w:lineRule="auto"/>
        <w:jc w:val="both"/>
        <w:rPr>
          <w:rStyle w:val="a3"/>
          <w:rFonts w:ascii="Liberation Serif" w:hAnsi="Liberation Serif"/>
          <w:color w:val="000000"/>
          <w:w w:val="100"/>
          <w:sz w:val="24"/>
          <w:szCs w:val="24"/>
        </w:rPr>
      </w:pPr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>1.2. Общую характеристику основной образовательной</w:t>
      </w:r>
    </w:p>
    <w:p w:rsidR="00D02C28" w:rsidRPr="006516B8" w:rsidRDefault="00D02C28" w:rsidP="00D02C28">
      <w:pPr>
        <w:spacing w:after="0" w:line="240" w:lineRule="auto"/>
        <w:jc w:val="both"/>
        <w:rPr>
          <w:rStyle w:val="a3"/>
          <w:rFonts w:ascii="Liberation Serif" w:hAnsi="Liberation Serif"/>
          <w:color w:val="000000"/>
          <w:w w:val="100"/>
          <w:sz w:val="24"/>
          <w:szCs w:val="24"/>
        </w:rPr>
      </w:pPr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>программы  начального общего образования</w:t>
      </w:r>
    </w:p>
    <w:p w:rsidR="00D02C28" w:rsidRPr="006516B8" w:rsidRDefault="00D02C28" w:rsidP="00D02C28">
      <w:pPr>
        <w:spacing w:after="0" w:line="240" w:lineRule="auto"/>
        <w:jc w:val="both"/>
        <w:rPr>
          <w:rStyle w:val="a3"/>
          <w:rFonts w:ascii="Liberation Serif" w:hAnsi="Liberation Serif"/>
          <w:color w:val="000000"/>
          <w:w w:val="100"/>
          <w:sz w:val="24"/>
          <w:szCs w:val="24"/>
        </w:rPr>
      </w:pPr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 xml:space="preserve">1.3. Общую характеристику планируемых результатов освоения основной </w:t>
      </w:r>
    </w:p>
    <w:p w:rsidR="00D02C28" w:rsidRPr="006516B8" w:rsidRDefault="00D02C28" w:rsidP="00D02C28">
      <w:pPr>
        <w:spacing w:after="0" w:line="240" w:lineRule="auto"/>
        <w:jc w:val="both"/>
        <w:rPr>
          <w:rStyle w:val="a3"/>
          <w:rFonts w:ascii="Liberation Serif" w:hAnsi="Liberation Serif"/>
          <w:color w:val="000000"/>
          <w:w w:val="100"/>
          <w:sz w:val="24"/>
          <w:szCs w:val="24"/>
        </w:rPr>
      </w:pPr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 xml:space="preserve">образовательной программы  начального общего образования </w:t>
      </w:r>
    </w:p>
    <w:p w:rsidR="00D02C28" w:rsidRPr="006516B8" w:rsidRDefault="00D02C28" w:rsidP="006516B8">
      <w:pPr>
        <w:spacing w:after="0" w:line="240" w:lineRule="auto"/>
        <w:jc w:val="both"/>
        <w:rPr>
          <w:rStyle w:val="a3"/>
          <w:rFonts w:ascii="Liberation Serif" w:hAnsi="Liberation Serif"/>
          <w:color w:val="000000"/>
          <w:w w:val="100"/>
          <w:sz w:val="24"/>
          <w:szCs w:val="24"/>
        </w:rPr>
      </w:pPr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>1.4. Систему оценки достижений планируемых результатов освоения</w:t>
      </w:r>
    </w:p>
    <w:p w:rsidR="00D02C28" w:rsidRPr="006516B8" w:rsidRDefault="00D02C28" w:rsidP="00D02C28">
      <w:pPr>
        <w:spacing w:after="0" w:line="240" w:lineRule="auto"/>
        <w:ind w:firstLine="740"/>
        <w:jc w:val="both"/>
        <w:rPr>
          <w:rStyle w:val="a3"/>
          <w:rFonts w:ascii="Liberation Serif" w:hAnsi="Liberation Serif"/>
          <w:color w:val="000000"/>
          <w:w w:val="100"/>
          <w:sz w:val="24"/>
          <w:szCs w:val="24"/>
        </w:rPr>
      </w:pPr>
      <w:r w:rsidRPr="006516B8">
        <w:rPr>
          <w:rStyle w:val="a3"/>
          <w:rFonts w:ascii="Liberation Serif" w:hAnsi="Liberation Serif"/>
          <w:b/>
          <w:i/>
          <w:iCs/>
          <w:color w:val="000000"/>
          <w:w w:val="100"/>
          <w:sz w:val="24"/>
          <w:szCs w:val="24"/>
        </w:rPr>
        <w:t>Содержательный</w:t>
      </w:r>
      <w:r w:rsidRPr="006516B8">
        <w:rPr>
          <w:rStyle w:val="a3"/>
          <w:rFonts w:ascii="Liberation Serif" w:hAnsi="Liberation Serif"/>
          <w:b/>
          <w:color w:val="000000"/>
          <w:w w:val="100"/>
          <w:sz w:val="24"/>
          <w:szCs w:val="24"/>
        </w:rPr>
        <w:t xml:space="preserve"> раздел</w:t>
      </w:r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 xml:space="preserve"> ООП включает характеристику основных направлений урочной деятельности образовательной организации (рабочие программы учебных предметов, модульных курсов), обеспечивающих достижение обучающимися личностных, предметных и </w:t>
      </w:r>
      <w:proofErr w:type="spellStart"/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>метапредметных</w:t>
      </w:r>
      <w:proofErr w:type="spellEnd"/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 xml:space="preserve"> результатов. Раскрываются подходы к созданию индивидуальных учебных планов, соответствующих «образовательным потребностям и интересам обучающихся» (пункт 6.3. ФГОС НОО). В раздел включены требования к разработке индивидуальных учебных планов для обучающихся, проявляющих особые способности в освоении программы начального общего образования, а также требования к разработке программ обучения для детей особых социальных групп. Раскрываются общие подходы к созданию рабочих программ по учебным предметам. Рассматриваются подходы к созданию программы формирования универсальных учебных действий на основе интеграции предметных и </w:t>
      </w:r>
      <w:proofErr w:type="spellStart"/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>метапредметных</w:t>
      </w:r>
      <w:proofErr w:type="spellEnd"/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 xml:space="preserve"> результатов обучения. Характеризуется вклад учебного предмета в становление и развитие УУД младшего школьника.</w:t>
      </w:r>
    </w:p>
    <w:p w:rsidR="00D02C28" w:rsidRPr="006516B8" w:rsidRDefault="00D02C28" w:rsidP="00D02C28">
      <w:pPr>
        <w:spacing w:after="0" w:line="240" w:lineRule="auto"/>
        <w:ind w:firstLine="740"/>
        <w:jc w:val="both"/>
        <w:rPr>
          <w:rFonts w:ascii="Liberation Serif" w:hAnsi="Liberation Serif"/>
          <w:b/>
          <w:color w:val="000000"/>
          <w:sz w:val="24"/>
          <w:szCs w:val="24"/>
          <w:shd w:val="clear" w:color="auto" w:fill="FFFFFF"/>
        </w:rPr>
      </w:pPr>
      <w:r w:rsidRPr="006516B8">
        <w:rPr>
          <w:rStyle w:val="a3"/>
          <w:rFonts w:ascii="Liberation Serif" w:hAnsi="Liberation Serif"/>
          <w:b/>
          <w:i/>
          <w:iCs/>
          <w:color w:val="000000"/>
          <w:w w:val="100"/>
          <w:sz w:val="24"/>
          <w:szCs w:val="24"/>
        </w:rPr>
        <w:t xml:space="preserve"> Содержательный</w:t>
      </w:r>
      <w:r w:rsidRPr="006516B8">
        <w:rPr>
          <w:rStyle w:val="a3"/>
          <w:rFonts w:ascii="Liberation Serif" w:hAnsi="Liberation Serif"/>
          <w:b/>
          <w:color w:val="000000"/>
          <w:w w:val="100"/>
          <w:sz w:val="24"/>
          <w:szCs w:val="24"/>
        </w:rPr>
        <w:t xml:space="preserve"> раздел включает:</w:t>
      </w:r>
    </w:p>
    <w:p w:rsidR="00D02C28" w:rsidRPr="006516B8" w:rsidRDefault="00D02C28" w:rsidP="00D02C28">
      <w:pPr>
        <w:spacing w:after="0" w:line="240" w:lineRule="auto"/>
        <w:jc w:val="both"/>
        <w:rPr>
          <w:rStyle w:val="a3"/>
          <w:rFonts w:ascii="Liberation Serif" w:hAnsi="Liberation Serif"/>
          <w:color w:val="000000"/>
          <w:w w:val="100"/>
          <w:sz w:val="24"/>
          <w:szCs w:val="24"/>
        </w:rPr>
      </w:pPr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>2.1.Рабочие программы учебных предметов.</w:t>
      </w:r>
    </w:p>
    <w:p w:rsidR="00D02C28" w:rsidRPr="006516B8" w:rsidRDefault="00D02C28" w:rsidP="00D02C28">
      <w:pPr>
        <w:spacing w:after="0" w:line="240" w:lineRule="auto"/>
        <w:jc w:val="both"/>
        <w:rPr>
          <w:rStyle w:val="a3"/>
          <w:rFonts w:ascii="Liberation Serif" w:hAnsi="Liberation Serif"/>
          <w:color w:val="000000"/>
          <w:w w:val="100"/>
          <w:sz w:val="24"/>
          <w:szCs w:val="24"/>
        </w:rPr>
      </w:pPr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>2.2. Программу формирования универсальных учебных действий .</w:t>
      </w:r>
    </w:p>
    <w:p w:rsidR="00D02C28" w:rsidRPr="006516B8" w:rsidRDefault="00D02C28" w:rsidP="00D02C28">
      <w:pPr>
        <w:spacing w:after="0" w:line="240" w:lineRule="auto"/>
        <w:jc w:val="both"/>
        <w:rPr>
          <w:rStyle w:val="a3"/>
          <w:rFonts w:ascii="Liberation Serif" w:hAnsi="Liberation Serif"/>
          <w:color w:val="000000"/>
          <w:w w:val="100"/>
          <w:sz w:val="24"/>
          <w:szCs w:val="24"/>
        </w:rPr>
      </w:pPr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>2.3. Рабочую программу воспитания.</w:t>
      </w:r>
    </w:p>
    <w:p w:rsidR="00D02C28" w:rsidRPr="006516B8" w:rsidRDefault="00D02C28" w:rsidP="00D02C28">
      <w:pPr>
        <w:widowControl w:val="0"/>
        <w:tabs>
          <w:tab w:val="left" w:pos="298"/>
        </w:tabs>
        <w:spacing w:after="0" w:line="240" w:lineRule="auto"/>
        <w:jc w:val="both"/>
        <w:rPr>
          <w:rStyle w:val="a3"/>
          <w:rFonts w:ascii="Liberation Serif" w:hAnsi="Liberation Serif"/>
          <w:color w:val="000000"/>
          <w:w w:val="100"/>
          <w:sz w:val="24"/>
          <w:szCs w:val="24"/>
        </w:rPr>
      </w:pPr>
      <w:r w:rsidRPr="006516B8">
        <w:rPr>
          <w:rStyle w:val="a3"/>
          <w:rFonts w:ascii="Liberation Serif" w:hAnsi="Liberation Serif"/>
          <w:b/>
          <w:i/>
          <w:iCs/>
          <w:color w:val="000000"/>
          <w:w w:val="100"/>
          <w:sz w:val="24"/>
          <w:szCs w:val="24"/>
        </w:rPr>
        <w:t>Организационный</w:t>
      </w:r>
      <w:r w:rsidRPr="006516B8">
        <w:rPr>
          <w:rStyle w:val="a3"/>
          <w:rFonts w:ascii="Liberation Serif" w:hAnsi="Liberation Serif"/>
          <w:b/>
          <w:color w:val="000000"/>
          <w:w w:val="100"/>
          <w:sz w:val="24"/>
          <w:szCs w:val="24"/>
        </w:rPr>
        <w:t xml:space="preserve"> раздел </w:t>
      </w:r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 xml:space="preserve">даёт характеристику условий организации образовательной </w:t>
      </w:r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lastRenderedPageBreak/>
        <w:t>деятельности, раскрывает особенности построения учебного плана и плана внеурочной деятельности, календарных учебных графиков и планов воспитательной работы.</w:t>
      </w:r>
    </w:p>
    <w:p w:rsidR="006516B8" w:rsidRPr="006516B8" w:rsidRDefault="00D02C28" w:rsidP="00D02C28">
      <w:pPr>
        <w:widowControl w:val="0"/>
        <w:tabs>
          <w:tab w:val="left" w:pos="298"/>
        </w:tabs>
        <w:spacing w:after="0" w:line="240" w:lineRule="auto"/>
        <w:jc w:val="both"/>
        <w:rPr>
          <w:rFonts w:ascii="Liberation Serif" w:hAnsi="Liberation Serif"/>
          <w:b/>
          <w:color w:val="000000"/>
          <w:sz w:val="24"/>
          <w:szCs w:val="24"/>
          <w:shd w:val="clear" w:color="auto" w:fill="FFFFFF"/>
        </w:rPr>
      </w:pPr>
      <w:r w:rsidRPr="006516B8">
        <w:rPr>
          <w:rStyle w:val="a3"/>
          <w:rFonts w:ascii="Liberation Serif" w:hAnsi="Liberation Serif"/>
          <w:b/>
          <w:i/>
          <w:iCs/>
          <w:color w:val="000000"/>
          <w:w w:val="100"/>
          <w:sz w:val="24"/>
          <w:szCs w:val="24"/>
        </w:rPr>
        <w:t>Организационный</w:t>
      </w:r>
      <w:r w:rsidRPr="006516B8">
        <w:rPr>
          <w:rStyle w:val="a3"/>
          <w:rFonts w:ascii="Liberation Serif" w:hAnsi="Liberation Serif"/>
          <w:b/>
          <w:color w:val="000000"/>
          <w:w w:val="100"/>
          <w:sz w:val="24"/>
          <w:szCs w:val="24"/>
        </w:rPr>
        <w:t xml:space="preserve"> раздел включает:</w:t>
      </w:r>
    </w:p>
    <w:p w:rsidR="006516B8" w:rsidRPr="006516B8" w:rsidRDefault="006516B8" w:rsidP="006516B8">
      <w:pPr>
        <w:spacing w:after="0" w:line="240" w:lineRule="auto"/>
        <w:jc w:val="both"/>
        <w:rPr>
          <w:rStyle w:val="a3"/>
          <w:rFonts w:ascii="Liberation Serif" w:hAnsi="Liberation Serif"/>
          <w:color w:val="000000"/>
          <w:w w:val="100"/>
          <w:sz w:val="24"/>
          <w:szCs w:val="24"/>
        </w:rPr>
      </w:pPr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>3. 1.Учебный план начального общего образования.</w:t>
      </w:r>
    </w:p>
    <w:p w:rsidR="006516B8" w:rsidRPr="006516B8" w:rsidRDefault="006516B8" w:rsidP="006516B8">
      <w:pPr>
        <w:spacing w:after="0" w:line="240" w:lineRule="auto"/>
        <w:jc w:val="both"/>
        <w:rPr>
          <w:rStyle w:val="a3"/>
          <w:rFonts w:ascii="Liberation Serif" w:hAnsi="Liberation Serif"/>
          <w:color w:val="000000"/>
          <w:w w:val="100"/>
          <w:sz w:val="24"/>
          <w:szCs w:val="24"/>
        </w:rPr>
      </w:pPr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>3.2. Календарный учебный график.</w:t>
      </w:r>
    </w:p>
    <w:p w:rsidR="006516B8" w:rsidRPr="006516B8" w:rsidRDefault="006516B8" w:rsidP="006516B8">
      <w:pPr>
        <w:spacing w:after="0" w:line="240" w:lineRule="auto"/>
        <w:jc w:val="both"/>
        <w:rPr>
          <w:rStyle w:val="a3"/>
          <w:rFonts w:ascii="Liberation Serif" w:hAnsi="Liberation Serif"/>
          <w:color w:val="000000"/>
          <w:w w:val="100"/>
          <w:sz w:val="24"/>
          <w:szCs w:val="24"/>
        </w:rPr>
      </w:pPr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>3.3. План внеурочной деятельности.</w:t>
      </w:r>
    </w:p>
    <w:p w:rsidR="006516B8" w:rsidRPr="006516B8" w:rsidRDefault="006516B8" w:rsidP="006516B8">
      <w:pPr>
        <w:spacing w:after="0" w:line="240" w:lineRule="auto"/>
        <w:jc w:val="both"/>
        <w:rPr>
          <w:rStyle w:val="a3"/>
          <w:rFonts w:ascii="Liberation Serif" w:hAnsi="Liberation Serif"/>
          <w:color w:val="000000"/>
          <w:w w:val="100"/>
          <w:sz w:val="24"/>
          <w:szCs w:val="24"/>
        </w:rPr>
      </w:pPr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>3.4. Календарный план воспитательной работы.</w:t>
      </w:r>
    </w:p>
    <w:p w:rsidR="006516B8" w:rsidRPr="006516B8" w:rsidRDefault="006516B8" w:rsidP="006516B8">
      <w:pPr>
        <w:widowControl w:val="0"/>
        <w:tabs>
          <w:tab w:val="left" w:pos="298"/>
        </w:tabs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6516B8">
        <w:rPr>
          <w:rStyle w:val="a3"/>
          <w:rFonts w:ascii="Liberation Serif" w:hAnsi="Liberation Serif"/>
          <w:color w:val="000000"/>
          <w:w w:val="100"/>
          <w:sz w:val="24"/>
          <w:szCs w:val="24"/>
        </w:rPr>
        <w:t>3.5. Систему условий реализации программы начального общего образования.</w:t>
      </w:r>
    </w:p>
    <w:p w:rsidR="006516B8" w:rsidRPr="006516B8" w:rsidRDefault="006516B8" w:rsidP="006516B8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516B8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Целью </w:t>
      </w:r>
      <w:r w:rsidRPr="006516B8">
        <w:rPr>
          <w:rFonts w:ascii="Liberation Serif" w:eastAsia="Times New Roman" w:hAnsi="Liberation Serif" w:cs="Times New Roman"/>
          <w:sz w:val="24"/>
          <w:szCs w:val="24"/>
        </w:rPr>
        <w:t>реализации ООП НОО является обеспечение планируемых результатов по достижению выпускником начальной образовательной школы целевых установок, знаний, умений, навыков и компетентностей, определяемых личностными,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6516B8" w:rsidRPr="006516B8" w:rsidRDefault="006516B8" w:rsidP="006516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Style w:val="a3"/>
          <w:rFonts w:ascii="Liberation Serif" w:hAnsi="Liberation Serif"/>
          <w:w w:val="100"/>
          <w:sz w:val="24"/>
          <w:szCs w:val="24"/>
        </w:rPr>
        <w:tab/>
      </w:r>
      <w:r w:rsidRPr="006516B8">
        <w:rPr>
          <w:rStyle w:val="a3"/>
          <w:rFonts w:ascii="Liberation Serif" w:hAnsi="Liberation Serif"/>
          <w:w w:val="100"/>
          <w:sz w:val="24"/>
          <w:szCs w:val="24"/>
        </w:rPr>
        <w:t xml:space="preserve">Достижение поставленных целей предусматривает решение следующих </w:t>
      </w:r>
      <w:r w:rsidRPr="006516B8">
        <w:rPr>
          <w:rStyle w:val="a3"/>
          <w:rFonts w:ascii="Liberation Serif" w:hAnsi="Liberation Serif"/>
          <w:b/>
          <w:w w:val="100"/>
          <w:sz w:val="24"/>
          <w:szCs w:val="24"/>
        </w:rPr>
        <w:t>основных задач</w:t>
      </w:r>
      <w:r w:rsidRPr="006516B8">
        <w:rPr>
          <w:rStyle w:val="a3"/>
          <w:rFonts w:ascii="Liberation Serif" w:hAnsi="Liberation Serif"/>
          <w:w w:val="100"/>
          <w:sz w:val="24"/>
          <w:szCs w:val="24"/>
        </w:rPr>
        <w:t>:</w:t>
      </w:r>
      <w:r w:rsidRPr="006516B8">
        <w:rPr>
          <w:rFonts w:ascii="Liberation Serif" w:hAnsi="Liberation Serif"/>
          <w:sz w:val="24"/>
          <w:szCs w:val="24"/>
        </w:rPr>
        <w:t xml:space="preserve">  </w:t>
      </w:r>
    </w:p>
    <w:p w:rsidR="006516B8" w:rsidRPr="006516B8" w:rsidRDefault="006516B8" w:rsidP="006516B8">
      <w:pPr>
        <w:spacing w:after="0" w:line="240" w:lineRule="auto"/>
        <w:jc w:val="both"/>
        <w:rPr>
          <w:rStyle w:val="a3"/>
          <w:rFonts w:ascii="Liberation Serif" w:hAnsi="Liberation Serif"/>
          <w:w w:val="100"/>
          <w:sz w:val="24"/>
          <w:szCs w:val="24"/>
        </w:rPr>
      </w:pPr>
      <w:r w:rsidRPr="006516B8">
        <w:rPr>
          <w:rFonts w:ascii="Liberation Serif" w:hAnsi="Liberation Serif"/>
          <w:sz w:val="24"/>
          <w:szCs w:val="24"/>
        </w:rPr>
        <w:t xml:space="preserve"> 1. </w:t>
      </w:r>
      <w:r w:rsidRPr="006516B8">
        <w:rPr>
          <w:rStyle w:val="a3"/>
          <w:rFonts w:ascii="Liberation Serif" w:hAnsi="Liberation Serif"/>
          <w:w w:val="100"/>
          <w:sz w:val="24"/>
          <w:szCs w:val="24"/>
        </w:rPr>
        <w:t xml:space="preserve"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 </w:t>
      </w:r>
    </w:p>
    <w:p w:rsidR="006516B8" w:rsidRPr="006516B8" w:rsidRDefault="006516B8" w:rsidP="006516B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516B8">
        <w:rPr>
          <w:rStyle w:val="a3"/>
          <w:rFonts w:ascii="Liberation Serif" w:hAnsi="Liberation Serif"/>
          <w:w w:val="100"/>
          <w:sz w:val="24"/>
          <w:szCs w:val="24"/>
        </w:rPr>
        <w:t xml:space="preserve"> 2.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6516B8" w:rsidRPr="006516B8" w:rsidRDefault="006516B8" w:rsidP="006516B8">
      <w:pPr>
        <w:widowControl w:val="0"/>
        <w:tabs>
          <w:tab w:val="left" w:pos="1839"/>
        </w:tabs>
        <w:spacing w:after="0" w:line="240" w:lineRule="auto"/>
        <w:jc w:val="both"/>
        <w:rPr>
          <w:rStyle w:val="a3"/>
          <w:rFonts w:ascii="Liberation Serif" w:hAnsi="Liberation Serif"/>
          <w:w w:val="100"/>
          <w:sz w:val="24"/>
          <w:szCs w:val="24"/>
        </w:rPr>
      </w:pPr>
      <w:r w:rsidRPr="006516B8">
        <w:rPr>
          <w:rStyle w:val="a3"/>
          <w:rFonts w:ascii="Liberation Serif" w:hAnsi="Liberation Serif"/>
          <w:w w:val="100"/>
          <w:sz w:val="24"/>
          <w:szCs w:val="24"/>
        </w:rPr>
        <w:t>3.становление и развитие личности в ее индивидуальности, самобытности,</w:t>
      </w:r>
      <w:r w:rsidRPr="006516B8">
        <w:rPr>
          <w:rFonts w:ascii="Liberation Serif" w:hAnsi="Liberation Serif"/>
          <w:sz w:val="24"/>
          <w:szCs w:val="24"/>
        </w:rPr>
        <w:t xml:space="preserve"> </w:t>
      </w:r>
      <w:r w:rsidRPr="006516B8">
        <w:rPr>
          <w:rStyle w:val="a3"/>
          <w:rFonts w:ascii="Liberation Serif" w:hAnsi="Liberation Serif"/>
          <w:w w:val="100"/>
          <w:sz w:val="24"/>
          <w:szCs w:val="24"/>
        </w:rPr>
        <w:t>уникальности и неповторимости;</w:t>
      </w:r>
    </w:p>
    <w:p w:rsidR="006516B8" w:rsidRPr="006516B8" w:rsidRDefault="006516B8" w:rsidP="006516B8">
      <w:pPr>
        <w:widowControl w:val="0"/>
        <w:tabs>
          <w:tab w:val="left" w:pos="1839"/>
        </w:tabs>
        <w:spacing w:after="0" w:line="240" w:lineRule="auto"/>
        <w:jc w:val="both"/>
        <w:rPr>
          <w:rStyle w:val="a3"/>
          <w:rFonts w:ascii="Liberation Serif" w:hAnsi="Liberation Serif"/>
          <w:w w:val="100"/>
          <w:sz w:val="24"/>
          <w:szCs w:val="24"/>
        </w:rPr>
      </w:pPr>
      <w:r w:rsidRPr="006516B8">
        <w:rPr>
          <w:rFonts w:ascii="Liberation Serif" w:hAnsi="Liberation Serif"/>
          <w:sz w:val="24"/>
          <w:szCs w:val="24"/>
        </w:rPr>
        <w:t xml:space="preserve">4. </w:t>
      </w:r>
      <w:r w:rsidRPr="006516B8">
        <w:rPr>
          <w:rStyle w:val="a3"/>
          <w:rFonts w:ascii="Liberation Serif" w:hAnsi="Liberation Serif"/>
          <w:w w:val="100"/>
          <w:sz w:val="24"/>
          <w:szCs w:val="24"/>
        </w:rPr>
        <w:t>обеспечение преемственности начального общего и основного общего</w:t>
      </w:r>
      <w:r w:rsidRPr="006516B8">
        <w:rPr>
          <w:rFonts w:ascii="Liberation Serif" w:hAnsi="Liberation Serif"/>
          <w:sz w:val="24"/>
          <w:szCs w:val="24"/>
        </w:rPr>
        <w:t xml:space="preserve"> </w:t>
      </w:r>
      <w:r w:rsidRPr="006516B8">
        <w:rPr>
          <w:rStyle w:val="a3"/>
          <w:rFonts w:ascii="Liberation Serif" w:hAnsi="Liberation Serif"/>
          <w:w w:val="100"/>
          <w:sz w:val="24"/>
          <w:szCs w:val="24"/>
        </w:rPr>
        <w:t>образования;</w:t>
      </w:r>
    </w:p>
    <w:p w:rsidR="006516B8" w:rsidRPr="006516B8" w:rsidRDefault="006516B8" w:rsidP="006516B8">
      <w:pPr>
        <w:widowControl w:val="0"/>
        <w:tabs>
          <w:tab w:val="left" w:pos="1839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516B8">
        <w:rPr>
          <w:rStyle w:val="a3"/>
          <w:rFonts w:ascii="Liberation Serif" w:hAnsi="Liberation Serif"/>
          <w:w w:val="100"/>
          <w:sz w:val="24"/>
          <w:szCs w:val="24"/>
        </w:rPr>
        <w:t>5.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— дети с ОВЗ);</w:t>
      </w:r>
    </w:p>
    <w:p w:rsidR="006516B8" w:rsidRPr="006516B8" w:rsidRDefault="006516B8" w:rsidP="006516B8">
      <w:pPr>
        <w:spacing w:after="0" w:line="240" w:lineRule="auto"/>
        <w:ind w:firstLine="20"/>
        <w:jc w:val="both"/>
        <w:rPr>
          <w:rStyle w:val="a3"/>
          <w:rFonts w:ascii="Liberation Serif" w:hAnsi="Liberation Serif"/>
          <w:w w:val="100"/>
          <w:sz w:val="24"/>
          <w:szCs w:val="24"/>
        </w:rPr>
      </w:pPr>
      <w:r w:rsidRPr="006516B8">
        <w:rPr>
          <w:rFonts w:ascii="Liberation Serif" w:hAnsi="Liberation Serif"/>
          <w:sz w:val="24"/>
          <w:szCs w:val="24"/>
        </w:rPr>
        <w:t xml:space="preserve">6. </w:t>
      </w:r>
      <w:r w:rsidRPr="006516B8">
        <w:rPr>
          <w:rStyle w:val="a3"/>
          <w:rFonts w:ascii="Liberation Serif" w:hAnsi="Liberation Serif"/>
          <w:w w:val="100"/>
          <w:sz w:val="24"/>
          <w:szCs w:val="24"/>
        </w:rPr>
        <w:t>обеспечение доступности получения качественного начального общего</w:t>
      </w:r>
      <w:r w:rsidRPr="006516B8">
        <w:rPr>
          <w:rFonts w:ascii="Liberation Serif" w:hAnsi="Liberation Serif"/>
          <w:sz w:val="24"/>
          <w:szCs w:val="24"/>
        </w:rPr>
        <w:t xml:space="preserve"> </w:t>
      </w:r>
      <w:r w:rsidRPr="006516B8">
        <w:rPr>
          <w:rStyle w:val="a3"/>
          <w:rFonts w:ascii="Liberation Serif" w:hAnsi="Liberation Serif"/>
          <w:w w:val="100"/>
          <w:sz w:val="24"/>
          <w:szCs w:val="24"/>
        </w:rPr>
        <w:t xml:space="preserve">образования; </w:t>
      </w:r>
    </w:p>
    <w:p w:rsidR="006516B8" w:rsidRPr="006516B8" w:rsidRDefault="006516B8" w:rsidP="006516B8">
      <w:pPr>
        <w:spacing w:after="0" w:line="240" w:lineRule="auto"/>
        <w:ind w:firstLine="20"/>
        <w:jc w:val="both"/>
        <w:rPr>
          <w:rStyle w:val="a3"/>
          <w:rFonts w:ascii="Liberation Serif" w:hAnsi="Liberation Serif"/>
          <w:w w:val="100"/>
          <w:sz w:val="24"/>
          <w:szCs w:val="24"/>
        </w:rPr>
      </w:pPr>
      <w:r w:rsidRPr="006516B8">
        <w:rPr>
          <w:rStyle w:val="a3"/>
          <w:rFonts w:ascii="Liberation Serif" w:hAnsi="Liberation Serif"/>
          <w:w w:val="100"/>
          <w:sz w:val="24"/>
          <w:szCs w:val="24"/>
        </w:rPr>
        <w:t>7.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6516B8" w:rsidRPr="006516B8" w:rsidRDefault="006516B8" w:rsidP="006516B8">
      <w:pPr>
        <w:spacing w:after="0" w:line="240" w:lineRule="auto"/>
        <w:ind w:firstLine="20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6516B8">
        <w:rPr>
          <w:rStyle w:val="a3"/>
          <w:rFonts w:ascii="Liberation Serif" w:hAnsi="Liberation Serif"/>
          <w:w w:val="100"/>
          <w:sz w:val="24"/>
          <w:szCs w:val="24"/>
        </w:rPr>
        <w:t>8. 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6516B8" w:rsidRPr="006516B8" w:rsidRDefault="006516B8" w:rsidP="006516B8">
      <w:pPr>
        <w:widowControl w:val="0"/>
        <w:tabs>
          <w:tab w:val="left" w:pos="1839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516B8">
        <w:rPr>
          <w:rStyle w:val="a3"/>
          <w:rFonts w:ascii="Liberation Serif" w:hAnsi="Liberation Serif"/>
          <w:w w:val="100"/>
          <w:sz w:val="24"/>
          <w:szCs w:val="24"/>
        </w:rPr>
        <w:t>9. участие обучающихся, их родителей (законных представителей),</w:t>
      </w:r>
      <w:r w:rsidRPr="006516B8">
        <w:rPr>
          <w:rFonts w:ascii="Liberation Serif" w:hAnsi="Liberation Serif"/>
          <w:sz w:val="24"/>
          <w:szCs w:val="24"/>
        </w:rPr>
        <w:t xml:space="preserve"> </w:t>
      </w:r>
      <w:r w:rsidRPr="006516B8">
        <w:rPr>
          <w:rStyle w:val="a3"/>
          <w:rFonts w:ascii="Liberation Serif" w:hAnsi="Liberation Serif"/>
          <w:w w:val="100"/>
          <w:sz w:val="24"/>
          <w:szCs w:val="24"/>
        </w:rPr>
        <w:t xml:space="preserve">педагогических работников и общественности в проектировании и развитии </w:t>
      </w:r>
      <w:proofErr w:type="spellStart"/>
      <w:r w:rsidRPr="006516B8">
        <w:rPr>
          <w:rStyle w:val="a3"/>
          <w:rFonts w:ascii="Liberation Serif" w:hAnsi="Liberation Serif"/>
          <w:w w:val="100"/>
          <w:sz w:val="24"/>
          <w:szCs w:val="24"/>
        </w:rPr>
        <w:t>внутришкольной</w:t>
      </w:r>
      <w:proofErr w:type="spellEnd"/>
      <w:r w:rsidRPr="006516B8">
        <w:rPr>
          <w:rStyle w:val="a3"/>
          <w:rFonts w:ascii="Liberation Serif" w:hAnsi="Liberation Serif"/>
          <w:w w:val="100"/>
          <w:sz w:val="24"/>
          <w:szCs w:val="24"/>
        </w:rPr>
        <w:t xml:space="preserve"> социальной среды;</w:t>
      </w:r>
    </w:p>
    <w:p w:rsidR="006516B8" w:rsidRPr="006516B8" w:rsidRDefault="006516B8" w:rsidP="006516B8">
      <w:pPr>
        <w:widowControl w:val="0"/>
        <w:tabs>
          <w:tab w:val="left" w:pos="1839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516B8">
        <w:rPr>
          <w:rStyle w:val="a3"/>
          <w:rFonts w:ascii="Liberation Serif" w:hAnsi="Liberation Serif"/>
          <w:w w:val="100"/>
          <w:sz w:val="24"/>
          <w:szCs w:val="24"/>
        </w:rPr>
        <w:t>10. использование в образовательной деятельности современных</w:t>
      </w:r>
      <w:r w:rsidRPr="006516B8">
        <w:rPr>
          <w:rFonts w:ascii="Liberation Serif" w:hAnsi="Liberation Serif"/>
          <w:sz w:val="24"/>
          <w:szCs w:val="24"/>
        </w:rPr>
        <w:t xml:space="preserve"> </w:t>
      </w:r>
      <w:r w:rsidRPr="006516B8">
        <w:rPr>
          <w:rStyle w:val="a3"/>
          <w:rFonts w:ascii="Liberation Serif" w:hAnsi="Liberation Serif"/>
          <w:w w:val="100"/>
          <w:sz w:val="24"/>
          <w:szCs w:val="24"/>
        </w:rPr>
        <w:t xml:space="preserve">образовательных технологий </w:t>
      </w:r>
      <w:proofErr w:type="spellStart"/>
      <w:r w:rsidRPr="006516B8">
        <w:rPr>
          <w:rStyle w:val="a3"/>
          <w:rFonts w:ascii="Liberation Serif" w:hAnsi="Liberation Serif"/>
          <w:w w:val="100"/>
          <w:sz w:val="24"/>
          <w:szCs w:val="24"/>
        </w:rPr>
        <w:t>деятельностного</w:t>
      </w:r>
      <w:proofErr w:type="spellEnd"/>
      <w:r w:rsidRPr="006516B8">
        <w:rPr>
          <w:rStyle w:val="a3"/>
          <w:rFonts w:ascii="Liberation Serif" w:hAnsi="Liberation Serif"/>
          <w:w w:val="100"/>
          <w:sz w:val="24"/>
          <w:szCs w:val="24"/>
        </w:rPr>
        <w:t xml:space="preserve"> типа;</w:t>
      </w:r>
    </w:p>
    <w:p w:rsidR="006516B8" w:rsidRPr="006516B8" w:rsidRDefault="006516B8" w:rsidP="006516B8">
      <w:pPr>
        <w:widowControl w:val="0"/>
        <w:tabs>
          <w:tab w:val="left" w:pos="1839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516B8">
        <w:rPr>
          <w:rStyle w:val="a3"/>
          <w:rFonts w:ascii="Liberation Serif" w:hAnsi="Liberation Serif"/>
          <w:w w:val="100"/>
          <w:sz w:val="24"/>
          <w:szCs w:val="24"/>
        </w:rPr>
        <w:t>11. предоставление обучающимся возможности для эффективной</w:t>
      </w:r>
      <w:r w:rsidRPr="006516B8">
        <w:rPr>
          <w:rFonts w:ascii="Liberation Serif" w:hAnsi="Liberation Serif"/>
          <w:sz w:val="24"/>
          <w:szCs w:val="24"/>
        </w:rPr>
        <w:t xml:space="preserve"> </w:t>
      </w:r>
      <w:r w:rsidRPr="006516B8">
        <w:rPr>
          <w:rStyle w:val="a3"/>
          <w:rFonts w:ascii="Liberation Serif" w:hAnsi="Liberation Serif"/>
          <w:w w:val="100"/>
          <w:sz w:val="24"/>
          <w:szCs w:val="24"/>
        </w:rPr>
        <w:t>самостоятельной работы;</w:t>
      </w:r>
    </w:p>
    <w:p w:rsidR="006516B8" w:rsidRPr="006516B8" w:rsidRDefault="006516B8" w:rsidP="006516B8">
      <w:pPr>
        <w:widowControl w:val="0"/>
        <w:tabs>
          <w:tab w:val="left" w:pos="1839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516B8">
        <w:rPr>
          <w:rStyle w:val="a3"/>
          <w:rFonts w:ascii="Liberation Serif" w:hAnsi="Liberation Serif"/>
          <w:w w:val="100"/>
          <w:sz w:val="24"/>
          <w:szCs w:val="24"/>
        </w:rPr>
        <w:t>12. включение обучающихся в процессы познания и преобразования</w:t>
      </w:r>
      <w:r w:rsidRPr="006516B8">
        <w:rPr>
          <w:rFonts w:ascii="Liberation Serif" w:hAnsi="Liberation Serif"/>
          <w:sz w:val="24"/>
          <w:szCs w:val="24"/>
        </w:rPr>
        <w:t xml:space="preserve"> </w:t>
      </w:r>
      <w:r w:rsidRPr="006516B8">
        <w:rPr>
          <w:rStyle w:val="a3"/>
          <w:rFonts w:ascii="Liberation Serif" w:hAnsi="Liberation Serif"/>
          <w:w w:val="100"/>
          <w:sz w:val="24"/>
          <w:szCs w:val="24"/>
        </w:rPr>
        <w:t>внешкольной социальной среды (населенного пункта, района).</w:t>
      </w:r>
    </w:p>
    <w:p w:rsidR="00EE570A" w:rsidRPr="00EE570A" w:rsidRDefault="00EE570A" w:rsidP="00EE570A">
      <w:pPr>
        <w:widowControl w:val="0"/>
        <w:spacing w:after="0" w:line="274" w:lineRule="exact"/>
        <w:ind w:firstLine="3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bidi="ru-RU"/>
        </w:rPr>
      </w:pPr>
      <w:r w:rsidRPr="00EE570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bidi="ru-RU"/>
        </w:rPr>
        <w:t>Программа адресована:</w:t>
      </w:r>
    </w:p>
    <w:p w:rsidR="00EE570A" w:rsidRPr="00EE570A" w:rsidRDefault="00EE570A" w:rsidP="00EE570A">
      <w:pPr>
        <w:widowControl w:val="0"/>
        <w:numPr>
          <w:ilvl w:val="0"/>
          <w:numId w:val="1"/>
        </w:numPr>
        <w:tabs>
          <w:tab w:val="left" w:pos="219"/>
        </w:tabs>
        <w:spacing w:after="0" w:line="274" w:lineRule="exact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bidi="ru-RU"/>
        </w:rPr>
      </w:pPr>
      <w:r w:rsidRPr="00EE570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bidi="ru-RU"/>
        </w:rPr>
        <w:t xml:space="preserve">учащимся и родителям </w:t>
      </w:r>
      <w:r w:rsidRPr="00EE570A">
        <w:rPr>
          <w:rFonts w:ascii="Liberation Serif" w:eastAsia="Times New Roman" w:hAnsi="Liberation Serif" w:cs="Times New Roman"/>
          <w:color w:val="000000"/>
          <w:sz w:val="24"/>
          <w:szCs w:val="24"/>
          <w:lang w:bidi="ru-RU"/>
        </w:rPr>
        <w:t>для информирования о целях, содержании, организации и предполагаемых результатах деятельности МБОУ ТСОШ  по достижению каждым обучающимся образовательных ресурсов; для определения сферы ответственности за достижение результатов образовательной деятельности школы, родителей, обучающихся м и возможностей для взаимодействия;</w:t>
      </w:r>
    </w:p>
    <w:p w:rsidR="00EE570A" w:rsidRPr="00EE570A" w:rsidRDefault="00EE570A" w:rsidP="00EE570A">
      <w:pPr>
        <w:widowControl w:val="0"/>
        <w:numPr>
          <w:ilvl w:val="0"/>
          <w:numId w:val="1"/>
        </w:numPr>
        <w:tabs>
          <w:tab w:val="left" w:pos="219"/>
        </w:tabs>
        <w:spacing w:after="0" w:line="274" w:lineRule="exact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bidi="ru-RU"/>
        </w:rPr>
      </w:pPr>
      <w:r w:rsidRPr="00EE570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bidi="ru-RU"/>
        </w:rPr>
        <w:t xml:space="preserve">учителям </w:t>
      </w:r>
      <w:r w:rsidRPr="00EE570A">
        <w:rPr>
          <w:rFonts w:ascii="Liberation Serif" w:eastAsia="Times New Roman" w:hAnsi="Liberation Serif" w:cs="Times New Roman"/>
          <w:color w:val="000000"/>
          <w:sz w:val="24"/>
          <w:szCs w:val="24"/>
          <w:lang w:bidi="ru-RU"/>
        </w:rPr>
        <w:t>для углубления понимания смыслов образования и в качестве ориентира в практической образовательной деятельности;</w:t>
      </w:r>
    </w:p>
    <w:p w:rsidR="00EE570A" w:rsidRPr="00EE570A" w:rsidRDefault="00EE570A" w:rsidP="00EE570A">
      <w:pPr>
        <w:widowControl w:val="0"/>
        <w:numPr>
          <w:ilvl w:val="0"/>
          <w:numId w:val="1"/>
        </w:numPr>
        <w:tabs>
          <w:tab w:val="left" w:pos="370"/>
        </w:tabs>
        <w:spacing w:after="0" w:line="274" w:lineRule="exact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bidi="ru-RU"/>
        </w:rPr>
      </w:pPr>
      <w:r w:rsidRPr="00EE570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bidi="ru-RU"/>
        </w:rPr>
        <w:lastRenderedPageBreak/>
        <w:t xml:space="preserve">администрации </w:t>
      </w:r>
      <w:r w:rsidRPr="00EE570A">
        <w:rPr>
          <w:rFonts w:ascii="Liberation Serif" w:eastAsia="Times New Roman" w:hAnsi="Liberation Serif" w:cs="Times New Roman"/>
          <w:color w:val="000000"/>
          <w:sz w:val="24"/>
          <w:szCs w:val="24"/>
          <w:lang w:bidi="ru-RU"/>
        </w:rPr>
        <w:t>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начального общего образования; для регулирования взаимоотношений субъектов образовательного процесса (педагогов, учеников, родителей, администрации и др.);</w:t>
      </w:r>
    </w:p>
    <w:p w:rsidR="00EE570A" w:rsidRPr="00EE570A" w:rsidRDefault="00EE570A" w:rsidP="00EE570A">
      <w:pPr>
        <w:widowControl w:val="0"/>
        <w:numPr>
          <w:ilvl w:val="0"/>
          <w:numId w:val="1"/>
        </w:numPr>
        <w:tabs>
          <w:tab w:val="left" w:pos="219"/>
        </w:tabs>
        <w:spacing w:after="0" w:line="274" w:lineRule="exact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bidi="ru-RU"/>
        </w:rPr>
      </w:pPr>
      <w:r w:rsidRPr="00EE570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bidi="ru-RU"/>
        </w:rPr>
        <w:t xml:space="preserve">Учредителю и органам управления </w:t>
      </w:r>
      <w:r w:rsidRPr="00EE570A">
        <w:rPr>
          <w:rFonts w:ascii="Liberation Serif" w:eastAsia="Times New Roman" w:hAnsi="Liberation Serif" w:cs="Times New Roman"/>
          <w:color w:val="000000"/>
          <w:sz w:val="24"/>
          <w:szCs w:val="24"/>
          <w:lang w:bidi="ru-RU"/>
        </w:rPr>
        <w:t>для повышения объективности оценивания образовательных результатов учреждения в целом; для принятия управленческих решений на основе мониторинга эффективности процесса, качества, условий и результатов образовательной деятельности школы.</w:t>
      </w:r>
    </w:p>
    <w:p w:rsidR="00EE570A" w:rsidRPr="00EE570A" w:rsidRDefault="00EE570A" w:rsidP="00EE570A">
      <w:pPr>
        <w:widowControl w:val="0"/>
        <w:spacing w:after="0" w:line="274" w:lineRule="exact"/>
        <w:ind w:firstLine="3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bidi="ru-RU"/>
        </w:rPr>
      </w:pPr>
      <w:r w:rsidRPr="00EE570A">
        <w:rPr>
          <w:rFonts w:ascii="Liberation Serif" w:eastAsia="Times New Roman" w:hAnsi="Liberation Serif" w:cs="Times New Roman"/>
          <w:color w:val="000000"/>
          <w:sz w:val="24"/>
          <w:szCs w:val="24"/>
          <w:lang w:bidi="ru-RU"/>
        </w:rPr>
        <w:t>При реализации основной образовательной программы начального общего образования МБОУ ТСОШ обеспечивает ознакомление обучающихся и их родителей (законных представителей), как участников образовательного процесса, с:</w:t>
      </w:r>
    </w:p>
    <w:p w:rsidR="00EE570A" w:rsidRPr="00EE570A" w:rsidRDefault="00EE570A" w:rsidP="00EE570A">
      <w:pPr>
        <w:widowControl w:val="0"/>
        <w:numPr>
          <w:ilvl w:val="0"/>
          <w:numId w:val="1"/>
        </w:numPr>
        <w:tabs>
          <w:tab w:val="left" w:pos="370"/>
        </w:tabs>
        <w:spacing w:after="0" w:line="274" w:lineRule="exact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bidi="ru-RU"/>
        </w:rPr>
      </w:pPr>
      <w:r w:rsidRPr="00EE570A">
        <w:rPr>
          <w:rFonts w:ascii="Liberation Serif" w:eastAsia="Times New Roman" w:hAnsi="Liberation Serif" w:cs="Times New Roman"/>
          <w:color w:val="000000"/>
          <w:sz w:val="24"/>
          <w:szCs w:val="24"/>
          <w:lang w:bidi="ru-RU"/>
        </w:rPr>
        <w:t>Уставом школы, другими документами, регламентирующими осуществление образовательного процесса, которые размещены на официальном сайте МБОУ ТСОШ</w:t>
      </w:r>
    </w:p>
    <w:p w:rsidR="00EE570A" w:rsidRPr="00EE570A" w:rsidRDefault="00EE570A" w:rsidP="00EE570A">
      <w:pPr>
        <w:widowControl w:val="0"/>
        <w:numPr>
          <w:ilvl w:val="0"/>
          <w:numId w:val="1"/>
        </w:numPr>
        <w:tabs>
          <w:tab w:val="left" w:pos="370"/>
        </w:tabs>
        <w:spacing w:after="0" w:line="274" w:lineRule="exact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bidi="ru-RU"/>
        </w:rPr>
      </w:pPr>
      <w:r w:rsidRPr="00EE570A">
        <w:rPr>
          <w:rFonts w:ascii="Liberation Serif" w:eastAsia="Times New Roman" w:hAnsi="Liberation Serif" w:cs="Times New Roman"/>
          <w:color w:val="000000"/>
          <w:sz w:val="24"/>
          <w:szCs w:val="24"/>
          <w:lang w:bidi="ru-RU"/>
        </w:rPr>
        <w:t>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 и Уставом образовательной организации.</w:t>
      </w:r>
    </w:p>
    <w:p w:rsidR="00EE570A" w:rsidRPr="00EE570A" w:rsidRDefault="00EE570A" w:rsidP="00EE570A">
      <w:pPr>
        <w:widowControl w:val="0"/>
        <w:spacing w:after="0" w:line="274" w:lineRule="exact"/>
        <w:ind w:firstLine="3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bidi="ru-RU"/>
        </w:rPr>
      </w:pPr>
      <w:r w:rsidRPr="00EE570A">
        <w:rPr>
          <w:rFonts w:ascii="Liberation Serif" w:eastAsia="Times New Roman" w:hAnsi="Liberation Serif" w:cs="Times New Roman"/>
          <w:color w:val="000000"/>
          <w:sz w:val="24"/>
          <w:szCs w:val="24"/>
          <w:lang w:bidi="ru-RU"/>
        </w:rPr>
        <w:t xml:space="preserve"> 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 образования, закрепляются в заключённом между ними и образовательной организацией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D02C28" w:rsidRPr="00EE570A" w:rsidRDefault="00D02C28" w:rsidP="00D02C28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sectPr w:rsidR="00D02C28" w:rsidRPr="00EE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6C1E"/>
    <w:multiLevelType w:val="multilevel"/>
    <w:tmpl w:val="26805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D02C28"/>
    <w:rsid w:val="006516B8"/>
    <w:rsid w:val="00D02C28"/>
    <w:rsid w:val="00EE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locked/>
    <w:rsid w:val="00D02C28"/>
    <w:rPr>
      <w:rFonts w:ascii="Times New Roman" w:hAnsi="Times New Roman"/>
      <w:w w:val="90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D02C28"/>
    <w:pPr>
      <w:shd w:val="clear" w:color="auto" w:fill="FFFFFF"/>
      <w:spacing w:after="180" w:line="211" w:lineRule="exact"/>
      <w:ind w:hanging="340"/>
      <w:jc w:val="both"/>
    </w:pPr>
    <w:rPr>
      <w:rFonts w:ascii="Times New Roman" w:hAnsi="Times New Roman"/>
      <w:w w:val="9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</dc:creator>
  <cp:keywords/>
  <dc:description/>
  <cp:lastModifiedBy>Кобзева</cp:lastModifiedBy>
  <cp:revision>4</cp:revision>
  <dcterms:created xsi:type="dcterms:W3CDTF">2022-11-14T11:16:00Z</dcterms:created>
  <dcterms:modified xsi:type="dcterms:W3CDTF">2022-11-14T11:33:00Z</dcterms:modified>
</cp:coreProperties>
</file>