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38" w:rsidRDefault="002C0C38" w:rsidP="0083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0C38" w:rsidRDefault="002C0C38" w:rsidP="0083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37"/>
        <w:tblW w:w="14200" w:type="dxa"/>
        <w:tblLook w:val="00A0"/>
      </w:tblPr>
      <w:tblGrid>
        <w:gridCol w:w="14704"/>
      </w:tblGrid>
      <w:tr w:rsidR="002C0C38" w:rsidRPr="00991D1D" w:rsidTr="00FB0E1A">
        <w:trPr>
          <w:trHeight w:val="1979"/>
        </w:trPr>
        <w:tc>
          <w:tcPr>
            <w:tcW w:w="14200" w:type="dxa"/>
          </w:tcPr>
          <w:p w:rsidR="002C0C38" w:rsidRPr="00991D1D" w:rsidRDefault="002C0C38" w:rsidP="00FB0E1A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tbl>
            <w:tblPr>
              <w:tblW w:w="14128" w:type="dxa"/>
              <w:tblInd w:w="360" w:type="dxa"/>
              <w:tblLook w:val="00A0"/>
            </w:tblPr>
            <w:tblGrid>
              <w:gridCol w:w="9275"/>
              <w:gridCol w:w="4853"/>
            </w:tblGrid>
            <w:tr w:rsidR="002C0C38" w:rsidRPr="00991D1D" w:rsidTr="00FB0E1A">
              <w:trPr>
                <w:trHeight w:val="1683"/>
              </w:trPr>
              <w:tc>
                <w:tcPr>
                  <w:tcW w:w="9275" w:type="dxa"/>
                </w:tcPr>
                <w:p w:rsidR="002C0C38" w:rsidRPr="00991D1D" w:rsidRDefault="002C0C38" w:rsidP="00A36D21">
                  <w:pPr>
                    <w:framePr w:hSpace="180" w:wrap="around" w:vAnchor="text" w:hAnchor="margin" w:xAlign="center" w:y="437"/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53" w:type="dxa"/>
                </w:tcPr>
                <w:p w:rsidR="002C0C38" w:rsidRPr="004C3515" w:rsidRDefault="002C0C38" w:rsidP="00A36D21">
                  <w:pPr>
                    <w:framePr w:hSpace="180" w:wrap="around" w:vAnchor="text" w:hAnchor="margin" w:xAlign="center" w:y="437"/>
                    <w:jc w:val="right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  <w:r w:rsidRPr="004C3515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Приложение </w:t>
                  </w:r>
                  <w:r w:rsidR="00A36D21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2C0C38" w:rsidRPr="004C3515" w:rsidRDefault="002C0C38" w:rsidP="00A36D21">
                  <w:pPr>
                    <w:framePr w:hSpace="180" w:wrap="around" w:vAnchor="text" w:hAnchor="margin" w:xAlign="center" w:y="437"/>
                    <w:jc w:val="right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  <w:r w:rsidRPr="004C3515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 Утверждено  приказом </w:t>
                  </w:r>
                </w:p>
                <w:p w:rsidR="002C0C38" w:rsidRPr="00991D1D" w:rsidRDefault="002C0C38" w:rsidP="00A36D21">
                  <w:pPr>
                    <w:framePr w:hSpace="180" w:wrap="around" w:vAnchor="text" w:hAnchor="margin" w:xAlign="center" w:y="437"/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>№ 1</w:t>
                  </w:r>
                  <w:r w:rsidRPr="004C3515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>39  от 28.08. 2022</w:t>
                  </w:r>
                </w:p>
              </w:tc>
            </w:tr>
          </w:tbl>
          <w:p w:rsidR="002C0C38" w:rsidRPr="00991D1D" w:rsidRDefault="002C0C38" w:rsidP="00FB0E1A">
            <w:pPr>
              <w:jc w:val="right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</w:tbl>
    <w:p w:rsidR="002C0C38" w:rsidRDefault="002C0C38" w:rsidP="00C16551">
      <w:pPr>
        <w:pStyle w:val="ad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0C38" w:rsidRDefault="002C0C38" w:rsidP="00C16551">
      <w:pPr>
        <w:pStyle w:val="ad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0C38" w:rsidRDefault="002C0C38" w:rsidP="00C16551">
      <w:pPr>
        <w:pStyle w:val="ad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0C38" w:rsidRDefault="002C0C38" w:rsidP="00C16551">
      <w:pPr>
        <w:pStyle w:val="ad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0C38" w:rsidRPr="00972EFC" w:rsidRDefault="002C0C38" w:rsidP="00C16551">
      <w:pPr>
        <w:pStyle w:val="ad"/>
        <w:jc w:val="center"/>
        <w:rPr>
          <w:rFonts w:ascii="PT Astra Serif" w:hAnsi="PT Astra Serif"/>
          <w:b/>
          <w:sz w:val="28"/>
          <w:szCs w:val="28"/>
        </w:rPr>
      </w:pPr>
      <w:r w:rsidRPr="00972EFC">
        <w:rPr>
          <w:rFonts w:ascii="PT Astra Serif" w:hAnsi="PT Astra Serif"/>
          <w:b/>
          <w:bCs/>
          <w:sz w:val="28"/>
          <w:szCs w:val="28"/>
        </w:rPr>
        <w:t>ПЛАН ВНУТРИШКОЛЬНОГО КОНТОРОЛЯ</w:t>
      </w:r>
      <w:r w:rsidRPr="00972EFC">
        <w:rPr>
          <w:rFonts w:ascii="PT Astra Serif" w:hAnsi="PT Astra Serif"/>
          <w:b/>
          <w:sz w:val="28"/>
          <w:szCs w:val="28"/>
        </w:rPr>
        <w:t xml:space="preserve"> 202</w:t>
      </w:r>
      <w:r>
        <w:rPr>
          <w:rFonts w:ascii="PT Astra Serif" w:hAnsi="PT Astra Serif"/>
          <w:b/>
          <w:sz w:val="28"/>
          <w:szCs w:val="28"/>
        </w:rPr>
        <w:t>2- 2023</w:t>
      </w:r>
      <w:r w:rsidRPr="00972EFC">
        <w:rPr>
          <w:rFonts w:ascii="PT Astra Serif" w:hAnsi="PT Astra Serif"/>
          <w:b/>
          <w:sz w:val="28"/>
          <w:szCs w:val="28"/>
        </w:rPr>
        <w:t xml:space="preserve"> учебный год</w:t>
      </w:r>
    </w:p>
    <w:p w:rsidR="002C0C38" w:rsidRPr="00972EFC" w:rsidRDefault="002C0C38" w:rsidP="00C16551">
      <w:pPr>
        <w:shd w:val="clear" w:color="auto" w:fill="FFFFFF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C0C38" w:rsidRPr="00972EFC" w:rsidRDefault="002C0C38" w:rsidP="00C165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972EFC">
        <w:rPr>
          <w:rFonts w:ascii="PT Astra Serif" w:hAnsi="PT Astra Serif"/>
          <w:b/>
          <w:color w:val="181818"/>
          <w:sz w:val="24"/>
          <w:szCs w:val="24"/>
          <w:shd w:val="clear" w:color="auto" w:fill="FFFFFF"/>
        </w:rPr>
        <w:t>Единая методическая тема школы на 202</w:t>
      </w:r>
      <w:r>
        <w:rPr>
          <w:rFonts w:ascii="PT Astra Serif" w:hAnsi="PT Astra Serif"/>
          <w:b/>
          <w:color w:val="181818"/>
          <w:sz w:val="24"/>
          <w:szCs w:val="24"/>
          <w:shd w:val="clear" w:color="auto" w:fill="FFFFFF"/>
        </w:rPr>
        <w:t>2</w:t>
      </w:r>
      <w:r w:rsidRPr="00972EFC">
        <w:rPr>
          <w:rFonts w:ascii="PT Astra Serif" w:hAnsi="PT Astra Serif"/>
          <w:b/>
          <w:color w:val="181818"/>
          <w:sz w:val="24"/>
          <w:szCs w:val="24"/>
          <w:shd w:val="clear" w:color="auto" w:fill="FFFFFF"/>
        </w:rPr>
        <w:t>-202</w:t>
      </w:r>
      <w:r>
        <w:rPr>
          <w:rFonts w:ascii="PT Astra Serif" w:hAnsi="PT Astra Serif"/>
          <w:b/>
          <w:color w:val="181818"/>
          <w:sz w:val="24"/>
          <w:szCs w:val="24"/>
          <w:shd w:val="clear" w:color="auto" w:fill="FFFFFF"/>
        </w:rPr>
        <w:t>3</w:t>
      </w:r>
      <w:r w:rsidRPr="00972EFC">
        <w:rPr>
          <w:rFonts w:ascii="PT Astra Serif" w:hAnsi="PT Astra Serif"/>
          <w:b/>
          <w:color w:val="181818"/>
          <w:sz w:val="24"/>
          <w:szCs w:val="24"/>
          <w:shd w:val="clear" w:color="auto" w:fill="FFFFFF"/>
        </w:rPr>
        <w:t xml:space="preserve"> учебный год</w:t>
      </w:r>
      <w:r>
        <w:rPr>
          <w:rFonts w:ascii="PT Astra Serif" w:hAnsi="PT Astra Serif"/>
          <w:b/>
          <w:color w:val="181818"/>
          <w:sz w:val="24"/>
          <w:szCs w:val="24"/>
          <w:shd w:val="clear" w:color="auto" w:fill="FFFFFF"/>
        </w:rPr>
        <w:t>:</w:t>
      </w:r>
      <w:r w:rsidRPr="00972EFC">
        <w:rPr>
          <w:rFonts w:ascii="PT Astra Serif" w:hAnsi="PT Astra Serif"/>
          <w:b/>
          <w:sz w:val="24"/>
          <w:szCs w:val="24"/>
        </w:rPr>
        <w:t xml:space="preserve"> Повышение качества образования путем формирования ключевых компетенций обучающихся и овладения учителем системой профессиональных компетентностей.</w:t>
      </w:r>
    </w:p>
    <w:p w:rsidR="002C0C38" w:rsidRPr="00972EFC" w:rsidRDefault="002C0C38" w:rsidP="00C1655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2C0C38" w:rsidRPr="00972EFC" w:rsidRDefault="002C0C38" w:rsidP="00C16551">
      <w:pPr>
        <w:spacing w:after="0" w:line="240" w:lineRule="auto"/>
        <w:ind w:firstLine="709"/>
        <w:jc w:val="both"/>
        <w:rPr>
          <w:rFonts w:ascii="PT Astra Serif" w:hAnsi="PT Astra Serif"/>
          <w:b/>
          <w:color w:val="181818"/>
          <w:sz w:val="24"/>
          <w:szCs w:val="24"/>
          <w:shd w:val="clear" w:color="auto" w:fill="FFFFFF"/>
        </w:rPr>
      </w:pPr>
    </w:p>
    <w:p w:rsidR="002C0C38" w:rsidRPr="000D69F7" w:rsidRDefault="002C0C38" w:rsidP="000D69F7">
      <w:pPr>
        <w:spacing w:after="0" w:line="240" w:lineRule="auto"/>
        <w:ind w:left="720" w:hanging="540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0D69F7">
        <w:rPr>
          <w:rFonts w:ascii="PT Astra Serif" w:hAnsi="PT Astra Serif"/>
          <w:b/>
          <w:sz w:val="24"/>
          <w:szCs w:val="24"/>
        </w:rPr>
        <w:t xml:space="preserve"> Тема школы - </w:t>
      </w:r>
      <w:r w:rsidRPr="000D69F7">
        <w:rPr>
          <w:rFonts w:ascii="PT Astra Serif" w:hAnsi="PT Astra Serif"/>
          <w:b/>
          <w:bCs/>
          <w:iCs/>
          <w:sz w:val="24"/>
          <w:szCs w:val="24"/>
        </w:rPr>
        <w:t>«Развитие профессиональных компетентностей педагогов как фактор достижения современного качества образования  в условиях реализации ФГОС и национального проекта «Образование»</w:t>
      </w:r>
    </w:p>
    <w:p w:rsidR="002C0C38" w:rsidRPr="000D69F7" w:rsidRDefault="002C0C38" w:rsidP="000D69F7">
      <w:pPr>
        <w:shd w:val="clear" w:color="auto" w:fill="FFFFFF"/>
        <w:tabs>
          <w:tab w:val="left" w:pos="0"/>
        </w:tabs>
        <w:spacing w:after="0" w:line="240" w:lineRule="auto"/>
        <w:ind w:left="720" w:hanging="540"/>
        <w:jc w:val="both"/>
        <w:rPr>
          <w:rFonts w:ascii="PT Astra Serif" w:hAnsi="PT Astra Serif"/>
          <w:color w:val="181818"/>
          <w:sz w:val="24"/>
          <w:szCs w:val="24"/>
          <w:shd w:val="clear" w:color="auto" w:fill="FFFFFF"/>
        </w:rPr>
      </w:pPr>
    </w:p>
    <w:p w:rsidR="002C0C38" w:rsidRPr="000D69F7" w:rsidRDefault="002C0C38" w:rsidP="000D69F7">
      <w:pPr>
        <w:shd w:val="clear" w:color="auto" w:fill="FFFFFF"/>
        <w:tabs>
          <w:tab w:val="left" w:pos="0"/>
        </w:tabs>
        <w:spacing w:after="0" w:line="240" w:lineRule="auto"/>
        <w:ind w:left="720" w:hanging="540"/>
        <w:jc w:val="both"/>
        <w:rPr>
          <w:rFonts w:ascii="PT Astra Serif" w:hAnsi="PT Astra Serif"/>
          <w:color w:val="181818"/>
          <w:sz w:val="24"/>
          <w:szCs w:val="24"/>
          <w:shd w:val="clear" w:color="auto" w:fill="FFFFFF"/>
        </w:rPr>
      </w:pPr>
    </w:p>
    <w:p w:rsidR="002C0C38" w:rsidRPr="000D69F7" w:rsidRDefault="002C0C38" w:rsidP="000D69F7">
      <w:pPr>
        <w:shd w:val="clear" w:color="auto" w:fill="FFFFFF"/>
        <w:tabs>
          <w:tab w:val="left" w:pos="0"/>
        </w:tabs>
        <w:spacing w:after="0" w:line="240" w:lineRule="auto"/>
        <w:ind w:left="720" w:hanging="540"/>
        <w:jc w:val="both"/>
        <w:rPr>
          <w:rFonts w:ascii="PT Astra Serif" w:hAnsi="PT Astra Serif"/>
          <w:sz w:val="24"/>
          <w:szCs w:val="24"/>
        </w:rPr>
      </w:pPr>
      <w:r w:rsidRPr="000D69F7">
        <w:rPr>
          <w:rFonts w:ascii="PT Astra Serif" w:hAnsi="PT Astra Serif"/>
          <w:b/>
          <w:bCs/>
          <w:i/>
          <w:iCs/>
          <w:sz w:val="24"/>
          <w:szCs w:val="24"/>
        </w:rPr>
        <w:t xml:space="preserve">Цель </w:t>
      </w:r>
      <w:proofErr w:type="spellStart"/>
      <w:r w:rsidRPr="000D69F7">
        <w:rPr>
          <w:rFonts w:ascii="PT Astra Serif" w:hAnsi="PT Astra Serif"/>
          <w:b/>
          <w:bCs/>
          <w:i/>
          <w:iCs/>
          <w:sz w:val="24"/>
          <w:szCs w:val="24"/>
        </w:rPr>
        <w:t>внутришкольного</w:t>
      </w:r>
      <w:proofErr w:type="spellEnd"/>
      <w:r w:rsidRPr="000D69F7">
        <w:rPr>
          <w:rFonts w:ascii="PT Astra Serif" w:hAnsi="PT Astra Serif"/>
          <w:b/>
          <w:bCs/>
          <w:i/>
          <w:iCs/>
          <w:sz w:val="24"/>
          <w:szCs w:val="24"/>
        </w:rPr>
        <w:t xml:space="preserve"> контроля:</w:t>
      </w:r>
    </w:p>
    <w:p w:rsidR="002C0C38" w:rsidRPr="000D69F7" w:rsidRDefault="002C0C38" w:rsidP="000D69F7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>Дальнейшее совершенствование учебно-воспитательного процесса, отслеживание динамики развития учащихся,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2C0C38" w:rsidRPr="000D69F7" w:rsidRDefault="002C0C38" w:rsidP="000D69F7">
      <w:pPr>
        <w:shd w:val="clear" w:color="auto" w:fill="FFFFFF"/>
        <w:tabs>
          <w:tab w:val="left" w:pos="0"/>
        </w:tabs>
        <w:spacing w:after="0" w:line="240" w:lineRule="auto"/>
        <w:ind w:left="720" w:hanging="540"/>
        <w:jc w:val="both"/>
        <w:rPr>
          <w:rFonts w:ascii="PT Astra Serif" w:hAnsi="PT Astra Serif"/>
          <w:sz w:val="24"/>
          <w:szCs w:val="24"/>
        </w:rPr>
      </w:pPr>
      <w:r w:rsidRPr="000D69F7">
        <w:rPr>
          <w:rFonts w:ascii="PT Astra Serif" w:hAnsi="PT Astra Serif"/>
          <w:b/>
          <w:bCs/>
          <w:sz w:val="24"/>
          <w:szCs w:val="24"/>
        </w:rPr>
        <w:t xml:space="preserve">Задачи </w:t>
      </w:r>
      <w:proofErr w:type="spellStart"/>
      <w:r w:rsidRPr="000D69F7">
        <w:rPr>
          <w:rFonts w:ascii="PT Astra Serif" w:hAnsi="PT Astra Serif"/>
          <w:b/>
          <w:bCs/>
          <w:sz w:val="24"/>
          <w:szCs w:val="24"/>
        </w:rPr>
        <w:t>внутришкольного</w:t>
      </w:r>
      <w:proofErr w:type="spellEnd"/>
      <w:r w:rsidRPr="000D69F7">
        <w:rPr>
          <w:rFonts w:ascii="PT Astra Serif" w:hAnsi="PT Astra Serif"/>
          <w:b/>
          <w:bCs/>
          <w:sz w:val="24"/>
          <w:szCs w:val="24"/>
        </w:rPr>
        <w:t xml:space="preserve"> контроля: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>Разработать форму учета достижений учащихся по предметам, позволяющую проследить личные успехи и не удачи в усвоении учебного материала в соответствии с динамикой развития учащихся.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>Разработать систему диагностики: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>отслеживающую динамику развития учащихся;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>изучающую состояние межличностных отношений учи теля и учащегося, учащегося и учащегося;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lastRenderedPageBreak/>
        <w:t>фиксирующую уровень образованности на каждом этапе школьного обучения;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 xml:space="preserve">совершенствующую систему </w:t>
      </w:r>
      <w:proofErr w:type="spellStart"/>
      <w:r w:rsidRPr="000D69F7">
        <w:rPr>
          <w:rFonts w:ascii="PT Astra Serif" w:hAnsi="PT Astra Serif"/>
          <w:sz w:val="24"/>
          <w:szCs w:val="24"/>
        </w:rPr>
        <w:t>внеучебной</w:t>
      </w:r>
      <w:proofErr w:type="spellEnd"/>
      <w:r w:rsidRPr="000D69F7">
        <w:rPr>
          <w:rFonts w:ascii="PT Astra Serif" w:hAnsi="PT Astra Serif"/>
          <w:sz w:val="24"/>
          <w:szCs w:val="24"/>
        </w:rPr>
        <w:t xml:space="preserve"> деятельности по предметам обучения;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>обеспечивающую психологическую защищенность учащихся в образовательном процессе;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 xml:space="preserve">эффективно реализовывающую </w:t>
      </w:r>
      <w:proofErr w:type="spellStart"/>
      <w:r w:rsidRPr="000D69F7">
        <w:rPr>
          <w:rFonts w:ascii="PT Astra Serif" w:hAnsi="PT Astra Serif"/>
          <w:sz w:val="24"/>
          <w:szCs w:val="24"/>
        </w:rPr>
        <w:t>профессионально-деятельностный</w:t>
      </w:r>
      <w:proofErr w:type="spellEnd"/>
      <w:r w:rsidRPr="000D69F7">
        <w:rPr>
          <w:rFonts w:ascii="PT Astra Serif" w:hAnsi="PT Astra Serif"/>
          <w:sz w:val="24"/>
          <w:szCs w:val="24"/>
        </w:rPr>
        <w:t xml:space="preserve"> потенциал педагогического коллектива и администрации в учебно-воспитательном процессе.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>Создать систему поощрения наиболее значимых педагогических результатов.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 xml:space="preserve"> Осуществление контроля над исполнением законодательства в области образования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 xml:space="preserve"> Анализ и экспертная оценка эффективности результатов деятельности педагогических работников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>Изучение результатов педагогической деятельности, выявление положительных и отрицательных 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тенденций.</w:t>
      </w:r>
    </w:p>
    <w:p w:rsidR="002C0C38" w:rsidRPr="000D69F7" w:rsidRDefault="002C0C38" w:rsidP="000D69F7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hanging="540"/>
        <w:jc w:val="both"/>
        <w:rPr>
          <w:rFonts w:ascii="PT Astra Serif" w:hAnsi="PT Astra Serif" w:cs="Arial"/>
          <w:sz w:val="24"/>
          <w:szCs w:val="24"/>
        </w:rPr>
      </w:pPr>
      <w:r w:rsidRPr="000D69F7">
        <w:rPr>
          <w:rFonts w:ascii="PT Astra Serif" w:hAnsi="PT Astra Serif"/>
          <w:sz w:val="24"/>
          <w:szCs w:val="24"/>
        </w:rPr>
        <w:t xml:space="preserve"> Оказание методической помощи педагогическим работникам в процессе контроля</w:t>
      </w:r>
    </w:p>
    <w:p w:rsidR="002C0C38" w:rsidRPr="000D69F7" w:rsidRDefault="002C0C38" w:rsidP="000D69F7">
      <w:pPr>
        <w:pStyle w:val="a9"/>
        <w:tabs>
          <w:tab w:val="left" w:pos="0"/>
          <w:tab w:val="center" w:pos="7568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  <w:b/>
          <w:lang w:val="en-US"/>
        </w:rPr>
        <w:t>I</w:t>
      </w:r>
      <w:r w:rsidRPr="000D69F7">
        <w:rPr>
          <w:rFonts w:ascii="PT Astra Serif" w:hAnsi="PT Astra Serif"/>
          <w:b/>
        </w:rPr>
        <w:t xml:space="preserve">.Основные функции </w:t>
      </w:r>
      <w:proofErr w:type="spellStart"/>
      <w:r w:rsidRPr="000D69F7">
        <w:rPr>
          <w:rFonts w:ascii="PT Astra Serif" w:hAnsi="PT Astra Serif"/>
          <w:b/>
        </w:rPr>
        <w:t>внутришкольного</w:t>
      </w:r>
      <w:proofErr w:type="spellEnd"/>
      <w:r w:rsidRPr="000D69F7">
        <w:rPr>
          <w:rFonts w:ascii="PT Astra Serif" w:hAnsi="PT Astra Serif"/>
          <w:b/>
        </w:rPr>
        <w:t xml:space="preserve"> контроля:</w:t>
      </w:r>
    </w:p>
    <w:p w:rsidR="002C0C38" w:rsidRPr="000D69F7" w:rsidRDefault="002C0C38" w:rsidP="000D69F7">
      <w:pPr>
        <w:pStyle w:val="a9"/>
        <w:tabs>
          <w:tab w:val="left" w:pos="0"/>
          <w:tab w:val="left" w:pos="1440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</w:rPr>
        <w:t xml:space="preserve">- </w:t>
      </w:r>
      <w:r w:rsidRPr="000D69F7">
        <w:rPr>
          <w:rFonts w:ascii="PT Astra Serif" w:hAnsi="PT Astra Serif"/>
          <w:b/>
        </w:rPr>
        <w:t>Диагностическая</w:t>
      </w:r>
      <w:r w:rsidRPr="000D69F7">
        <w:rPr>
          <w:rFonts w:ascii="PT Astra Serif" w:hAnsi="PT Astra Serif"/>
        </w:rPr>
        <w:t xml:space="preserve"> – оценка степени усвоения учебных программ, уровня </w:t>
      </w:r>
      <w:proofErr w:type="spellStart"/>
      <w:r w:rsidRPr="000D69F7">
        <w:rPr>
          <w:rFonts w:ascii="PT Astra Serif" w:hAnsi="PT Astra Serif"/>
        </w:rPr>
        <w:t>обученности</w:t>
      </w:r>
      <w:proofErr w:type="spellEnd"/>
      <w:r w:rsidRPr="000D69F7">
        <w:rPr>
          <w:rFonts w:ascii="PT Astra Serif" w:hAnsi="PT Astra Serif"/>
        </w:rPr>
        <w:t xml:space="preserve"> школьников, уровня профессиональной компетентности педагогов</w:t>
      </w:r>
    </w:p>
    <w:p w:rsidR="002C0C38" w:rsidRPr="000D69F7" w:rsidRDefault="002C0C38" w:rsidP="000D69F7">
      <w:pPr>
        <w:pStyle w:val="a9"/>
        <w:tabs>
          <w:tab w:val="left" w:pos="0"/>
          <w:tab w:val="left" w:pos="1440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</w:rPr>
        <w:t xml:space="preserve"> - </w:t>
      </w:r>
      <w:r w:rsidRPr="000D69F7">
        <w:rPr>
          <w:rFonts w:ascii="PT Astra Serif" w:hAnsi="PT Astra Serif"/>
          <w:b/>
        </w:rPr>
        <w:t>Обучающая</w:t>
      </w:r>
      <w:r w:rsidRPr="000D69F7">
        <w:rPr>
          <w:rFonts w:ascii="PT Astra Serif" w:hAnsi="PT Astra Serif"/>
        </w:rPr>
        <w:t xml:space="preserve">– повышение мотивации и индивидуализации темпов обучения </w:t>
      </w:r>
    </w:p>
    <w:p w:rsidR="002C0C38" w:rsidRPr="000D69F7" w:rsidRDefault="002C0C38" w:rsidP="000D69F7">
      <w:pPr>
        <w:pStyle w:val="a9"/>
        <w:tabs>
          <w:tab w:val="left" w:pos="0"/>
          <w:tab w:val="left" w:pos="1440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</w:rPr>
        <w:t xml:space="preserve"> - </w:t>
      </w:r>
      <w:r w:rsidRPr="000D69F7">
        <w:rPr>
          <w:rFonts w:ascii="PT Astra Serif" w:hAnsi="PT Astra Serif"/>
          <w:b/>
        </w:rPr>
        <w:t>Организующая</w:t>
      </w:r>
      <w:r w:rsidRPr="000D69F7">
        <w:rPr>
          <w:rFonts w:ascii="PT Astra Serif" w:hAnsi="PT Astra Serif"/>
        </w:rPr>
        <w:t xml:space="preserve"> – совершенствование организации образовательного процесса за счёт подбора оптимальных  форм, методов и средств обучения</w:t>
      </w:r>
    </w:p>
    <w:p w:rsidR="002C0C38" w:rsidRPr="000D69F7" w:rsidRDefault="002C0C38" w:rsidP="000D69F7">
      <w:pPr>
        <w:pStyle w:val="a9"/>
        <w:tabs>
          <w:tab w:val="left" w:pos="0"/>
          <w:tab w:val="left" w:pos="1440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</w:rPr>
        <w:t xml:space="preserve"> - </w:t>
      </w:r>
      <w:r w:rsidRPr="000D69F7">
        <w:rPr>
          <w:rFonts w:ascii="PT Astra Serif" w:hAnsi="PT Astra Serif"/>
          <w:b/>
        </w:rPr>
        <w:t>Воспитывающая</w:t>
      </w:r>
      <w:r w:rsidRPr="000D69F7">
        <w:rPr>
          <w:rFonts w:ascii="PT Astra Serif" w:hAnsi="PT Astra Serif"/>
        </w:rPr>
        <w:t xml:space="preserve"> – выработка структуры ценностных ориентаций</w:t>
      </w:r>
    </w:p>
    <w:p w:rsidR="002C0C38" w:rsidRPr="000D69F7" w:rsidRDefault="002C0C38" w:rsidP="000D69F7">
      <w:pPr>
        <w:pStyle w:val="a9"/>
        <w:tabs>
          <w:tab w:val="left" w:pos="0"/>
          <w:tab w:val="center" w:pos="7568"/>
        </w:tabs>
        <w:spacing w:before="0" w:beforeAutospacing="0" w:after="0" w:afterAutospacing="0"/>
        <w:ind w:left="720" w:hanging="540"/>
        <w:jc w:val="center"/>
        <w:rPr>
          <w:rFonts w:ascii="PT Astra Serif" w:hAnsi="PT Astra Serif"/>
          <w:b/>
        </w:rPr>
      </w:pPr>
      <w:r w:rsidRPr="000D69F7">
        <w:rPr>
          <w:rFonts w:ascii="PT Astra Serif" w:hAnsi="PT Astra Serif"/>
          <w:b/>
          <w:lang w:val="en-US"/>
        </w:rPr>
        <w:t>II</w:t>
      </w:r>
      <w:r w:rsidRPr="000D69F7">
        <w:rPr>
          <w:rFonts w:ascii="PT Astra Serif" w:hAnsi="PT Astra Serif"/>
          <w:b/>
        </w:rPr>
        <w:t>.Основные объекты ВШК</w:t>
      </w:r>
    </w:p>
    <w:p w:rsidR="002C0C38" w:rsidRPr="000D69F7" w:rsidRDefault="002C0C38" w:rsidP="000D69F7">
      <w:pPr>
        <w:pStyle w:val="a9"/>
        <w:tabs>
          <w:tab w:val="left" w:pos="0"/>
          <w:tab w:val="left" w:pos="1080"/>
          <w:tab w:val="center" w:pos="7568"/>
        </w:tabs>
        <w:spacing w:before="0" w:beforeAutospacing="0" w:after="0" w:afterAutospacing="0"/>
        <w:ind w:left="720" w:hanging="540"/>
        <w:rPr>
          <w:rFonts w:ascii="PT Astra Serif" w:hAnsi="PT Astra Serif"/>
        </w:rPr>
      </w:pPr>
      <w:r w:rsidRPr="000D69F7">
        <w:rPr>
          <w:rFonts w:ascii="PT Astra Serif" w:hAnsi="PT Astra Serif"/>
          <w:b/>
        </w:rPr>
        <w:t>1. Выполнение всеобуча</w:t>
      </w:r>
      <w:r w:rsidRPr="000D69F7">
        <w:rPr>
          <w:rFonts w:ascii="PT Astra Serif" w:hAnsi="PT Astra Serif"/>
          <w:b/>
          <w:i/>
        </w:rPr>
        <w:tab/>
      </w:r>
    </w:p>
    <w:p w:rsidR="002C0C38" w:rsidRPr="000D69F7" w:rsidRDefault="002C0C38" w:rsidP="000D69F7">
      <w:pPr>
        <w:pStyle w:val="a9"/>
        <w:tabs>
          <w:tab w:val="left" w:pos="0"/>
          <w:tab w:val="left" w:pos="1080"/>
          <w:tab w:val="center" w:pos="7568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  <w:b/>
        </w:rPr>
        <w:t xml:space="preserve">Цель: </w:t>
      </w:r>
      <w:r w:rsidRPr="000D69F7">
        <w:rPr>
          <w:rFonts w:ascii="PT Astra Serif" w:hAnsi="PT Astra Serif"/>
        </w:rPr>
        <w:t>Организовать работу педагогического коллектива школы, направив её на сохранение здоровья учащихся как приоритетного направления государственной политики в соответствии с Законом РФ «Об Образовании» № 273 от 12.12. 2012</w:t>
      </w:r>
    </w:p>
    <w:p w:rsidR="002C0C38" w:rsidRPr="000D69F7" w:rsidRDefault="002C0C38" w:rsidP="000D69F7">
      <w:pPr>
        <w:pStyle w:val="a9"/>
        <w:tabs>
          <w:tab w:val="left" w:pos="0"/>
          <w:tab w:val="left" w:pos="1080"/>
          <w:tab w:val="center" w:pos="7568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  <w:b/>
        </w:rPr>
        <w:t>2  Контроль над состоянием преподавания учебных предметов.</w:t>
      </w:r>
    </w:p>
    <w:p w:rsidR="002C0C38" w:rsidRPr="000D69F7" w:rsidRDefault="002C0C38" w:rsidP="000D69F7">
      <w:pPr>
        <w:pStyle w:val="a9"/>
        <w:tabs>
          <w:tab w:val="left" w:pos="0"/>
          <w:tab w:val="left" w:pos="1080"/>
          <w:tab w:val="center" w:pos="7568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  <w:b/>
        </w:rPr>
        <w:t xml:space="preserve">Цель: </w:t>
      </w:r>
      <w:r w:rsidRPr="000D69F7">
        <w:rPr>
          <w:rFonts w:ascii="PT Astra Serif" w:hAnsi="PT Astra Serif"/>
        </w:rPr>
        <w:t xml:space="preserve">Организовать работу педагогического коллектива школы направив её на создание условий для осуществления непрерывности и преемственности учебно-воспитательного процесса, </w:t>
      </w:r>
      <w:r w:rsidRPr="000D69F7">
        <w:rPr>
          <w:rFonts w:ascii="PT Astra Serif" w:hAnsi="PT Astra Serif"/>
          <w:color w:val="000000"/>
        </w:rPr>
        <w:t xml:space="preserve">профильное и </w:t>
      </w:r>
      <w:proofErr w:type="spellStart"/>
      <w:r w:rsidRPr="000D69F7">
        <w:rPr>
          <w:rFonts w:ascii="PT Astra Serif" w:hAnsi="PT Astra Serif"/>
          <w:color w:val="000000"/>
        </w:rPr>
        <w:t>предпрофильное</w:t>
      </w:r>
      <w:proofErr w:type="spellEnd"/>
      <w:r w:rsidRPr="000D69F7">
        <w:rPr>
          <w:rFonts w:ascii="PT Astra Serif" w:hAnsi="PT Astra Serif"/>
          <w:color w:val="000000"/>
        </w:rPr>
        <w:t xml:space="preserve"> образование;</w:t>
      </w:r>
    </w:p>
    <w:p w:rsidR="002C0C38" w:rsidRPr="000D69F7" w:rsidRDefault="002C0C38" w:rsidP="000D69F7">
      <w:pPr>
        <w:pStyle w:val="a9"/>
        <w:tabs>
          <w:tab w:val="left" w:pos="0"/>
          <w:tab w:val="left" w:pos="1080"/>
          <w:tab w:val="center" w:pos="7568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  <w:b/>
        </w:rPr>
      </w:pPr>
      <w:r w:rsidRPr="000D69F7">
        <w:rPr>
          <w:rFonts w:ascii="PT Astra Serif" w:hAnsi="PT Astra Serif"/>
          <w:b/>
        </w:rPr>
        <w:t>3 Контроль над состоянием УУД</w:t>
      </w:r>
    </w:p>
    <w:p w:rsidR="002C0C38" w:rsidRPr="000D69F7" w:rsidRDefault="002C0C38" w:rsidP="000D69F7">
      <w:pPr>
        <w:pStyle w:val="a9"/>
        <w:tabs>
          <w:tab w:val="left" w:pos="0"/>
          <w:tab w:val="left" w:pos="1080"/>
          <w:tab w:val="center" w:pos="7568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  <w:b/>
        </w:rPr>
        <w:t xml:space="preserve">Цель: </w:t>
      </w:r>
      <w:r w:rsidRPr="000D69F7">
        <w:rPr>
          <w:rFonts w:ascii="PT Astra Serif" w:hAnsi="PT Astra Serif"/>
        </w:rPr>
        <w:t>Организовать работу педагогического коллектива школы направив её на обеспечение успешного усвоения базового уровня образования учащимися</w:t>
      </w:r>
    </w:p>
    <w:p w:rsidR="002C0C38" w:rsidRPr="000D69F7" w:rsidRDefault="002C0C38" w:rsidP="000D69F7">
      <w:pPr>
        <w:pStyle w:val="a9"/>
        <w:tabs>
          <w:tab w:val="left" w:pos="0"/>
          <w:tab w:val="left" w:pos="1080"/>
          <w:tab w:val="center" w:pos="7568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  <w:b/>
        </w:rPr>
        <w:t>4.  Качество ведения школьной документации</w:t>
      </w:r>
    </w:p>
    <w:p w:rsidR="002C0C38" w:rsidRPr="000D69F7" w:rsidRDefault="002C0C38" w:rsidP="000D69F7">
      <w:pPr>
        <w:pStyle w:val="a9"/>
        <w:tabs>
          <w:tab w:val="left" w:pos="0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  <w:b/>
        </w:rPr>
        <w:t xml:space="preserve">Цель: </w:t>
      </w:r>
      <w:r w:rsidRPr="000D69F7">
        <w:rPr>
          <w:rFonts w:ascii="PT Astra Serif" w:hAnsi="PT Astra Serif"/>
        </w:rPr>
        <w:t>Организовать работу педагогического коллектива школы, направив её на соблюдение единых норм, требований при оформлении школьной документации</w:t>
      </w:r>
    </w:p>
    <w:p w:rsidR="002C0C38" w:rsidRPr="000D69F7" w:rsidRDefault="002C0C38" w:rsidP="000D69F7">
      <w:pPr>
        <w:pStyle w:val="a9"/>
        <w:tabs>
          <w:tab w:val="left" w:pos="0"/>
          <w:tab w:val="left" w:pos="1080"/>
          <w:tab w:val="center" w:pos="7568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  <w:b/>
        </w:rPr>
        <w:t>5.  Работа с кадрами</w:t>
      </w:r>
    </w:p>
    <w:p w:rsidR="002C0C38" w:rsidRPr="000D69F7" w:rsidRDefault="002C0C38" w:rsidP="000D69F7">
      <w:pPr>
        <w:tabs>
          <w:tab w:val="left" w:pos="0"/>
        </w:tabs>
        <w:spacing w:after="0" w:line="240" w:lineRule="auto"/>
        <w:ind w:left="720" w:hanging="540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0D69F7">
        <w:rPr>
          <w:rFonts w:ascii="PT Astra Serif" w:hAnsi="PT Astra Serif"/>
          <w:b/>
          <w:sz w:val="24"/>
          <w:szCs w:val="24"/>
        </w:rPr>
        <w:t xml:space="preserve">Цель: </w:t>
      </w:r>
      <w:r w:rsidRPr="000D69F7">
        <w:rPr>
          <w:rFonts w:ascii="PT Astra Serif" w:hAnsi="PT Astra Serif"/>
          <w:sz w:val="24"/>
          <w:szCs w:val="24"/>
        </w:rPr>
        <w:t xml:space="preserve">организовать работу педагогического коллектива школы, направив её на оказание помощи в организации и осуществлении деятельности сотрудников, обеспечение обстановки заинтересованности, доверия, совместного творчества, повышения уровня образования, компетенции, профессиональной подготовки, </w:t>
      </w:r>
      <w:r w:rsidRPr="000D69F7">
        <w:rPr>
          <w:rFonts w:ascii="PT Astra Serif" w:hAnsi="PT Astra Serif"/>
          <w:color w:val="000000"/>
          <w:sz w:val="24"/>
          <w:szCs w:val="24"/>
        </w:rPr>
        <w:t xml:space="preserve">   аттестация членов педагогического коллектива,  повышение уровня </w:t>
      </w:r>
      <w:r w:rsidRPr="000D69F7">
        <w:rPr>
          <w:rFonts w:ascii="PT Astra Serif" w:hAnsi="PT Astra Serif"/>
          <w:color w:val="000000"/>
          <w:sz w:val="24"/>
          <w:szCs w:val="24"/>
        </w:rPr>
        <w:lastRenderedPageBreak/>
        <w:t>квалификации работников школы;</w:t>
      </w:r>
      <w:r w:rsidRPr="000D69F7">
        <w:rPr>
          <w:rFonts w:ascii="PT Astra Serif" w:hAnsi="PT Astra Serif" w:cs="Arial"/>
          <w:color w:val="000000"/>
          <w:sz w:val="24"/>
          <w:szCs w:val="24"/>
        </w:rPr>
        <w:t xml:space="preserve"> развитие института </w:t>
      </w:r>
      <w:r w:rsidRPr="000D69F7">
        <w:rPr>
          <w:rFonts w:ascii="PT Astra Serif" w:hAnsi="PT Astra Serif"/>
          <w:color w:val="000000"/>
          <w:sz w:val="24"/>
          <w:szCs w:val="24"/>
        </w:rPr>
        <w:t>наставничества;  экспериментальная и научно-исследовательская работа,  работа с молодыми специалистами</w:t>
      </w:r>
    </w:p>
    <w:p w:rsidR="002C0C38" w:rsidRPr="000D69F7" w:rsidRDefault="002C0C38" w:rsidP="000D69F7">
      <w:pPr>
        <w:pStyle w:val="a9"/>
        <w:tabs>
          <w:tab w:val="left" w:pos="0"/>
          <w:tab w:val="left" w:pos="1080"/>
          <w:tab w:val="center" w:pos="7568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  <w:b/>
        </w:rPr>
        <w:t>6</w:t>
      </w:r>
      <w:r w:rsidRPr="000D69F7">
        <w:rPr>
          <w:rFonts w:ascii="PT Astra Serif" w:hAnsi="PT Astra Serif"/>
        </w:rPr>
        <w:t>.</w:t>
      </w:r>
      <w:r w:rsidRPr="000D69F7">
        <w:rPr>
          <w:rFonts w:ascii="PT Astra Serif" w:hAnsi="PT Astra Serif"/>
          <w:b/>
        </w:rPr>
        <w:t>Работа МО</w:t>
      </w:r>
    </w:p>
    <w:p w:rsidR="002C0C38" w:rsidRPr="000D69F7" w:rsidRDefault="002C0C38" w:rsidP="000D69F7">
      <w:pPr>
        <w:tabs>
          <w:tab w:val="left" w:pos="0"/>
        </w:tabs>
        <w:spacing w:after="0" w:line="240" w:lineRule="auto"/>
        <w:ind w:left="720" w:hanging="540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0D69F7">
        <w:rPr>
          <w:rFonts w:ascii="PT Astra Serif" w:hAnsi="PT Astra Serif"/>
          <w:b/>
          <w:sz w:val="24"/>
          <w:szCs w:val="24"/>
        </w:rPr>
        <w:t>Цель</w:t>
      </w:r>
      <w:r w:rsidRPr="000D69F7">
        <w:rPr>
          <w:rFonts w:ascii="PT Astra Serif" w:hAnsi="PT Astra Serif"/>
          <w:sz w:val="24"/>
          <w:szCs w:val="24"/>
        </w:rPr>
        <w:t xml:space="preserve">: Организовать работу педагогического коллектива школы, направив её на оказание помощи в организации и осуществлении деятельности сотрудников, организация совместной работа, взаимоконтроля и взаимопомощи в МО, </w:t>
      </w:r>
      <w:r w:rsidRPr="000D69F7">
        <w:rPr>
          <w:rFonts w:ascii="PT Astra Serif" w:hAnsi="PT Astra Serif"/>
          <w:color w:val="000000"/>
          <w:sz w:val="24"/>
          <w:szCs w:val="24"/>
        </w:rPr>
        <w:t>Научно-исследовательская деятельность учащихся;</w:t>
      </w:r>
      <w:r w:rsidRPr="000D69F7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0D69F7">
        <w:rPr>
          <w:rFonts w:ascii="PT Astra Serif" w:hAnsi="PT Astra Serif"/>
          <w:color w:val="000000"/>
          <w:sz w:val="24"/>
          <w:szCs w:val="24"/>
        </w:rPr>
        <w:t xml:space="preserve"> Научно-исследовательская деятельность учителей;</w:t>
      </w:r>
      <w:r w:rsidRPr="000D69F7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0D69F7">
        <w:rPr>
          <w:rFonts w:ascii="PT Astra Serif" w:hAnsi="PT Astra Serif"/>
          <w:color w:val="000000"/>
          <w:sz w:val="24"/>
          <w:szCs w:val="24"/>
        </w:rPr>
        <w:t>Результаты экспериментальной работы и инновации.</w:t>
      </w:r>
    </w:p>
    <w:p w:rsidR="002C0C38" w:rsidRPr="000D69F7" w:rsidRDefault="002C0C38" w:rsidP="000D69F7">
      <w:pPr>
        <w:pStyle w:val="a9"/>
        <w:tabs>
          <w:tab w:val="left" w:pos="0"/>
          <w:tab w:val="left" w:pos="1080"/>
          <w:tab w:val="center" w:pos="7568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</w:rPr>
      </w:pPr>
      <w:r w:rsidRPr="000D69F7">
        <w:rPr>
          <w:rFonts w:ascii="PT Astra Serif" w:hAnsi="PT Astra Serif"/>
          <w:b/>
        </w:rPr>
        <w:t>7</w:t>
      </w:r>
      <w:r w:rsidRPr="000D69F7">
        <w:rPr>
          <w:rFonts w:ascii="PT Astra Serif" w:hAnsi="PT Astra Serif"/>
        </w:rPr>
        <w:t xml:space="preserve">. </w:t>
      </w:r>
      <w:r w:rsidRPr="000D69F7">
        <w:rPr>
          <w:rFonts w:ascii="PT Astra Serif" w:hAnsi="PT Astra Serif"/>
          <w:b/>
        </w:rPr>
        <w:t>Учебно-материальная база школы.</w:t>
      </w:r>
    </w:p>
    <w:p w:rsidR="002C0C38" w:rsidRPr="000D69F7" w:rsidRDefault="002C0C38" w:rsidP="000D69F7">
      <w:pPr>
        <w:pStyle w:val="a9"/>
        <w:tabs>
          <w:tab w:val="left" w:pos="0"/>
          <w:tab w:val="left" w:pos="1080"/>
          <w:tab w:val="center" w:pos="7568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  <w:b/>
        </w:rPr>
      </w:pPr>
      <w:r w:rsidRPr="000D69F7">
        <w:rPr>
          <w:rFonts w:ascii="PT Astra Serif" w:hAnsi="PT Astra Serif"/>
          <w:b/>
        </w:rPr>
        <w:t xml:space="preserve">Цель: Организовать </w:t>
      </w:r>
      <w:r w:rsidRPr="000D69F7">
        <w:rPr>
          <w:rFonts w:ascii="PT Astra Serif" w:hAnsi="PT Astra Serif"/>
        </w:rPr>
        <w:t>работу педагогического коллектива школы, направив её на обеспечение учебно-воспитательного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 закона об охране труда</w:t>
      </w:r>
      <w:r w:rsidRPr="000D69F7">
        <w:rPr>
          <w:rFonts w:ascii="PT Astra Serif" w:hAnsi="PT Astra Serif"/>
          <w:b/>
        </w:rPr>
        <w:t>.</w:t>
      </w:r>
    </w:p>
    <w:p w:rsidR="002C0C38" w:rsidRPr="000D69F7" w:rsidRDefault="002C0C38" w:rsidP="000D69F7">
      <w:pPr>
        <w:pStyle w:val="a9"/>
        <w:tabs>
          <w:tab w:val="left" w:pos="0"/>
          <w:tab w:val="left" w:pos="1080"/>
          <w:tab w:val="center" w:pos="7568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  <w:b/>
        </w:rPr>
      </w:pPr>
      <w:r w:rsidRPr="000D69F7">
        <w:rPr>
          <w:rFonts w:ascii="PT Astra Serif" w:hAnsi="PT Astra Serif"/>
          <w:b/>
        </w:rPr>
        <w:t>8. Воспитательный процесс</w:t>
      </w:r>
    </w:p>
    <w:p w:rsidR="002C0C38" w:rsidRPr="0041113B" w:rsidRDefault="002C0C38" w:rsidP="000D69F7">
      <w:pPr>
        <w:pStyle w:val="a9"/>
        <w:tabs>
          <w:tab w:val="left" w:pos="1080"/>
          <w:tab w:val="center" w:pos="7568"/>
        </w:tabs>
        <w:spacing w:before="0" w:beforeAutospacing="0" w:after="0" w:afterAutospacing="0"/>
        <w:ind w:left="720" w:hanging="540"/>
        <w:jc w:val="both"/>
        <w:rPr>
          <w:rFonts w:ascii="PT Astra Serif" w:hAnsi="PT Astra Serif"/>
          <w:b/>
        </w:rPr>
      </w:pPr>
      <w:r w:rsidRPr="000D69F7">
        <w:rPr>
          <w:rFonts w:ascii="PT Astra Serif" w:hAnsi="PT Astra Serif"/>
          <w:b/>
        </w:rPr>
        <w:t xml:space="preserve">Цель: </w:t>
      </w:r>
      <w:r w:rsidRPr="000D69F7">
        <w:rPr>
          <w:rFonts w:ascii="PT Astra Serif" w:hAnsi="PT Astra Serif"/>
          <w:color w:val="000000"/>
          <w:shd w:val="clear" w:color="auto" w:fill="FFFFFF"/>
        </w:rPr>
        <w:t xml:space="preserve">возрождение нравственного и духовного потенциала личности, на умение строить благоприятные межличностные отношения и бережное отношение к окружающему миру, на выявление склонностей и интересов для  развития ребенка в соответствии  с его </w:t>
      </w:r>
      <w:r w:rsidRPr="0041113B">
        <w:rPr>
          <w:rFonts w:ascii="PT Astra Serif" w:hAnsi="PT Astra Serif"/>
          <w:color w:val="000000"/>
          <w:shd w:val="clear" w:color="auto" w:fill="FFFFFF"/>
        </w:rPr>
        <w:t>индивидуальными особенностями.</w:t>
      </w:r>
    </w:p>
    <w:p w:rsidR="002C0C38" w:rsidRPr="0041113B" w:rsidRDefault="002C0C38" w:rsidP="00C16551">
      <w:pPr>
        <w:pStyle w:val="a9"/>
        <w:tabs>
          <w:tab w:val="left" w:pos="1080"/>
          <w:tab w:val="center" w:pos="7568"/>
        </w:tabs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41113B">
        <w:rPr>
          <w:rFonts w:ascii="PT Astra Serif" w:hAnsi="PT Astra Serif"/>
          <w:color w:val="181818"/>
        </w:rPr>
        <w:br/>
        <w:t>                                                               </w:t>
      </w:r>
      <w:r w:rsidRPr="0041113B">
        <w:rPr>
          <w:rFonts w:ascii="PT Astra Serif" w:hAnsi="PT Astra Serif"/>
          <w:b/>
        </w:rPr>
        <w:t>Общие вопросы</w:t>
      </w:r>
    </w:p>
    <w:tbl>
      <w:tblPr>
        <w:tblW w:w="522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196"/>
        <w:gridCol w:w="42"/>
      </w:tblGrid>
      <w:tr w:rsidR="002C0C38" w:rsidRPr="00991D1D" w:rsidTr="00E806FE">
        <w:trPr>
          <w:trHeight w:val="1113"/>
          <w:tblCellSpacing w:w="0" w:type="dxa"/>
        </w:trPr>
        <w:tc>
          <w:tcPr>
            <w:tcW w:w="14752" w:type="dxa"/>
            <w:vAlign w:val="center"/>
          </w:tcPr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b/>
                <w:sz w:val="24"/>
                <w:szCs w:val="24"/>
              </w:rPr>
              <w:t>АВГУСТ</w:t>
            </w:r>
          </w:p>
          <w:tbl>
            <w:tblPr>
              <w:tblW w:w="15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5"/>
              <w:gridCol w:w="3033"/>
              <w:gridCol w:w="1155"/>
              <w:gridCol w:w="3863"/>
              <w:gridCol w:w="2126"/>
              <w:gridCol w:w="1843"/>
              <w:gridCol w:w="2636"/>
            </w:tblGrid>
            <w:tr w:rsidR="002C0C38" w:rsidRPr="00991D1D" w:rsidTr="00E806FE">
              <w:trPr>
                <w:trHeight w:val="961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91D1D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п</w:t>
                  </w:r>
                  <w:proofErr w:type="spellEnd"/>
                  <w:r w:rsidRPr="00991D1D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991D1D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Объекты, содержание   контроля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Цель контроля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Виды, формы, методы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Кто осуществляет контроль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Способы подведения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итогов</w:t>
                  </w:r>
                </w:p>
              </w:tc>
            </w:tr>
            <w:tr w:rsidR="002C0C38" w:rsidRPr="00991D1D" w:rsidTr="00E806FE">
              <w:trPr>
                <w:trHeight w:val="1246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Организация образовательного процесса в новом учебном году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Соблюдение распоряжений, рекомендаций по организации образовательного процесса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Текущий, тематический, подготовка документов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Директор школы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Совещание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при директоре</w:t>
                  </w:r>
                </w:p>
              </w:tc>
            </w:tr>
            <w:tr w:rsidR="002C0C38" w:rsidRPr="00991D1D" w:rsidTr="00E806FE">
              <w:trPr>
                <w:trHeight w:val="633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Расстановка кадров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Уточнение и  корректировка нагрузки учителей на учебный 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Директор школы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Совещание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при директоре</w:t>
                  </w:r>
                </w:p>
              </w:tc>
            </w:tr>
            <w:tr w:rsidR="002C0C38" w:rsidRPr="00991D1D" w:rsidTr="00E806FE">
              <w:trPr>
                <w:trHeight w:val="940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Комплектование классов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1, 10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Выполнение закона РФ «Об образовании»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Текущий, тематический, наблюдение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Директор школы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Приказ</w:t>
                  </w:r>
                </w:p>
              </w:tc>
            </w:tr>
            <w:tr w:rsidR="002C0C38" w:rsidRPr="00991D1D" w:rsidTr="00E806FE">
              <w:trPr>
                <w:trHeight w:val="1267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Комплектование школьной библиотеки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Соответствие УМК утвержденному перечню учебников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Директор,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УВР, библиотекарь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приказ</w:t>
                  </w:r>
                </w:p>
              </w:tc>
            </w:tr>
          </w:tbl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b/>
                <w:sz w:val="24"/>
                <w:szCs w:val="24"/>
              </w:rPr>
              <w:t>СЕНТЯБРЬ</w:t>
            </w:r>
          </w:p>
          <w:tbl>
            <w:tblPr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77"/>
              <w:gridCol w:w="3187"/>
              <w:gridCol w:w="1134"/>
              <w:gridCol w:w="3828"/>
              <w:gridCol w:w="2126"/>
              <w:gridCol w:w="142"/>
              <w:gridCol w:w="1984"/>
              <w:gridCol w:w="1985"/>
            </w:tblGrid>
            <w:tr w:rsidR="002C0C38" w:rsidRPr="00991D1D" w:rsidTr="00E806FE">
              <w:trPr>
                <w:trHeight w:val="544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/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Объекты, содержание   контроля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Цель контроля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Виды, формы, методы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Кто осуществлял контроль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Способы подведения итогов</w:t>
                  </w:r>
                </w:p>
              </w:tc>
            </w:tr>
            <w:tr w:rsidR="002C0C38" w:rsidRPr="00991D1D" w:rsidTr="00E806FE">
              <w:trPr>
                <w:trHeight w:val="271"/>
              </w:trPr>
              <w:tc>
                <w:tcPr>
                  <w:tcW w:w="151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smartTag w:uri="urn:schemas-microsoft-com:office:smarttags" w:element="place">
                    <w:r w:rsidRPr="00991D1D">
                      <w:rPr>
                        <w:rFonts w:ascii="PT Astra Serif" w:hAnsi="PT Astra Serif"/>
                        <w:b/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 w:rsidRPr="00991D1D">
                      <w:rPr>
                        <w:rFonts w:ascii="PT Astra Serif" w:hAnsi="PT Astra Serif"/>
                        <w:b/>
                        <w:i/>
                        <w:sz w:val="24"/>
                        <w:szCs w:val="24"/>
                      </w:rPr>
                      <w:t>.</w:t>
                    </w:r>
                  </w:smartTag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Контроль за  выполнением  всеобуча</w:t>
                  </w:r>
                </w:p>
              </w:tc>
            </w:tr>
            <w:tr w:rsidR="002C0C38" w:rsidRPr="00991D1D" w:rsidTr="00E806FE">
              <w:trPr>
                <w:trHeight w:val="1088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Санитарное состояние кабинетов, проверка документации по технике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Своевременность проведения инструктажа  по технике безопасности на рабочем месте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Персональный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ВР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PT Astra Serif" w:hAnsi="PT Astra Serif"/>
                      <w:sz w:val="24"/>
                      <w:szCs w:val="24"/>
                    </w:rPr>
                    <w:t>безопсности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Рекомендации</w:t>
                  </w:r>
                </w:p>
              </w:tc>
            </w:tr>
            <w:tr w:rsidR="002C0C38" w:rsidRPr="00991D1D" w:rsidTr="00E806FE">
              <w:trPr>
                <w:trHeight w:val="815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Организация работы в  классах в рамках ФГОС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      11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Соблюдение требований  ФГОС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Тематический, наблюдение, беседа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Совещание при  заместителях</w:t>
                  </w:r>
                </w:p>
              </w:tc>
            </w:tr>
            <w:tr w:rsidR="002C0C38" w:rsidRPr="00991D1D" w:rsidTr="00E806FE">
              <w:trPr>
                <w:trHeight w:val="835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Работа с детьми «Группы риска»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Формирование банка данных учащихся «Группы риска» и  из неблагополучных семей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Персональный, наблюдение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ВР, социальный педагог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2C0C38" w:rsidRPr="00991D1D" w:rsidTr="00E806FE">
              <w:trPr>
                <w:trHeight w:val="544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Организация горячего питания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Упорядочение режима питания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Ответственный за 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Совещание при  директоре, заседание УС</w:t>
                  </w:r>
                </w:p>
              </w:tc>
            </w:tr>
            <w:tr w:rsidR="002C0C38" w:rsidRPr="00991D1D" w:rsidTr="00E806FE">
              <w:trPr>
                <w:trHeight w:val="544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Рабочие 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Определение качества составления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Просмотр, собеседование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НМР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271"/>
              </w:trPr>
              <w:tc>
                <w:tcPr>
                  <w:tcW w:w="151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91D1D">
                    <w:rPr>
                      <w:rFonts w:ascii="PT Astra Serif" w:hAnsi="PT Astra Serif"/>
                      <w:i/>
                      <w:sz w:val="24"/>
                      <w:szCs w:val="24"/>
                    </w:rPr>
                    <w:t>. Контроль за школьной документацией</w:t>
                  </w:r>
                </w:p>
              </w:tc>
            </w:tr>
            <w:tr w:rsidR="002C0C38" w:rsidRPr="00991D1D" w:rsidTr="00E806FE">
              <w:trPr>
                <w:trHeight w:val="544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личными делами учащихся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1-- 11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Соблюдение единых требований при оформлении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Просмотр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1359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состоянием электронного журнала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1-- 11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Соблюдение единых требований при оформлении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Просмотр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УВР, ответственный за работу с электронным журналом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544"/>
              </w:trPr>
              <w:tc>
                <w:tcPr>
                  <w:tcW w:w="151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. Контроль за работой педагогических кадров </w:t>
                  </w:r>
                </w:p>
              </w:tc>
            </w:tr>
            <w:tr w:rsidR="002C0C38" w:rsidRPr="00991D1D" w:rsidTr="00E806FE">
              <w:trPr>
                <w:trHeight w:val="835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Аттестация учителей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Уточнение списков учителей, желающих повысить квалификационную категорию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Зам. директора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поУВР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Совещание при директоре</w:t>
                  </w:r>
                </w:p>
              </w:tc>
            </w:tr>
            <w:tr w:rsidR="002C0C38" w:rsidRPr="00991D1D" w:rsidTr="00E806FE">
              <w:trPr>
                <w:trHeight w:val="544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Работа методических объединений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Организационные вопросы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Заседание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ШМО</w:t>
                  </w:r>
                </w:p>
              </w:tc>
            </w:tr>
            <w:tr w:rsidR="002C0C38" w:rsidRPr="00991D1D" w:rsidTr="00E806FE">
              <w:trPr>
                <w:trHeight w:val="815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Программа воспитания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Определение качества составления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Текущий, тематический, анализ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Зам.директора по ВР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Совещание при зам.директора по ВР</w:t>
                  </w:r>
                </w:p>
              </w:tc>
            </w:tr>
            <w:tr w:rsidR="002C0C38" w:rsidRPr="00991D1D" w:rsidTr="00E806FE">
              <w:trPr>
                <w:trHeight w:val="271"/>
              </w:trPr>
              <w:tc>
                <w:tcPr>
                  <w:tcW w:w="151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IV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 Контроль за состоянием знаний, умений и навыков</w:t>
                  </w:r>
                </w:p>
              </w:tc>
            </w:tr>
            <w:tr w:rsidR="002C0C38" w:rsidRPr="00991D1D" w:rsidTr="00E806FE">
              <w:trPr>
                <w:trHeight w:val="1110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Входной контроль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2-11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Уровень УУД по предметам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Контрольные работы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руководители ШМО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157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Техника чтения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2-4, 5-6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Проверить уровень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сформированности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навыков чтения учащихся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Посещение уроков, анализ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руководители ШМО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</w:tbl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b/>
                <w:sz w:val="24"/>
                <w:szCs w:val="24"/>
              </w:rPr>
              <w:t>ОКТЯБРЬ</w:t>
            </w:r>
          </w:p>
          <w:tbl>
            <w:tblPr>
              <w:tblW w:w="15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8"/>
              <w:gridCol w:w="3043"/>
              <w:gridCol w:w="1159"/>
              <w:gridCol w:w="3987"/>
              <w:gridCol w:w="2127"/>
              <w:gridCol w:w="1984"/>
              <w:gridCol w:w="2408"/>
            </w:tblGrid>
            <w:tr w:rsidR="002C0C38" w:rsidRPr="00991D1D" w:rsidTr="00E806FE">
              <w:trPr>
                <w:trHeight w:val="968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/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Объекты, содержание   контроля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Цель контроля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Виды, формы, методы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Кто осуществляет контроль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Способы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подведения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итогов</w:t>
                  </w:r>
                </w:p>
              </w:tc>
            </w:tr>
            <w:tr w:rsidR="002C0C38" w:rsidRPr="00991D1D" w:rsidTr="00E806FE">
              <w:trPr>
                <w:trHeight w:val="316"/>
              </w:trPr>
              <w:tc>
                <w:tcPr>
                  <w:tcW w:w="155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 выполнением  всеобуча</w:t>
                  </w:r>
                </w:p>
              </w:tc>
            </w:tr>
            <w:tr w:rsidR="002C0C38" w:rsidRPr="00991D1D" w:rsidTr="00E806FE">
              <w:trPr>
                <w:trHeight w:val="968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Проверка классных журналов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2-11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Качество аттестации учащихся, выполнение программ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Персональный контроль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968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Работа с учащимися «группы риска»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1--11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Предупреждение неуспеваемости учащихся в 1 четверти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Наблюдение, беседы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УВР, зам. директора по ВР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652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Работа с одаренными детьми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4-11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Своевременное и качественное проведение школьных олимпиад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НМР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1283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Проверка дневников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Заполнение дневников обучающимися и родителями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Персонально – тематическая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ВР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Справка </w:t>
                  </w:r>
                </w:p>
              </w:tc>
            </w:tr>
            <w:tr w:rsidR="002C0C38" w:rsidRPr="00991D1D" w:rsidTr="00E806FE">
              <w:trPr>
                <w:trHeight w:val="316"/>
              </w:trPr>
              <w:tc>
                <w:tcPr>
                  <w:tcW w:w="155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состоянием учебных предметов</w:t>
                  </w:r>
                </w:p>
              </w:tc>
            </w:tr>
            <w:tr w:rsidR="002C0C38" w:rsidRPr="00991D1D" w:rsidTr="00E806FE">
              <w:trPr>
                <w:trHeight w:val="968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Изучение степени адаптации учащихся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1, 5,10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Выполнение требований по преемственности в 1,5,10 классах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Посещение уроков, диагностика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психолог 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Справка.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Совещание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при заместителе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директора</w:t>
                  </w:r>
                </w:p>
              </w:tc>
            </w:tr>
            <w:tr w:rsidR="002C0C38" w:rsidRPr="00991D1D" w:rsidTr="00E806FE">
              <w:trPr>
                <w:trHeight w:val="1283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Уровень преподавания аттестуемых учителей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Изучение методов работы учителей к аттестации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Посещение уроков, подготовка документации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НМР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Характеристика-представление</w:t>
                  </w:r>
                </w:p>
              </w:tc>
            </w:tr>
            <w:tr w:rsidR="002C0C38" w:rsidRPr="00991D1D" w:rsidTr="00E806FE">
              <w:trPr>
                <w:trHeight w:val="316"/>
              </w:trPr>
              <w:tc>
                <w:tcPr>
                  <w:tcW w:w="155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 Контроль за состоянием знаний, умений и навыков</w:t>
                  </w:r>
                </w:p>
              </w:tc>
            </w:tr>
            <w:tr w:rsidR="002C0C38" w:rsidRPr="00991D1D" w:rsidTr="00E806FE">
              <w:trPr>
                <w:trHeight w:val="989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мониторинги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сформированности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ЗУН по предмету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Диагностические работы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Руководители ШМО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316"/>
              </w:trPr>
              <w:tc>
                <w:tcPr>
                  <w:tcW w:w="155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IV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. Контроль за работой педагогических кадров </w:t>
                  </w:r>
                </w:p>
              </w:tc>
            </w:tr>
            <w:tr w:rsidR="002C0C38" w:rsidRPr="00991D1D" w:rsidTr="00E806FE">
              <w:trPr>
                <w:trHeight w:val="968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Работа с молодыми специалистами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Оказание методической помощи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Персональный,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наблюдение, посещение уроков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УВР, руководители ШМО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496"/>
              </w:trPr>
              <w:tc>
                <w:tcPr>
                  <w:tcW w:w="155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V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школьной документацией</w:t>
                  </w:r>
                </w:p>
              </w:tc>
            </w:tr>
            <w:tr w:rsidR="002C0C38" w:rsidRPr="00991D1D" w:rsidTr="00E806FE">
              <w:trPr>
                <w:trHeight w:val="968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Проверка журналов классных руководителей, журналов инструктажей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Качество и правильность оформления и ведения журналов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Анализ журналов, собеседование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ВР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Справка </w:t>
                  </w:r>
                </w:p>
              </w:tc>
            </w:tr>
            <w:tr w:rsidR="002C0C38" w:rsidRPr="00991D1D" w:rsidTr="00E806FE">
              <w:trPr>
                <w:trHeight w:val="968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Проверка журналов дополнительного образования, внеурочной деятельности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Выполнение требований к ведению журналов дополнительного образования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ВР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</w:tbl>
          <w:p w:rsidR="002C0C38" w:rsidRPr="00991D1D" w:rsidRDefault="002C0C38" w:rsidP="00E806F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b/>
                <w:sz w:val="24"/>
                <w:szCs w:val="24"/>
              </w:rPr>
              <w:t> </w:t>
            </w:r>
          </w:p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b/>
                <w:sz w:val="24"/>
                <w:szCs w:val="24"/>
              </w:rPr>
              <w:t>НОЯБРЬ</w:t>
            </w:r>
          </w:p>
          <w:tbl>
            <w:tblPr>
              <w:tblW w:w="15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1"/>
              <w:gridCol w:w="2879"/>
              <w:gridCol w:w="1096"/>
              <w:gridCol w:w="3836"/>
              <w:gridCol w:w="2268"/>
              <w:gridCol w:w="1985"/>
              <w:gridCol w:w="519"/>
              <w:gridCol w:w="2207"/>
              <w:gridCol w:w="213"/>
            </w:tblGrid>
            <w:tr w:rsidR="002C0C38" w:rsidRPr="00991D1D" w:rsidTr="00E806FE">
              <w:trPr>
                <w:gridAfter w:val="1"/>
                <w:wAfter w:w="213" w:type="dxa"/>
                <w:trHeight w:val="156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/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Объекты, содержание   контроля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Цель контроля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Виды, формы, методы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Кто осуществляет контроль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Способы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подведения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итогов</w:t>
                  </w:r>
                </w:p>
              </w:tc>
            </w:tr>
            <w:tr w:rsidR="002C0C38" w:rsidRPr="00991D1D" w:rsidTr="00E806FE">
              <w:trPr>
                <w:gridAfter w:val="1"/>
                <w:wAfter w:w="213" w:type="dxa"/>
                <w:trHeight w:val="156"/>
              </w:trPr>
              <w:tc>
                <w:tcPr>
                  <w:tcW w:w="156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 выполнением  всеобуча</w:t>
                  </w:r>
                </w:p>
              </w:tc>
            </w:tr>
            <w:tr w:rsidR="002C0C38" w:rsidRPr="00991D1D" w:rsidTr="00E806FE">
              <w:trPr>
                <w:gridAfter w:val="1"/>
                <w:wAfter w:w="213" w:type="dxa"/>
                <w:trHeight w:val="156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Работа с учащимися «группы риска»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2- 9, 11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Предупреждение неуспеваемости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Наблюдение, беседа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Заместители директора, соц.педагоги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Заседание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Совета профилактики</w:t>
                  </w:r>
                </w:p>
              </w:tc>
            </w:tr>
            <w:tr w:rsidR="002C0C38" w:rsidRPr="00991D1D" w:rsidTr="00E806FE">
              <w:trPr>
                <w:gridAfter w:val="1"/>
                <w:wAfter w:w="213" w:type="dxa"/>
                <w:trHeight w:val="156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посещаемостью занятий учащимися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Выявление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 </w:t>
                  </w: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учащихся, пропускающих уроки без уважительной причины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Наблюдение, проверка журналов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ВР, соц. педагог, психолог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Совещание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при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заместителе</w:t>
                  </w:r>
                </w:p>
              </w:tc>
            </w:tr>
            <w:tr w:rsidR="002C0C38" w:rsidRPr="00991D1D" w:rsidTr="00E806FE">
              <w:trPr>
                <w:gridAfter w:val="1"/>
                <w:wAfter w:w="213" w:type="dxa"/>
                <w:trHeight w:val="156"/>
              </w:trPr>
              <w:tc>
                <w:tcPr>
                  <w:tcW w:w="156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lastRenderedPageBreak/>
                    <w:t>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состоянием учебных предметов</w:t>
                  </w:r>
                </w:p>
              </w:tc>
            </w:tr>
            <w:tr w:rsidR="002C0C38" w:rsidRPr="00991D1D" w:rsidTr="00E806FE">
              <w:trPr>
                <w:gridAfter w:val="1"/>
                <w:wAfter w:w="213" w:type="dxa"/>
                <w:trHeight w:val="156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уровнем преподавания в соответствии с требованиями ФГОС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2-7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Обеспечение условий формирования учебной деятельности учащихся  соответствии с ФГОС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Посещение уроков, наблюдение, просмотр документации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Директор школы,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справки</w:t>
                  </w:r>
                </w:p>
              </w:tc>
            </w:tr>
            <w:tr w:rsidR="002C0C38" w:rsidRPr="00991D1D" w:rsidTr="00E806FE">
              <w:trPr>
                <w:gridAfter w:val="1"/>
                <w:wAfter w:w="213" w:type="dxa"/>
                <w:trHeight w:val="156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Изучение уровня преподавания в 9, 11 классе и уровня готовности к ГИА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9, 11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Система работы учителей по подготовке к ГИА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Посещение уроков, проверка документации анкетирование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Директор,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УВР, руководители ШМО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Справка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Совещание при заместителе</w:t>
                  </w:r>
                </w:p>
              </w:tc>
            </w:tr>
            <w:tr w:rsidR="002C0C38" w:rsidRPr="00991D1D" w:rsidTr="00E806FE">
              <w:trPr>
                <w:gridAfter w:val="1"/>
                <w:wAfter w:w="213" w:type="dxa"/>
                <w:trHeight w:val="156"/>
              </w:trPr>
              <w:tc>
                <w:tcPr>
                  <w:tcW w:w="156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 Ш.  Контроль за школьной документацией</w:t>
                  </w:r>
                </w:p>
              </w:tc>
            </w:tr>
            <w:tr w:rsidR="002C0C38" w:rsidRPr="00991D1D" w:rsidTr="00E806FE">
              <w:trPr>
                <w:gridAfter w:val="1"/>
                <w:wAfter w:w="213" w:type="dxa"/>
                <w:trHeight w:val="156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заполнением электронного журнала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Соблюдение единых требований при оформлении документации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ИКТ, ответственный за АИС «Сетевой город»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gridAfter w:val="1"/>
                <w:wAfter w:w="213" w:type="dxa"/>
                <w:trHeight w:val="156"/>
              </w:trPr>
              <w:tc>
                <w:tcPr>
                  <w:tcW w:w="156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i/>
                      <w:sz w:val="24"/>
                      <w:szCs w:val="24"/>
                      <w:lang w:val="en-US"/>
                    </w:rPr>
                    <w:t>IV</w:t>
                  </w:r>
                  <w:r w:rsidRPr="00991D1D">
                    <w:rPr>
                      <w:rFonts w:ascii="PT Astra Serif" w:hAnsi="PT Astra Serif"/>
                      <w:i/>
                      <w:sz w:val="24"/>
                      <w:szCs w:val="24"/>
                    </w:rPr>
                    <w:t xml:space="preserve">. Контроль за работой педагогических кадров </w:t>
                  </w:r>
                </w:p>
              </w:tc>
            </w:tr>
            <w:tr w:rsidR="002C0C38" w:rsidRPr="00991D1D" w:rsidTr="00E806FE">
              <w:trPr>
                <w:gridAfter w:val="1"/>
                <w:wAfter w:w="213" w:type="dxa"/>
                <w:trHeight w:val="156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Самообразование учителей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Реализация темы по самообразованию в работе учителя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Персональный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Заместители директора 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gridAfter w:val="1"/>
                <w:wAfter w:w="213" w:type="dxa"/>
                <w:trHeight w:val="156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Повышение квалификационной категории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Соответствие уровня профессиональной подготовки учителя заявленной квалификационной категории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Посещение уроков,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изучение документации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Заместители директора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Характеристика-представление</w:t>
                  </w:r>
                </w:p>
              </w:tc>
            </w:tr>
            <w:tr w:rsidR="002C0C38" w:rsidRPr="00991D1D" w:rsidTr="00E806FE">
              <w:trPr>
                <w:trHeight w:val="156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</w:tbl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b/>
                <w:sz w:val="24"/>
                <w:szCs w:val="24"/>
              </w:rPr>
              <w:t>ДЕКАБРЬ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7"/>
              <w:gridCol w:w="96"/>
              <w:gridCol w:w="2817"/>
              <w:gridCol w:w="1116"/>
              <w:gridCol w:w="3598"/>
              <w:gridCol w:w="2211"/>
              <w:gridCol w:w="2103"/>
              <w:gridCol w:w="2373"/>
            </w:tblGrid>
            <w:tr w:rsidR="002C0C38" w:rsidRPr="00991D1D" w:rsidTr="00E806FE">
              <w:trPr>
                <w:trHeight w:val="932"/>
              </w:trPr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/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Объекты, содержание   контроля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Цель контроля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Виды, формы, методы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Кто осуществляет контроль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Способы подведения итогов</w:t>
                  </w:r>
                </w:p>
              </w:tc>
            </w:tr>
            <w:tr w:rsidR="002C0C38" w:rsidRPr="00991D1D" w:rsidTr="00E806FE">
              <w:trPr>
                <w:trHeight w:val="258"/>
              </w:trPr>
              <w:tc>
                <w:tcPr>
                  <w:tcW w:w="15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 выполнением  всеобуча</w:t>
                  </w:r>
                </w:p>
              </w:tc>
            </w:tr>
            <w:tr w:rsidR="002C0C38" w:rsidRPr="00991D1D" w:rsidTr="00E806FE">
              <w:trPr>
                <w:trHeight w:val="1130"/>
              </w:trPr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Состояние техники безопасности  на уроках физики, химии, информатики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7-11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Соблюдение правил техники безопасности при проведении практических работ по физике, химии, информатике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просмотр документации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Директор, зам.директора по УВР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Информация.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рекомендации</w:t>
                  </w:r>
                </w:p>
              </w:tc>
            </w:tr>
            <w:tr w:rsidR="002C0C38" w:rsidRPr="00991D1D" w:rsidTr="00E806FE">
              <w:trPr>
                <w:trHeight w:val="1111"/>
              </w:trPr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Подготовка к ГИА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9,11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Исследование эмоционального состояния учащихся в период подготовки к ГИА, оказание помощи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Текущий, тематический, диагностическое исследование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Психолог  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278"/>
              </w:trPr>
              <w:tc>
                <w:tcPr>
                  <w:tcW w:w="15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состоянием учебных предметов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2C0C38" w:rsidRPr="00991D1D" w:rsidTr="00E806FE">
              <w:trPr>
                <w:trHeight w:val="1130"/>
              </w:trPr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Изучение уровня преподавания и уровня готовности к  ГИА по предметам по выбору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9,11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Система работы учителей по подготовке к ГИА по предметам по выбору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Посещение уроков, проверка документации 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Директор,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УВР, руководители ШМО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Совещание при заместителе</w:t>
                  </w:r>
                </w:p>
              </w:tc>
            </w:tr>
            <w:tr w:rsidR="002C0C38" w:rsidRPr="00991D1D" w:rsidTr="00E806FE">
              <w:trPr>
                <w:trHeight w:val="258"/>
              </w:trPr>
              <w:tc>
                <w:tcPr>
                  <w:tcW w:w="15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</w:pP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</w:pP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 Контроль за состоянием знаний, умений и навыков</w:t>
                  </w:r>
                </w:p>
              </w:tc>
            </w:tr>
            <w:tr w:rsidR="002C0C38" w:rsidRPr="00991D1D" w:rsidTr="00E806FE">
              <w:trPr>
                <w:trHeight w:val="113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уровнем формирования навыков чтения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Проверить уровень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сформированности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навыков чтения учащихся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Посещение уроков, наблюдение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Зам директора по УВР,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рук-ль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МО начальных классов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833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Диагностические работы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9,11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Уровень готовности к ГИА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Посещение уроков, анализ работ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833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Полугодовые контрольные работы по предметам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2-11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Проверить уровень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сформированности</w:t>
                  </w:r>
                  <w:proofErr w:type="spellEnd"/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навыков по предметам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Посещение уроков, анализ работ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Руководители ШМО, Заместитель директора по УВР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298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Контроль за состоянием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предпрофильного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 и профильного обучения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9,11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Выявить уровень УУД  по профильным и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предпрофильным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предметам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Посещение уроков, занятий элективных курсов,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срезовые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161"/>
              </w:trPr>
              <w:tc>
                <w:tcPr>
                  <w:tcW w:w="15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IV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 Контроль за школьной документацией</w:t>
                  </w:r>
                </w:p>
              </w:tc>
            </w:tr>
            <w:tr w:rsidR="002C0C38" w:rsidRPr="00991D1D" w:rsidTr="00E806FE">
              <w:trPr>
                <w:trHeight w:val="161"/>
              </w:trPr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состоянием электронного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журнала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2-11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Анализ объективности выставления оценок  за 1 полугодие,  выполнения государственных программ, анализ успеваемости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Просмотр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УВР, директор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</w:tbl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</w:p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b/>
                <w:sz w:val="24"/>
                <w:szCs w:val="24"/>
              </w:rPr>
              <w:t>ЯНВАРЬ</w:t>
            </w:r>
          </w:p>
          <w:tbl>
            <w:tblPr>
              <w:tblW w:w="15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4"/>
              <w:gridCol w:w="2797"/>
              <w:gridCol w:w="992"/>
              <w:gridCol w:w="3686"/>
              <w:gridCol w:w="2126"/>
              <w:gridCol w:w="2126"/>
              <w:gridCol w:w="3083"/>
            </w:tblGrid>
            <w:tr w:rsidR="002C0C38" w:rsidRPr="00991D1D" w:rsidTr="00E806FE">
              <w:trPr>
                <w:trHeight w:val="967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/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Объекты, содержание   контроля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Цель контроля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Виды, формы, методы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Кто осуществляет контроль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Способы подведения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итогов</w:t>
                  </w:r>
                </w:p>
              </w:tc>
            </w:tr>
            <w:tr w:rsidR="002C0C38" w:rsidRPr="00991D1D" w:rsidTr="00E806FE">
              <w:trPr>
                <w:trHeight w:val="314"/>
              </w:trPr>
              <w:tc>
                <w:tcPr>
                  <w:tcW w:w="156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 выполнением  всеобуча</w:t>
                  </w:r>
                </w:p>
              </w:tc>
            </w:tr>
            <w:tr w:rsidR="002C0C38" w:rsidRPr="00991D1D" w:rsidTr="00E806FE">
              <w:trPr>
                <w:trHeight w:val="1280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Состояние техники безопасности  на уроках физической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1- 11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Соблюдение правил техники безопасности при проведении уроков физической культуры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Персональный, посещение уроков, просмотр документации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Директор, специалист по охране труда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Совещание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при директоре</w:t>
                  </w:r>
                </w:p>
              </w:tc>
            </w:tr>
            <w:tr w:rsidR="002C0C38" w:rsidRPr="00991D1D" w:rsidTr="00E806FE">
              <w:trPr>
                <w:trHeight w:val="314"/>
              </w:trPr>
              <w:tc>
                <w:tcPr>
                  <w:tcW w:w="156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состоянием учебных предметов</w:t>
                  </w:r>
                </w:p>
              </w:tc>
            </w:tr>
            <w:tr w:rsidR="002C0C38" w:rsidRPr="00991D1D" w:rsidTr="00E806FE">
              <w:trPr>
                <w:trHeight w:val="1639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качеством преподавания учебных предметов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Обеспечение базового уровня образования учащихся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Классно- обобщающий контроль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Директор школы,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Зам.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по УВР, руководители ШМО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2C0C38" w:rsidRPr="00991D1D" w:rsidTr="00E806FE">
              <w:trPr>
                <w:trHeight w:val="314"/>
              </w:trPr>
              <w:tc>
                <w:tcPr>
                  <w:tcW w:w="156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 Контроль за состоянием знаний, умений и навыков</w:t>
                  </w:r>
                </w:p>
              </w:tc>
            </w:tr>
            <w:tr w:rsidR="002C0C38" w:rsidRPr="00991D1D" w:rsidTr="00E806FE">
              <w:trPr>
                <w:trHeight w:val="650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формированием вычислительных навыков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сформированности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 вычислительных навыков учащихся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Срезовая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работа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Заместитель директора по УВР Руководитель МО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нач.классов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171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Диагностические работы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9,11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Уровень готовности к ГИА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Руководители ШМО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171"/>
              </w:trPr>
              <w:tc>
                <w:tcPr>
                  <w:tcW w:w="156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IV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 Контроль за школьной документацией</w:t>
                  </w:r>
                </w:p>
              </w:tc>
            </w:tr>
            <w:tr w:rsidR="002C0C38" w:rsidRPr="00991D1D" w:rsidTr="00E806FE">
              <w:trPr>
                <w:trHeight w:val="171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ведением журналов инструктажа по технике безопасности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7-9, 11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Своевременность прохождения инструктажа при проведении лабораторно-практических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 </w:t>
                  </w: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работ по физике, химии, биологии.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Просмотр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Директор школы, специалист по пожарной безопасности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Информация </w:t>
                  </w:r>
                </w:p>
              </w:tc>
            </w:tr>
            <w:tr w:rsidR="002C0C38" w:rsidRPr="00991D1D" w:rsidTr="00E806FE">
              <w:trPr>
                <w:trHeight w:val="171"/>
              </w:trPr>
              <w:tc>
                <w:tcPr>
                  <w:tcW w:w="156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V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. Контроль за работой педагогических кадров </w:t>
                  </w:r>
                </w:p>
              </w:tc>
            </w:tr>
            <w:tr w:rsidR="002C0C38" w:rsidRPr="00991D1D" w:rsidTr="00E806FE">
              <w:trPr>
                <w:trHeight w:val="171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Открытые уроки в рамках заседаний МО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Индивидуальная работа на уроке со слабоуспевающими учащимися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Персональный, посещение уроков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Руководители МО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Методический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совет</w:t>
                  </w:r>
                </w:p>
              </w:tc>
            </w:tr>
          </w:tbl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b/>
                <w:sz w:val="24"/>
                <w:szCs w:val="24"/>
              </w:rPr>
              <w:t>ФЕВРАЛЬ</w:t>
            </w:r>
          </w:p>
          <w:tbl>
            <w:tblPr>
              <w:tblW w:w="15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1"/>
              <w:gridCol w:w="2814"/>
              <w:gridCol w:w="1232"/>
              <w:gridCol w:w="3685"/>
              <w:gridCol w:w="2153"/>
              <w:gridCol w:w="1916"/>
              <w:gridCol w:w="3010"/>
            </w:tblGrid>
            <w:tr w:rsidR="002C0C38" w:rsidRPr="00991D1D" w:rsidTr="00E806FE">
              <w:trPr>
                <w:trHeight w:val="156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п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/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 xml:space="preserve">Объекты, содержание   </w:t>
                  </w: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контроля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Классы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Цель контроля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Виды, формы, </w:t>
                  </w: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методы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 xml:space="preserve">Кто </w:t>
                  </w: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осуществляет контроль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 xml:space="preserve">Способы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Подведения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итогов</w:t>
                  </w:r>
                </w:p>
              </w:tc>
            </w:tr>
            <w:tr w:rsidR="002C0C38" w:rsidRPr="00991D1D" w:rsidTr="00E806FE">
              <w:trPr>
                <w:trHeight w:val="156"/>
              </w:trPr>
              <w:tc>
                <w:tcPr>
                  <w:tcW w:w="156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lastRenderedPageBreak/>
                    <w:t>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 выполнением  всеобуча</w:t>
                  </w:r>
                </w:p>
              </w:tc>
            </w:tr>
            <w:tr w:rsidR="002C0C38" w:rsidRPr="00991D1D" w:rsidTr="00E806FE">
              <w:trPr>
                <w:trHeight w:val="156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Работа с отстающими учащимися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Работа учителя со слабоуспевающими учащимися на уроке. Совершенствование работы классного руководителя с родителями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Посещение уроков, собеседования с учащимися, классными руководителями и родителями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Заместители директора 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Совещание при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директоре</w:t>
                  </w:r>
                </w:p>
              </w:tc>
            </w:tr>
            <w:tr w:rsidR="002C0C38" w:rsidRPr="00991D1D" w:rsidTr="00E806FE">
              <w:trPr>
                <w:trHeight w:val="156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Посещаемость занятий учащимися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Проанализировать работу  классных руководителей по вопросу контроля посещаемости занятий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Просмотр документации, посещение уроков, собеседования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Зам. директора по ВР,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соцпедагоги</w:t>
                  </w:r>
                  <w:proofErr w:type="spellEnd"/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Совещание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при директоре</w:t>
                  </w:r>
                </w:p>
              </w:tc>
            </w:tr>
            <w:tr w:rsidR="002C0C38" w:rsidRPr="00991D1D" w:rsidTr="00E806FE">
              <w:trPr>
                <w:trHeight w:val="156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Подготовка к ГИА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9,11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Исследование эмоционального состояния учащихся в период подготовки к ГИА, снятие эмоционального напряжения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Текущий, тематический, диагностическое исследование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Психолог  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156"/>
              </w:trPr>
              <w:tc>
                <w:tcPr>
                  <w:tcW w:w="156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состоянием учебных предметов</w:t>
                  </w:r>
                </w:p>
              </w:tc>
            </w:tr>
            <w:tr w:rsidR="002C0C38" w:rsidRPr="00991D1D" w:rsidTr="00E806FE">
              <w:trPr>
                <w:trHeight w:val="156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качеством преподавания учебных предметов в соответствии с требованиями ФГОС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1-9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Обеспечение условий формирования учебной деятельности учащихся  в соответствии с ФГОС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классно- обобщающий контроль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Директор школы,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зам. директора по УВР, руководитель МО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нач.кл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156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качеством преподавания учебных предметов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Обеспечение базового уровня образования учащихся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классно- обобщающий контроль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Директор школы,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2C0C38" w:rsidRPr="00991D1D" w:rsidTr="00E806FE">
              <w:trPr>
                <w:trHeight w:val="156"/>
              </w:trPr>
              <w:tc>
                <w:tcPr>
                  <w:tcW w:w="156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 Контроль за состоянием знаний, умений и навыков</w:t>
                  </w:r>
                </w:p>
              </w:tc>
            </w:tr>
            <w:tr w:rsidR="002C0C38" w:rsidRPr="00991D1D" w:rsidTr="00E806FE">
              <w:trPr>
                <w:trHeight w:val="1393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Обученность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учащихся по предметам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2-4,5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Определение уровня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сформированности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 предметных умений и навыков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Контрольные работы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УВР, руководители ШМО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</w:tbl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МАРТ</w:t>
            </w:r>
          </w:p>
          <w:tbl>
            <w:tblPr>
              <w:tblW w:w="15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4"/>
              <w:gridCol w:w="2797"/>
              <w:gridCol w:w="1134"/>
              <w:gridCol w:w="3685"/>
              <w:gridCol w:w="2127"/>
              <w:gridCol w:w="141"/>
              <w:gridCol w:w="1843"/>
              <w:gridCol w:w="3082"/>
            </w:tblGrid>
            <w:tr w:rsidR="002C0C38" w:rsidRPr="00991D1D" w:rsidTr="00E806FE">
              <w:trPr>
                <w:trHeight w:val="923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/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Объекты, содержание   контроля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Цель контроля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Виды, формы, методы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Кто осуществляет контроль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Способы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подведения итогов</w:t>
                  </w:r>
                </w:p>
              </w:tc>
            </w:tr>
            <w:tr w:rsidR="002C0C38" w:rsidRPr="00991D1D" w:rsidTr="00E806FE">
              <w:trPr>
                <w:trHeight w:val="301"/>
              </w:trPr>
              <w:tc>
                <w:tcPr>
                  <w:tcW w:w="156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 выполнением  всеобуча</w:t>
                  </w:r>
                </w:p>
              </w:tc>
            </w:tr>
            <w:tr w:rsidR="002C0C38" w:rsidRPr="00991D1D" w:rsidTr="00E806FE">
              <w:trPr>
                <w:trHeight w:val="622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Работа с одаренными детьми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Качество проведения профильных, кружковых занятий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НМР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Совещание при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директоре</w:t>
                  </w:r>
                </w:p>
              </w:tc>
            </w:tr>
            <w:tr w:rsidR="002C0C38" w:rsidRPr="00991D1D" w:rsidTr="00E806FE">
              <w:trPr>
                <w:trHeight w:val="1546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Посещаемость занятий учащимися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Проанализировать работу учителей-предметников и классных руководителей по вопросу контроля посещаемости занятий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Просмотр документации, посещение уроков, собеседования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Зам. директора по ВР,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соцпедагоги</w:t>
                  </w:r>
                  <w:proofErr w:type="spellEnd"/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Информация </w:t>
                  </w:r>
                </w:p>
              </w:tc>
            </w:tr>
            <w:tr w:rsidR="002C0C38" w:rsidRPr="00991D1D" w:rsidTr="00E806FE">
              <w:trPr>
                <w:trHeight w:val="301"/>
              </w:trPr>
              <w:tc>
                <w:tcPr>
                  <w:tcW w:w="156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состоянием учебных предметов</w:t>
                  </w:r>
                </w:p>
              </w:tc>
            </w:tr>
            <w:tr w:rsidR="002C0C38" w:rsidRPr="00991D1D" w:rsidTr="00E806FE">
              <w:trPr>
                <w:trHeight w:val="622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Контроль за состоянием преподавания учебных предметов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Готовность перехода учащихся в среднее звено, уровень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сформированности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учебной деятельности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классно- обобщающий контроль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Зам. директора по УВР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162"/>
              </w:trPr>
              <w:tc>
                <w:tcPr>
                  <w:tcW w:w="156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 Контроль за состоянием знаний, умений и навыков</w:t>
                  </w:r>
                </w:p>
              </w:tc>
            </w:tr>
            <w:tr w:rsidR="002C0C38" w:rsidRPr="00991D1D" w:rsidTr="00E806FE">
              <w:trPr>
                <w:trHeight w:val="162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Диагностические работы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9,11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Уровень готовности к ГИА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Заместители директора по УВР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Руководители ШМО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162"/>
              </w:trPr>
              <w:tc>
                <w:tcPr>
                  <w:tcW w:w="156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IV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 Контроль за школьной документацией</w:t>
                  </w:r>
                </w:p>
              </w:tc>
            </w:tr>
            <w:tr w:rsidR="002C0C38" w:rsidRPr="00991D1D" w:rsidTr="00E806FE">
              <w:trPr>
                <w:trHeight w:val="162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ведением журналов, инструктажа по технике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Своевременность прохождения инструктажа при проведении уроков физической культуры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Просмотр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Директор школы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Специалист по ТБ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162"/>
              </w:trPr>
              <w:tc>
                <w:tcPr>
                  <w:tcW w:w="156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V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. Контроль за работой педагогических кадров </w:t>
                  </w:r>
                </w:p>
              </w:tc>
            </w:tr>
            <w:tr w:rsidR="002C0C38" w:rsidRPr="00991D1D" w:rsidTr="00E806FE">
              <w:trPr>
                <w:trHeight w:val="162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Работа ШМО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Проанализировать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работушкольных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МО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Администрация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Методический совет</w:t>
                  </w:r>
                </w:p>
              </w:tc>
            </w:tr>
            <w:tr w:rsidR="002C0C38" w:rsidRPr="00991D1D" w:rsidTr="00E806FE">
              <w:trPr>
                <w:trHeight w:val="162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Контроль за работой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. руководителей с обучающимися по </w:t>
                  </w: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профилактике травматизма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1-11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Предупреждение и профилактика детского травматизма.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Фронтальный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 директора по ВР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162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работой классных руководителей по профилактике правонарушений школьников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Анализ работы классных руководителей по профилактике правонарушений школьников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заместитель директора по ВР, социальный педагог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Справка </w:t>
                  </w:r>
                </w:p>
              </w:tc>
            </w:tr>
          </w:tbl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b/>
                <w:sz w:val="24"/>
                <w:szCs w:val="24"/>
              </w:rPr>
              <w:t> </w:t>
            </w:r>
          </w:p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b/>
                <w:sz w:val="24"/>
                <w:szCs w:val="24"/>
              </w:rPr>
              <w:t>АПРЕЛЬ</w:t>
            </w:r>
          </w:p>
          <w:tbl>
            <w:tblPr>
              <w:tblW w:w="15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0"/>
              <w:gridCol w:w="2857"/>
              <w:gridCol w:w="1139"/>
              <w:gridCol w:w="3633"/>
              <w:gridCol w:w="2180"/>
              <w:gridCol w:w="2024"/>
              <w:gridCol w:w="2437"/>
            </w:tblGrid>
            <w:tr w:rsidR="002C0C38" w:rsidRPr="00991D1D" w:rsidTr="00E806FE">
              <w:trPr>
                <w:trHeight w:val="923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/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Объекты, содержание   контроля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Цель контроля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Виды, формы, методы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Кто осуществляет контроль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Способы подведения итогов</w:t>
                  </w:r>
                </w:p>
              </w:tc>
            </w:tr>
            <w:tr w:rsidR="002C0C38" w:rsidRPr="00991D1D" w:rsidTr="00E806FE">
              <w:trPr>
                <w:trHeight w:val="301"/>
              </w:trPr>
              <w:tc>
                <w:tcPr>
                  <w:tcW w:w="15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 выполнением  всеобуча</w:t>
                  </w:r>
                </w:p>
              </w:tc>
            </w:tr>
            <w:tr w:rsidR="002C0C38" w:rsidRPr="00991D1D" w:rsidTr="00E806FE">
              <w:trPr>
                <w:trHeight w:val="1547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Посещаемость занятий учащимися, работа с детьми «группы риска»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Проанализировать работу учителей-предметников и классных руководителей по вопросу контроля посещаемости занятий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Просмотр документации, посещение уроков, собеседования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Социальный педагог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301"/>
              </w:trPr>
              <w:tc>
                <w:tcPr>
                  <w:tcW w:w="15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состоянием учебных предметов</w:t>
                  </w:r>
                </w:p>
              </w:tc>
            </w:tr>
            <w:tr w:rsidR="002C0C38" w:rsidRPr="00991D1D" w:rsidTr="00E806FE">
              <w:trPr>
                <w:trHeight w:val="124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Контроль за состоянием преподавания 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1-8,10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Анализ организации текущего повторения пройденного материала, подготовка к переводной аттестации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Классно-обобщающий контроль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Директор школы,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2C0C38" w:rsidRPr="00991D1D" w:rsidTr="00E806FE">
              <w:trPr>
                <w:trHeight w:val="124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Контроль за состоянием преподавания 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9, 11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Анализ организации текущего повторения пройденного материала, подготовка к итоговой аттестации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Посещение уроков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Директор школы,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Совещание при директоре </w:t>
                  </w:r>
                </w:p>
              </w:tc>
            </w:tr>
            <w:tr w:rsidR="002C0C38" w:rsidRPr="00991D1D" w:rsidTr="00E806FE">
              <w:trPr>
                <w:trHeight w:val="301"/>
              </w:trPr>
              <w:tc>
                <w:tcPr>
                  <w:tcW w:w="15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 Контроль за состоянием знаний, умений и навыков</w:t>
                  </w:r>
                </w:p>
              </w:tc>
            </w:tr>
            <w:tr w:rsidR="002C0C38" w:rsidRPr="00991D1D" w:rsidTr="00E806FE">
              <w:trPr>
                <w:trHeight w:val="923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Обученность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учащихся по русскому языку и математике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Уровень формирования обще учебных и предметных умений и навыков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Тестовые работы, анализ работ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602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Диагностические работы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9,11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Уровень готовности к ГИА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Анализ работ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Руководители ШМО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301"/>
              </w:trPr>
              <w:tc>
                <w:tcPr>
                  <w:tcW w:w="15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lastRenderedPageBreak/>
                    <w:t>IV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. Контроль за работой педагогических кадров </w:t>
                  </w:r>
                </w:p>
              </w:tc>
            </w:tr>
            <w:tr w:rsidR="002C0C38" w:rsidRPr="00991D1D" w:rsidTr="00E806FE">
              <w:trPr>
                <w:trHeight w:val="1887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Организация контроля и анализа профессиональной подготовки учителя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Выявить степень реализации задач, поставленных методической службой ОУ, регулировать и корректировать уровень профессионального мастерства учителя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Заместитель директора по НМР, Руководители ШМО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Методический совет</w:t>
                  </w:r>
                </w:p>
              </w:tc>
            </w:tr>
          </w:tbl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b/>
                <w:sz w:val="24"/>
                <w:szCs w:val="24"/>
              </w:rPr>
              <w:t>МАЙ</w:t>
            </w:r>
          </w:p>
          <w:tbl>
            <w:tblPr>
              <w:tblW w:w="15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4"/>
              <w:gridCol w:w="173"/>
              <w:gridCol w:w="2804"/>
              <w:gridCol w:w="1134"/>
              <w:gridCol w:w="3577"/>
              <w:gridCol w:w="2093"/>
              <w:gridCol w:w="142"/>
              <w:gridCol w:w="1607"/>
              <w:gridCol w:w="377"/>
              <w:gridCol w:w="142"/>
              <w:gridCol w:w="3044"/>
            </w:tblGrid>
            <w:tr w:rsidR="002C0C38" w:rsidRPr="00991D1D" w:rsidTr="00E806FE">
              <w:trPr>
                <w:trHeight w:val="833"/>
              </w:trPr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/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Объекты, содержание   контроля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Цель контроля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Виды, формы, методы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Кто осуществляет контроль</w:t>
                  </w:r>
                </w:p>
              </w:tc>
              <w:tc>
                <w:tcPr>
                  <w:tcW w:w="31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Способы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подведения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итогов</w:t>
                  </w:r>
                </w:p>
              </w:tc>
            </w:tr>
            <w:tr w:rsidR="002C0C38" w:rsidRPr="00991D1D" w:rsidTr="00E806FE">
              <w:trPr>
                <w:trHeight w:val="278"/>
              </w:trPr>
              <w:tc>
                <w:tcPr>
                  <w:tcW w:w="157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 выполнением  всеобуча</w:t>
                  </w:r>
                </w:p>
              </w:tc>
            </w:tr>
            <w:tr w:rsidR="002C0C38" w:rsidRPr="00991D1D" w:rsidTr="00E806FE">
              <w:trPr>
                <w:trHeight w:val="1964"/>
              </w:trPr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Коррекционная работа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Анализ эффективности проводимой работы с учащимися, имеющими пробелы в знаниях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Наблюдение, анализ документации, собеседования с учащимися, 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к</w:t>
                  </w: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лассными руководителями и родителями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Совещание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при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директоре</w:t>
                  </w:r>
                </w:p>
              </w:tc>
            </w:tr>
            <w:tr w:rsidR="002C0C38" w:rsidRPr="00991D1D" w:rsidTr="00E806FE">
              <w:trPr>
                <w:trHeight w:val="852"/>
              </w:trPr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Работа с одарёнными учащимися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Проанализировать осуществляемую работу с одарёнными учащимися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НМР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Справка </w:t>
                  </w:r>
                </w:p>
              </w:tc>
            </w:tr>
            <w:tr w:rsidR="002C0C38" w:rsidRPr="00991D1D" w:rsidTr="00E806FE">
              <w:trPr>
                <w:trHeight w:val="556"/>
              </w:trPr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Подготовка к ГИА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9,11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Снятие эмоционального напряжения перед ГИА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Психолог  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1131"/>
              </w:trPr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Результативность учебной работы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Подведение итогов, допуск к итоговой аттестации 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Итоговый Обобщающий Проверка школьной документации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зам.директора по УВР 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Педсовет</w:t>
                  </w:r>
                </w:p>
              </w:tc>
            </w:tr>
            <w:tr w:rsidR="002C0C38" w:rsidRPr="00991D1D" w:rsidTr="00E806FE">
              <w:trPr>
                <w:trHeight w:val="278"/>
              </w:trPr>
              <w:tc>
                <w:tcPr>
                  <w:tcW w:w="157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Контроль за состоянием учебных предметов</w:t>
                  </w:r>
                </w:p>
              </w:tc>
            </w:tr>
            <w:tr w:rsidR="002C0C38" w:rsidRPr="00991D1D" w:rsidTr="00E806FE">
              <w:trPr>
                <w:trHeight w:val="556"/>
              </w:trPr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техникой чтения учащихся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1-4,5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сформированности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навыков чтения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Руководитель ШМО</w:t>
                  </w:r>
                </w:p>
              </w:tc>
              <w:tc>
                <w:tcPr>
                  <w:tcW w:w="31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2C0C38" w:rsidRPr="00991D1D" w:rsidTr="00E806FE">
              <w:trPr>
                <w:trHeight w:val="278"/>
              </w:trPr>
              <w:tc>
                <w:tcPr>
                  <w:tcW w:w="157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  Контроль за состоянием знаний, умений и навыков</w:t>
                  </w:r>
                </w:p>
              </w:tc>
            </w:tr>
            <w:tr w:rsidR="002C0C38" w:rsidRPr="00991D1D" w:rsidTr="00E806FE">
              <w:trPr>
                <w:trHeight w:val="556"/>
              </w:trPr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Контроль за уровнем УУД  учащихся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Анализ уровня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обученности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учащихся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Контрольные работы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Руководители ШМО</w:t>
                  </w:r>
                </w:p>
              </w:tc>
              <w:tc>
                <w:tcPr>
                  <w:tcW w:w="31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педсовет</w:t>
                  </w:r>
                </w:p>
              </w:tc>
            </w:tr>
            <w:tr w:rsidR="002C0C38" w:rsidRPr="00991D1D" w:rsidTr="00E806FE">
              <w:trPr>
                <w:trHeight w:val="1111"/>
              </w:trPr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уровнем базовой  и повышенной подготовки учащихся в рамках ФГОС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Анализ уровня базовой и повышенной подготовки учащихся на конец учебного года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Итоговые комплексные работы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Руководитель МО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нач.кл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Справка </w:t>
                  </w:r>
                </w:p>
              </w:tc>
            </w:tr>
            <w:tr w:rsidR="002C0C38" w:rsidRPr="00991D1D" w:rsidTr="00E806FE">
              <w:trPr>
                <w:trHeight w:val="278"/>
              </w:trPr>
              <w:tc>
                <w:tcPr>
                  <w:tcW w:w="157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IV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.  Контроль за школьной документацией </w:t>
                  </w:r>
                </w:p>
              </w:tc>
            </w:tr>
            <w:tr w:rsidR="002C0C38" w:rsidRPr="00991D1D" w:rsidTr="00E806FE">
              <w:trPr>
                <w:trHeight w:val="168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состоянием электронного журнала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Оформление журналов на конец года учителями-предметниками и классными руководителями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Объективность выставления  оценок(2-11классы), выполнения государственных программ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Просмотр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ИКТ</w:t>
                  </w:r>
                </w:p>
              </w:tc>
              <w:tc>
                <w:tcPr>
                  <w:tcW w:w="3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Совещание при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директоре</w:t>
                  </w:r>
                </w:p>
              </w:tc>
            </w:tr>
            <w:tr w:rsidR="002C0C38" w:rsidRPr="00991D1D" w:rsidTr="00E806FE">
              <w:trPr>
                <w:trHeight w:val="168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Создание банка данных по летней занятости учащихся «группы риска» и детей из неблагополучных семей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1-11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Создание банка данных по летней занятости учащихся «группы риска» и детей из неблагополучных семей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 персональный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Заместитель  директора по ВР, социальный педагог</w:t>
                  </w:r>
                </w:p>
              </w:tc>
              <w:tc>
                <w:tcPr>
                  <w:tcW w:w="3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Банк данных по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летней занятости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учащихся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«группы риска» и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детей из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неблагополучных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семей</w:t>
                  </w:r>
                </w:p>
              </w:tc>
            </w:tr>
            <w:tr w:rsidR="002C0C38" w:rsidRPr="00991D1D" w:rsidTr="00E806FE">
              <w:trPr>
                <w:trHeight w:val="55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ведением документации ШМО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Анализ выполнения задач, поставленных на учебный год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3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Методический совет</w:t>
                  </w:r>
                </w:p>
              </w:tc>
            </w:tr>
          </w:tbl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sz w:val="24"/>
                <w:szCs w:val="24"/>
              </w:rPr>
              <w:t> </w:t>
            </w:r>
          </w:p>
          <w:p w:rsidR="002C0C38" w:rsidRPr="00991D1D" w:rsidRDefault="002C0C38" w:rsidP="00E806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b/>
                <w:sz w:val="24"/>
                <w:szCs w:val="24"/>
              </w:rPr>
              <w:t>ИЮНЬ</w:t>
            </w:r>
          </w:p>
          <w:tbl>
            <w:tblPr>
              <w:tblW w:w="15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4"/>
              <w:gridCol w:w="3259"/>
              <w:gridCol w:w="1171"/>
              <w:gridCol w:w="3083"/>
              <w:gridCol w:w="175"/>
              <w:gridCol w:w="1708"/>
              <w:gridCol w:w="141"/>
              <w:gridCol w:w="1993"/>
              <w:gridCol w:w="3518"/>
            </w:tblGrid>
            <w:tr w:rsidR="002C0C38" w:rsidRPr="00991D1D" w:rsidTr="00E806FE">
              <w:trPr>
                <w:trHeight w:val="93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/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Объекты, содержание   контроля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Цель контроля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Виды, формы, методы</w:t>
                  </w:r>
                </w:p>
              </w:tc>
              <w:tc>
                <w:tcPr>
                  <w:tcW w:w="2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Кто осуществляет контроль</w:t>
                  </w:r>
                </w:p>
              </w:tc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Способы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подведения итогов</w:t>
                  </w:r>
                </w:p>
              </w:tc>
            </w:tr>
            <w:tr w:rsidR="002C0C38" w:rsidRPr="00991D1D" w:rsidTr="00E806FE">
              <w:trPr>
                <w:trHeight w:val="305"/>
              </w:trPr>
              <w:tc>
                <w:tcPr>
                  <w:tcW w:w="157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.Контроль за школьной документацией</w:t>
                  </w:r>
                </w:p>
              </w:tc>
            </w:tr>
            <w:tr w:rsidR="002C0C38" w:rsidRPr="00991D1D" w:rsidTr="00E806FE">
              <w:trPr>
                <w:trHeight w:val="156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состоянием электронного журнала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1- 11</w:t>
                  </w:r>
                </w:p>
              </w:tc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Работа учителей и классных руководителей с журналами. Готовность страниц итоговых отметок к сдаче в архив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Просмотр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Совещание при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Заместителе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директора</w:t>
                  </w:r>
                </w:p>
              </w:tc>
            </w:tr>
            <w:tr w:rsidR="002C0C38" w:rsidRPr="00991D1D" w:rsidTr="00E806FE">
              <w:trPr>
                <w:trHeight w:val="95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Контроль за состоянием личных дел и алфавитной книги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Своевременное и правильное оформление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Просмотр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Справка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 Совещание при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заместителе</w:t>
                  </w:r>
                </w:p>
              </w:tc>
            </w:tr>
            <w:tr w:rsidR="002C0C38" w:rsidRPr="00991D1D" w:rsidTr="00E806FE">
              <w:trPr>
                <w:trHeight w:val="305"/>
              </w:trPr>
              <w:tc>
                <w:tcPr>
                  <w:tcW w:w="157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91D1D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. Контроль за работой педагогических кадров </w:t>
                  </w:r>
                </w:p>
              </w:tc>
            </w:tr>
            <w:tr w:rsidR="002C0C38" w:rsidRPr="00991D1D" w:rsidTr="00E806FE">
              <w:trPr>
                <w:trHeight w:val="139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Анализ работы ОО  в 2021-2022 </w:t>
                  </w:r>
                  <w:proofErr w:type="spellStart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уч</w:t>
                  </w:r>
                  <w:proofErr w:type="spellEnd"/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. году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Изучение эффективности работы ОУ </w:t>
                  </w:r>
                </w:p>
              </w:tc>
              <w:tc>
                <w:tcPr>
                  <w:tcW w:w="18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2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Администрация,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руководители ШМО</w:t>
                  </w:r>
                </w:p>
              </w:tc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Анализ и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 xml:space="preserve">планирование </w:t>
                  </w:r>
                </w:p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91D1D">
                    <w:rPr>
                      <w:rFonts w:ascii="PT Astra Serif" w:hAnsi="PT Astra Serif"/>
                      <w:sz w:val="24"/>
                      <w:szCs w:val="24"/>
                    </w:rPr>
                    <w:t>работы</w:t>
                  </w:r>
                </w:p>
              </w:tc>
            </w:tr>
          </w:tbl>
          <w:p w:rsidR="002C0C38" w:rsidRPr="00991D1D" w:rsidRDefault="002C0C38" w:rsidP="00E806F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</w:tblGrid>
            <w:tr w:rsidR="002C0C38" w:rsidRPr="00991D1D" w:rsidTr="00E806FE">
              <w:trPr>
                <w:trHeight w:val="156"/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2C0C38" w:rsidRPr="00991D1D" w:rsidTr="00E806FE">
              <w:trPr>
                <w:trHeight w:val="156"/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2C0C38" w:rsidRPr="00991D1D" w:rsidRDefault="002C0C38" w:rsidP="00E806F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</w:tbl>
          <w:p w:rsidR="002C0C38" w:rsidRPr="00991D1D" w:rsidRDefault="002C0C38" w:rsidP="00E806F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C0C38" w:rsidRPr="000E5809" w:rsidRDefault="002C0C38" w:rsidP="00C16551">
      <w:pPr>
        <w:shd w:val="clear" w:color="auto" w:fill="FFFFFF"/>
        <w:spacing w:after="0" w:line="240" w:lineRule="auto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</w:p>
    <w:p w:rsidR="002C0C38" w:rsidRPr="000E5809" w:rsidRDefault="002C0C38" w:rsidP="00C16551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  <w:r w:rsidRPr="000E5809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Учебная деятельность</w:t>
      </w:r>
    </w:p>
    <w:p w:rsidR="002C0C38" w:rsidRDefault="002C0C38" w:rsidP="00C165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C0C38" w:rsidRDefault="002C0C38" w:rsidP="0083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0C38" w:rsidRPr="00CC3EBF" w:rsidRDefault="002C0C38" w:rsidP="008352A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C3EBF">
        <w:rPr>
          <w:rFonts w:ascii="PT Astra Serif" w:hAnsi="PT Astra Serif"/>
          <w:b/>
          <w:bCs/>
          <w:sz w:val="28"/>
          <w:szCs w:val="28"/>
        </w:rPr>
        <w:t>НАЧАЛЬН</w:t>
      </w:r>
      <w:r>
        <w:rPr>
          <w:rFonts w:ascii="PT Astra Serif" w:hAnsi="PT Astra Serif"/>
          <w:b/>
          <w:bCs/>
          <w:sz w:val="28"/>
          <w:szCs w:val="28"/>
        </w:rPr>
        <w:t>АЯ  ШКОЛА</w:t>
      </w:r>
      <w:r w:rsidRPr="00CC3EB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2C0C38" w:rsidRPr="00CC3EBF" w:rsidRDefault="002C0C38" w:rsidP="008352A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2C0C38" w:rsidRPr="00CC3EBF" w:rsidRDefault="002C0C38" w:rsidP="008352AD">
      <w:pPr>
        <w:spacing w:after="0" w:line="240" w:lineRule="auto"/>
        <w:jc w:val="both"/>
        <w:rPr>
          <w:rFonts w:ascii="PT Astra Serif" w:hAnsi="PT Astra Serif"/>
          <w:b/>
          <w:bCs/>
          <w:i/>
          <w:iCs/>
          <w:sz w:val="24"/>
          <w:szCs w:val="24"/>
        </w:rPr>
      </w:pPr>
      <w:r w:rsidRPr="00CC3EBF">
        <w:rPr>
          <w:rFonts w:ascii="PT Astra Serif" w:hAnsi="PT Astra Serif"/>
          <w:b/>
          <w:bCs/>
          <w:i/>
          <w:iCs/>
          <w:sz w:val="24"/>
          <w:szCs w:val="24"/>
        </w:rPr>
        <w:t xml:space="preserve">Цели </w:t>
      </w:r>
      <w:proofErr w:type="spellStart"/>
      <w:r w:rsidRPr="00CC3EBF">
        <w:rPr>
          <w:rFonts w:ascii="PT Astra Serif" w:hAnsi="PT Astra Serif"/>
          <w:b/>
          <w:bCs/>
          <w:i/>
          <w:iCs/>
          <w:sz w:val="24"/>
          <w:szCs w:val="24"/>
        </w:rPr>
        <w:t>внутришкольного</w:t>
      </w:r>
      <w:proofErr w:type="spellEnd"/>
      <w:r w:rsidRPr="00CC3EBF">
        <w:rPr>
          <w:rFonts w:ascii="PT Astra Serif" w:hAnsi="PT Astra Serif"/>
          <w:b/>
          <w:bCs/>
          <w:i/>
          <w:iCs/>
          <w:sz w:val="24"/>
          <w:szCs w:val="24"/>
        </w:rPr>
        <w:t xml:space="preserve"> контроля (далее ВШК):</w:t>
      </w:r>
    </w:p>
    <w:p w:rsidR="002C0C38" w:rsidRPr="00CC3EBF" w:rsidRDefault="002C0C38" w:rsidP="008352AD">
      <w:pPr>
        <w:pStyle w:val="1"/>
        <w:numPr>
          <w:ilvl w:val="0"/>
          <w:numId w:val="1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Реализация принципов государственной политики в области образования.</w:t>
      </w:r>
    </w:p>
    <w:p w:rsidR="002C0C38" w:rsidRPr="00CC3EBF" w:rsidRDefault="002C0C38" w:rsidP="008352AD">
      <w:pPr>
        <w:pStyle w:val="1"/>
        <w:numPr>
          <w:ilvl w:val="0"/>
          <w:numId w:val="1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Соблюдение конституциональных прав граждан на образование и социальные гарантии участников образовательного процесса.</w:t>
      </w:r>
    </w:p>
    <w:p w:rsidR="002C0C38" w:rsidRPr="00CC3EBF" w:rsidRDefault="002C0C38" w:rsidP="008352AD">
      <w:pPr>
        <w:pStyle w:val="1"/>
        <w:numPr>
          <w:ilvl w:val="0"/>
          <w:numId w:val="1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Оценивание результативности овладения каждым обучающимся государственными образовательными стандартами.</w:t>
      </w:r>
    </w:p>
    <w:p w:rsidR="002C0C38" w:rsidRPr="00CC3EBF" w:rsidRDefault="002C0C38" w:rsidP="008352AD">
      <w:pPr>
        <w:pStyle w:val="1"/>
        <w:numPr>
          <w:ilvl w:val="0"/>
          <w:numId w:val="1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Анализ и прогнозирование положительных или отрицательных тенденций развития системы образования в школе и сопоставление их с действительным состоянием системы в округе и в районе.</w:t>
      </w:r>
    </w:p>
    <w:p w:rsidR="002C0C38" w:rsidRPr="00CC3EBF" w:rsidRDefault="002C0C38" w:rsidP="008352AD">
      <w:pPr>
        <w:pStyle w:val="1"/>
        <w:numPr>
          <w:ilvl w:val="0"/>
          <w:numId w:val="1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Повышение эффективности деятельности коллектива школы.</w:t>
      </w:r>
    </w:p>
    <w:p w:rsidR="002C0C38" w:rsidRPr="00CC3EBF" w:rsidRDefault="002C0C38" w:rsidP="008352AD">
      <w:pPr>
        <w:pStyle w:val="1"/>
        <w:numPr>
          <w:ilvl w:val="0"/>
          <w:numId w:val="1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Совершенствование механизма управления качеством и результативностью образования в школе.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</w:p>
    <w:p w:rsidR="002C0C38" w:rsidRPr="00CC3EBF" w:rsidRDefault="002C0C38" w:rsidP="008352AD">
      <w:pPr>
        <w:pStyle w:val="1"/>
        <w:ind w:left="0"/>
        <w:jc w:val="both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CC3EBF">
        <w:rPr>
          <w:rFonts w:ascii="PT Astra Serif" w:hAnsi="PT Astra Serif" w:cs="Times New Roman"/>
          <w:b/>
          <w:bCs/>
          <w:i/>
          <w:iCs/>
          <w:sz w:val="24"/>
          <w:szCs w:val="24"/>
        </w:rPr>
        <w:t>Задачи ВШК: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Осуществлять контроль исполнения регионального законодательства в области образования, целевых программ развития образования.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Проводить системный анализ реализации приказов, иных локальных актов ОУ, принятие мер по их соблюдению и совершенствованию.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Проводить системный анализ, диагностику  и прогнозирование перспективных, значимых для ОУ направлений развития образовательного процесса.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Проводить системный анализ и оценку результативности работы коллектива и отдельных учителей, приведший к достигнутому или ведущий к ожидаемому результату: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Изучить опыт работы каждого учителя, выявить его сильные и слабые стороны, определить затруднения, в преодолении которых он нуждается.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lastRenderedPageBreak/>
        <w:t>Организовать поддержку творческого поиска учителя и  оказать помощь ему в самоутверждении среди коллег.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Проверить выполнение каждым работником ОУ служебных обязанностей и поручений по выполнению плана работы ОУ.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Провести контроль реализации учителями и учащимися своих прав, отраженных в Уставе ОУ.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Провести контроль достоверности данных первичного учета  и анализа, развития школьников.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Провести контроль умения учителей вести диагностику и её анализ.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Получить объективную информацию о состоянии преподавания отдельных учебных предметов.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Изучить состояние и выявить результативность осуществления образовательного процесса, условий получения образования, иных направлений деятельности ОУ, выявить положительные и отрицательные тенденции в развитии образовательного процесса, принять меры по устранению негативных тенденций.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Найти, собрать, обработать информацию для подготовки решений и предложений по совершенствованию системы образования в ОУ.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Выявить и обобщить положительный педагогический опыт, предостеречь от использования малоэффективных педагогических технологий.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Провести контроль осуществления координационных связей взаимодействия как внутри ОУ, так и ОУ с внешкольными образовательными учреждениями и общественными организациями.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Осуществлять контроль работы по организационному, научно-методическому, финансово-хозяйственному и кадровому обеспечению образовательного процесса, своевременности и качества выполнения намеченного.</w:t>
      </w:r>
    </w:p>
    <w:p w:rsidR="002C0C38" w:rsidRPr="00CC3EBF" w:rsidRDefault="002C0C38" w:rsidP="008352AD">
      <w:pPr>
        <w:pStyle w:val="1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 xml:space="preserve">Изучить эффективность управления ОУ, педагогическую и прагматическую обоснованность принятых и принимаемых решений, отношения членов  коллектива к различным аспектам управленческой деятельности. 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</w:p>
    <w:p w:rsidR="002C0C38" w:rsidRPr="00CC3EBF" w:rsidRDefault="002C0C38" w:rsidP="008352AD">
      <w:pPr>
        <w:spacing w:after="0" w:line="240" w:lineRule="auto"/>
        <w:jc w:val="both"/>
        <w:rPr>
          <w:rFonts w:ascii="PT Astra Serif" w:hAnsi="PT Astra Serif"/>
          <w:b/>
          <w:bCs/>
          <w:i/>
          <w:iCs/>
          <w:sz w:val="24"/>
          <w:szCs w:val="24"/>
        </w:rPr>
      </w:pPr>
      <w:r w:rsidRPr="00CC3EBF">
        <w:rPr>
          <w:rFonts w:ascii="PT Astra Serif" w:hAnsi="PT Astra Serif"/>
          <w:b/>
          <w:bCs/>
          <w:i/>
          <w:iCs/>
          <w:sz w:val="24"/>
          <w:szCs w:val="24"/>
        </w:rPr>
        <w:t>Основные направления ВШК.</w:t>
      </w:r>
    </w:p>
    <w:p w:rsidR="002C0C38" w:rsidRPr="00CC3EBF" w:rsidRDefault="002C0C38" w:rsidP="008352AD">
      <w:pPr>
        <w:pStyle w:val="1"/>
        <w:numPr>
          <w:ilvl w:val="0"/>
          <w:numId w:val="3"/>
        </w:numPr>
        <w:jc w:val="both"/>
        <w:rPr>
          <w:rFonts w:ascii="PT Astra Serif" w:hAnsi="PT Astra Serif" w:cs="Times New Roman"/>
          <w:b/>
          <w:bCs/>
          <w:i/>
          <w:sz w:val="24"/>
          <w:szCs w:val="24"/>
        </w:rPr>
      </w:pPr>
      <w:r w:rsidRPr="00CC3EBF">
        <w:rPr>
          <w:rFonts w:ascii="PT Astra Serif" w:hAnsi="PT Astra Serif" w:cs="Times New Roman"/>
          <w:b/>
          <w:bCs/>
          <w:i/>
          <w:sz w:val="24"/>
          <w:szCs w:val="24"/>
        </w:rPr>
        <w:t>Учебно-воспитательный процесс:</w:t>
      </w:r>
    </w:p>
    <w:p w:rsidR="002C0C38" w:rsidRPr="00CC3EBF" w:rsidRDefault="002C0C38" w:rsidP="008352AD">
      <w:pPr>
        <w:pStyle w:val="1"/>
        <w:numPr>
          <w:ilvl w:val="1"/>
          <w:numId w:val="4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Контроль выполнения всеобуча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Посещаемость занятий учащимися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Организация внеурочной деятельности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Домашнее задание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Работа с отстающими детьми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Работа с часто болеющими детьми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Работа с «Трудными» детьми и неблагополучными семьями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Работа с учащимися, имеющими высокую мотивацию к учебно-познавательной деятельности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Работы с учащимися,  имеющими повышенную мотивацию к учебно-познавательной деятельности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Работа с одаренными детьми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1.2. Контроль состояния преподавания учебных предметов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1.3. Контроль состояния ЗУН учащихся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1.4.Контроль выполнения программ и практической части программ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Рабочие программы по предметам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Рабочие программы по внеурочной деятельности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lastRenderedPageBreak/>
        <w:t>Программы индивидуального обучения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Выполнение практической части программы по предметам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1.5.Контроль экспериментальной и научно-исследовательской деятельности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Степень научной обоснованности нововведений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Результат нововведений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Соответствие нововведений концепции развития ОУ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Уровень научной образованности педагогов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Научно-исследовательская деятельность учащихся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1.6.Контроль внеклассной воспитательной работы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Контроль уровня воспитанности учащихся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Контроль качества работы классных руководителей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Контроль участия родителей в воспитательном процессе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Контроль качества проводимых общешкольных мероприятий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Контроль организации патриотического, нравственного и эстетического воспитания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Контроль профилактической работы с учащимися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1.7.Контроль ведения школьной документации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Тематические и календарные планы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Классные журналы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Журналы индивидуального обучения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Личные дела учащихся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Тетради для контрольных  и творческих работ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Рабочие тетради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Дневник учащихся</w:t>
      </w:r>
    </w:p>
    <w:p w:rsidR="002C0C38" w:rsidRPr="00CC3EBF" w:rsidRDefault="002C0C38" w:rsidP="008352AD">
      <w:pPr>
        <w:pStyle w:val="1"/>
        <w:ind w:left="2160"/>
        <w:jc w:val="both"/>
        <w:rPr>
          <w:rFonts w:ascii="PT Astra Serif" w:hAnsi="PT Astra Serif" w:cs="Times New Roman"/>
          <w:sz w:val="24"/>
          <w:szCs w:val="24"/>
        </w:rPr>
      </w:pPr>
    </w:p>
    <w:p w:rsidR="002C0C38" w:rsidRPr="00CC3EBF" w:rsidRDefault="002C0C38" w:rsidP="008352AD">
      <w:pPr>
        <w:pStyle w:val="1"/>
        <w:numPr>
          <w:ilvl w:val="0"/>
          <w:numId w:val="3"/>
        </w:numPr>
        <w:jc w:val="both"/>
        <w:rPr>
          <w:rFonts w:ascii="PT Astra Serif" w:hAnsi="PT Astra Serif" w:cs="Times New Roman"/>
          <w:b/>
          <w:bCs/>
          <w:i/>
          <w:sz w:val="24"/>
          <w:szCs w:val="24"/>
        </w:rPr>
      </w:pPr>
      <w:r w:rsidRPr="00CC3EBF">
        <w:rPr>
          <w:rFonts w:ascii="PT Astra Serif" w:hAnsi="PT Astra Serif" w:cs="Times New Roman"/>
          <w:b/>
          <w:bCs/>
          <w:i/>
          <w:sz w:val="24"/>
          <w:szCs w:val="24"/>
        </w:rPr>
        <w:t>Педагогические кадры: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2.1.Контроль выполнения нормативных документов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2.2.Контроль выполнения решений педагогических советов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2.3.Контроль работы с молодыми специалистами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2.4.Контроль работы с вновь прибывшими учителями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2.5.Контроль выполнения рекомендаций научно-практических конференций и производственных совещаний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2.6.Контроль работы МО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Выполнение нормативных документов, исполнение решений и рекомендаций совещаний МО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Качество подготовки и проведения методических недель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Качество подготовки и проведения предметных недель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Качество подготовки и проведения конференций, семинаров, круглых столов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Качество проведения и участия  учащихся в интеллектуальных марафонах, олимпиадах по предметам МО</w:t>
      </w:r>
    </w:p>
    <w:p w:rsidR="002C0C38" w:rsidRPr="00CC3EBF" w:rsidRDefault="002C0C38" w:rsidP="008352AD">
      <w:pPr>
        <w:pStyle w:val="1"/>
        <w:numPr>
          <w:ilvl w:val="2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Качество проведения совещаний МО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lastRenderedPageBreak/>
        <w:t>2.7.Контроль повышения квалификации учителей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2.8.Контроль самообразования учителей</w:t>
      </w:r>
    </w:p>
    <w:p w:rsidR="002C0C38" w:rsidRPr="00CC3EBF" w:rsidRDefault="002C0C38" w:rsidP="008352AD">
      <w:pPr>
        <w:pStyle w:val="1"/>
        <w:jc w:val="both"/>
        <w:rPr>
          <w:rFonts w:ascii="PT Astra Serif" w:hAnsi="PT Astra Serif" w:cs="Times New Roman"/>
          <w:sz w:val="24"/>
          <w:szCs w:val="24"/>
        </w:rPr>
      </w:pPr>
    </w:p>
    <w:p w:rsidR="002C0C38" w:rsidRPr="00CC3EBF" w:rsidRDefault="002C0C38" w:rsidP="008352AD">
      <w:pPr>
        <w:pStyle w:val="1"/>
        <w:numPr>
          <w:ilvl w:val="0"/>
          <w:numId w:val="3"/>
        </w:numPr>
        <w:jc w:val="both"/>
        <w:rPr>
          <w:rFonts w:ascii="PT Astra Serif" w:hAnsi="PT Astra Serif" w:cs="Times New Roman"/>
          <w:b/>
          <w:bCs/>
          <w:i/>
          <w:sz w:val="24"/>
          <w:szCs w:val="24"/>
        </w:rPr>
      </w:pPr>
      <w:r w:rsidRPr="00CC3EBF">
        <w:rPr>
          <w:rFonts w:ascii="PT Astra Serif" w:hAnsi="PT Astra Serif" w:cs="Times New Roman"/>
          <w:b/>
          <w:bCs/>
          <w:i/>
          <w:sz w:val="24"/>
          <w:szCs w:val="24"/>
        </w:rPr>
        <w:t>Учебно-материальная база:</w:t>
      </w:r>
    </w:p>
    <w:p w:rsidR="002C0C38" w:rsidRPr="00CC3EBF" w:rsidRDefault="002C0C38" w:rsidP="008352AD">
      <w:pPr>
        <w:pStyle w:val="1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>3.1.Контроль учета, хранения и использования учебно-наглядных пособий и ТСО</w:t>
      </w:r>
    </w:p>
    <w:p w:rsidR="002C0C38" w:rsidRPr="00CC3EBF" w:rsidRDefault="002C0C38" w:rsidP="00AA2C49">
      <w:pPr>
        <w:pStyle w:val="1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CC3EBF">
        <w:rPr>
          <w:rFonts w:ascii="PT Astra Serif" w:hAnsi="PT Astra Serif" w:cs="Times New Roman"/>
          <w:sz w:val="24"/>
          <w:szCs w:val="24"/>
        </w:rPr>
        <w:t xml:space="preserve">     3.2.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C3EBF">
        <w:rPr>
          <w:rFonts w:ascii="PT Astra Serif" w:hAnsi="PT Astra Serif" w:cs="Times New Roman"/>
          <w:sz w:val="24"/>
          <w:szCs w:val="24"/>
        </w:rPr>
        <w:t>Контроль развития кабинетной системы.</w:t>
      </w:r>
    </w:p>
    <w:p w:rsidR="002C0C38" w:rsidRPr="00CC3EBF" w:rsidRDefault="002C0C38" w:rsidP="008352AD">
      <w:pPr>
        <w:tabs>
          <w:tab w:val="left" w:pos="1545"/>
        </w:tabs>
        <w:rPr>
          <w:rFonts w:ascii="PT Astra Serif" w:hAnsi="PT Astra Serif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14"/>
        <w:gridCol w:w="3880"/>
        <w:gridCol w:w="4390"/>
        <w:gridCol w:w="3400"/>
        <w:gridCol w:w="2833"/>
      </w:tblGrid>
      <w:tr w:rsidR="002C0C38" w:rsidRPr="00991D1D" w:rsidTr="00991D1D">
        <w:tc>
          <w:tcPr>
            <w:tcW w:w="617" w:type="dxa"/>
          </w:tcPr>
          <w:p w:rsidR="002C0C38" w:rsidRPr="00991D1D" w:rsidRDefault="002C0C38" w:rsidP="00991D1D">
            <w:pPr>
              <w:spacing w:before="30" w:after="0" w:line="240" w:lineRule="auto"/>
              <w:rPr>
                <w:rFonts w:ascii="PT Astra Serif" w:hAnsi="PT Astra Serif"/>
                <w:b/>
                <w:i/>
                <w:sz w:val="28"/>
                <w:szCs w:val="28"/>
                <w:lang w:eastAsia="ru-RU"/>
              </w:rPr>
            </w:pPr>
            <w:r w:rsidRPr="00991D1D">
              <w:rPr>
                <w:rFonts w:ascii="PT Astra Serif" w:hAnsi="PT Astra Serif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91D1D">
              <w:rPr>
                <w:rFonts w:ascii="PT Astra Serif" w:hAnsi="PT Astra Serif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  <w:r w:rsidRPr="00991D1D">
              <w:rPr>
                <w:rFonts w:ascii="PT Astra Serif" w:hAnsi="PT Astra Serif"/>
                <w:b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991D1D">
              <w:rPr>
                <w:rFonts w:ascii="PT Astra Serif" w:hAnsi="PT Astra Serif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94" w:type="dxa"/>
            <w:gridSpan w:val="2"/>
          </w:tcPr>
          <w:p w:rsidR="002C0C38" w:rsidRPr="00991D1D" w:rsidRDefault="002C0C38" w:rsidP="00991D1D">
            <w:pPr>
              <w:spacing w:before="30"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  <w:lang w:eastAsia="ru-RU"/>
              </w:rPr>
            </w:pPr>
            <w:r w:rsidRPr="00991D1D">
              <w:rPr>
                <w:rFonts w:ascii="PT Astra Serif" w:hAnsi="PT Astra Serif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  <w:p w:rsidR="002C0C38" w:rsidRPr="00991D1D" w:rsidRDefault="002C0C38" w:rsidP="00991D1D">
            <w:pPr>
              <w:spacing w:before="30"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  <w:lang w:eastAsia="ru-RU"/>
              </w:rPr>
            </w:pPr>
            <w:r w:rsidRPr="00991D1D">
              <w:rPr>
                <w:rFonts w:ascii="PT Astra Serif" w:hAnsi="PT Astra Serif"/>
                <w:b/>
                <w:bCs/>
                <w:i/>
                <w:sz w:val="24"/>
                <w:szCs w:val="24"/>
                <w:lang w:eastAsia="ru-RU"/>
              </w:rPr>
              <w:t>КОНТРОЛЯ</w:t>
            </w:r>
          </w:p>
          <w:p w:rsidR="002C0C38" w:rsidRPr="00991D1D" w:rsidRDefault="002C0C38" w:rsidP="00991D1D">
            <w:pPr>
              <w:spacing w:before="30" w:after="0" w:line="240" w:lineRule="auto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991D1D">
              <w:rPr>
                <w:rFonts w:ascii="PT Astra Serif" w:hAnsi="PT Astra Serif"/>
                <w:b/>
                <w:bCs/>
                <w:i/>
                <w:sz w:val="24"/>
                <w:szCs w:val="24"/>
                <w:lang w:eastAsia="ru-RU"/>
              </w:rPr>
              <w:t>(тематика)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before="30" w:after="0" w:line="240" w:lineRule="auto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991D1D">
              <w:rPr>
                <w:rFonts w:ascii="PT Astra Serif" w:hAnsi="PT Astra Serif"/>
                <w:b/>
                <w:bCs/>
                <w:i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before="30" w:after="0" w:line="240" w:lineRule="auto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991D1D">
              <w:rPr>
                <w:rFonts w:ascii="PT Astra Serif" w:hAnsi="PT Astra Serif"/>
                <w:b/>
                <w:bCs/>
                <w:i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spacing w:before="30" w:after="0" w:line="240" w:lineRule="auto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991D1D">
              <w:rPr>
                <w:rFonts w:ascii="PT Astra Serif" w:hAnsi="PT Astra Serif"/>
                <w:b/>
                <w:bCs/>
                <w:i/>
                <w:sz w:val="24"/>
                <w:szCs w:val="24"/>
                <w:lang w:eastAsia="ru-RU"/>
              </w:rPr>
              <w:t>ИТОГИ</w:t>
            </w:r>
          </w:p>
        </w:tc>
      </w:tr>
      <w:tr w:rsidR="002C0C38" w:rsidRPr="00991D1D" w:rsidTr="00991D1D">
        <w:tc>
          <w:tcPr>
            <w:tcW w:w="15134" w:type="dxa"/>
            <w:gridSpan w:val="6"/>
          </w:tcPr>
          <w:p w:rsidR="002C0C38" w:rsidRPr="00991D1D" w:rsidRDefault="002C0C38" w:rsidP="00991D1D">
            <w:pPr>
              <w:spacing w:before="30"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  <w:lang w:eastAsia="ru-RU"/>
              </w:rPr>
            </w:pPr>
            <w:r w:rsidRPr="00991D1D">
              <w:rPr>
                <w:rFonts w:ascii="PT Astra Serif" w:hAnsi="PT Astra Serif"/>
                <w:b/>
                <w:bCs/>
                <w:i/>
                <w:sz w:val="24"/>
                <w:szCs w:val="24"/>
                <w:lang w:eastAsia="ru-RU"/>
              </w:rPr>
              <w:t>АВГУСТ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sz w:val="24"/>
                <w:szCs w:val="24"/>
              </w:rPr>
              <w:t>Контроль за комплектованием 1-4 классов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sz w:val="24"/>
                <w:szCs w:val="24"/>
              </w:rPr>
              <w:t>Выявить комплектование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sz w:val="24"/>
                <w:szCs w:val="24"/>
              </w:rPr>
              <w:t>Диагностический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sz w:val="24"/>
                <w:szCs w:val="24"/>
              </w:rPr>
              <w:t>Приказы по движению и зачислению учащихся.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2.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sz w:val="24"/>
                <w:szCs w:val="24"/>
              </w:rPr>
              <w:t>Контроль за обеспеченностью учебниками и</w:t>
            </w:r>
            <w:r w:rsidRPr="00991D1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методической литературой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sz w:val="24"/>
                <w:szCs w:val="24"/>
              </w:rPr>
              <w:t>Выявить готовность классов по комплектации учебниками, составить учебно-методическую базу.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sz w:val="24"/>
                <w:szCs w:val="24"/>
              </w:rPr>
              <w:t>Предупредительный</w:t>
            </w:r>
          </w:p>
          <w:p w:rsidR="002C0C38" w:rsidRPr="00991D1D" w:rsidRDefault="002C0C38" w:rsidP="00991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3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Готовность кабинетов к новому учебному году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состояние техники безопасности, соблюдение санитарных норм, материальное обеспечение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sz w:val="24"/>
                <w:szCs w:val="24"/>
              </w:rPr>
              <w:t>Диагностический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Приказ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4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Проверка рабочих программ и календарно-тематических планирований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соответствие  ФГОС начального общего образования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D1D">
              <w:rPr>
                <w:rFonts w:ascii="PT Astra Serif" w:hAnsi="PT Astra Serif"/>
                <w:sz w:val="24"/>
                <w:szCs w:val="24"/>
              </w:rPr>
              <w:t>Предупредительный</w:t>
            </w:r>
          </w:p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15134" w:type="dxa"/>
            <w:gridSpan w:val="6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991D1D">
              <w:rPr>
                <w:rFonts w:ascii="PT Astra Serif" w:hAnsi="PT Astra Serif"/>
                <w:b/>
                <w:i/>
              </w:rPr>
              <w:t>СЕНТЯБРЬ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1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  <w:lang w:eastAsia="ru-RU"/>
              </w:rPr>
              <w:t>Сбор сведений и составление ОО1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количественный состав обучающихся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Диагностический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ОШ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2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Проверка личных дел учащихся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недочеты в оформлении личных дел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Предупредительный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3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ведением АИС «Сетевой город»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соответствие заполнения классных журналов: списки, сведения об обучающихся, порядок преподаваемых предметов, листок здоровья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4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самообразованием педагогов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Корректировка тем самообразования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Текущий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Заседание МО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5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уровнем готовности первоклассников к обучению в школе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уровень готовности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Диагностический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Карты мониторинга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6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Вводные административные контрольные работы во 2-4 классах по </w:t>
            </w:r>
            <w:r w:rsidRPr="00991D1D">
              <w:rPr>
                <w:rFonts w:ascii="PT Astra Serif" w:hAnsi="PT Astra Serif"/>
              </w:rPr>
              <w:lastRenderedPageBreak/>
              <w:t>русскому языку и математике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lastRenderedPageBreak/>
              <w:t>Выявить уровень ЗУН детей на начало года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Административный 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15134" w:type="dxa"/>
            <w:gridSpan w:val="6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991D1D">
              <w:rPr>
                <w:rFonts w:ascii="PT Astra Serif" w:hAnsi="PT Astra Serif"/>
                <w:b/>
                <w:i/>
              </w:rPr>
              <w:lastRenderedPageBreak/>
              <w:t>ОКТЯБРЬ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1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 Контроль за состоянием адаптационного периода первоклассников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  <w:lang w:eastAsia="ru-RU"/>
              </w:rPr>
              <w:t xml:space="preserve">Выявление </w:t>
            </w:r>
            <w:proofErr w:type="spellStart"/>
            <w:r w:rsidRPr="00991D1D">
              <w:rPr>
                <w:rFonts w:ascii="PT Astra Serif" w:hAnsi="PT Astra Serif"/>
                <w:lang w:eastAsia="ru-RU"/>
              </w:rPr>
              <w:t>дезадаптированных</w:t>
            </w:r>
            <w:proofErr w:type="spellEnd"/>
            <w:r w:rsidRPr="00991D1D">
              <w:rPr>
                <w:rFonts w:ascii="PT Astra Serif" w:hAnsi="PT Astra Serif"/>
                <w:lang w:eastAsia="ru-RU"/>
              </w:rPr>
              <w:t>  детей, определение причины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Диагностический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2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выполнением ЕОР в классных тетрадях и тетрадях для контрольных работ по математике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Правильность оформления письменных работ, соблюдение ЕОР, систематичность проверки и объективность выставляемых отметок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Текущий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3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проведением предметной недели «Математики»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Текущий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Приказ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4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состоянием преподавания математики в 1-4-х классах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организацию формирования УУД на уроках математики, методический уровень учителя при подготовке к урокам.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Тематический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5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 Административные контрольные работы во 2-4 классах по русскому языку и математике за 1 четверть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уровень ЗУН детей на  конец четверти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Административный 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6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Контроль объективности и </w:t>
            </w:r>
            <w:proofErr w:type="spellStart"/>
            <w:r w:rsidRPr="00991D1D">
              <w:rPr>
                <w:rFonts w:ascii="PT Astra Serif" w:hAnsi="PT Astra Serif"/>
              </w:rPr>
              <w:t>накопляемости</w:t>
            </w:r>
            <w:proofErr w:type="spellEnd"/>
            <w:r w:rsidRPr="00991D1D">
              <w:rPr>
                <w:rFonts w:ascii="PT Astra Serif" w:hAnsi="PT Astra Serif"/>
              </w:rPr>
              <w:t xml:space="preserve"> оценок по предметам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Выявить объективность выставления и </w:t>
            </w:r>
            <w:proofErr w:type="spellStart"/>
            <w:r w:rsidRPr="00991D1D">
              <w:rPr>
                <w:rFonts w:ascii="PT Astra Serif" w:hAnsi="PT Astra Serif"/>
              </w:rPr>
              <w:t>накопляемость</w:t>
            </w:r>
            <w:proofErr w:type="spellEnd"/>
            <w:r w:rsidRPr="00991D1D">
              <w:rPr>
                <w:rFonts w:ascii="PT Astra Serif" w:hAnsi="PT Astra Serif"/>
              </w:rPr>
              <w:t xml:space="preserve"> оценок по математике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7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Контроль за успеваемостью и </w:t>
            </w:r>
            <w:proofErr w:type="spellStart"/>
            <w:r w:rsidRPr="00991D1D">
              <w:rPr>
                <w:rFonts w:ascii="PT Astra Serif" w:hAnsi="PT Astra Serif"/>
              </w:rPr>
              <w:t>сформированностью</w:t>
            </w:r>
            <w:proofErr w:type="spellEnd"/>
            <w:r w:rsidRPr="00991D1D">
              <w:rPr>
                <w:rFonts w:ascii="PT Astra Serif" w:hAnsi="PT Astra Serif"/>
              </w:rPr>
              <w:t xml:space="preserve"> УУД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Анализ успеваемости по итогам 1-ой четверти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</w:rPr>
              <w:t>Диагностический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15134" w:type="dxa"/>
            <w:gridSpan w:val="6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991D1D">
              <w:rPr>
                <w:rFonts w:ascii="PT Astra Serif" w:hAnsi="PT Astra Serif"/>
                <w:b/>
                <w:i/>
              </w:rPr>
              <w:t>НОЯБРЬ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1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заполнением электронного журнала в АИС «Сетевой город»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Выявить систематичность и правильность заполнения электронного журнала</w:t>
            </w:r>
          </w:p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Анализ выполнение программы, объективность выставления  отметок, анализ успеваемости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  <w:lang w:eastAsia="ru-RU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2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проведением предметной недели «Окружающего мира»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Текущий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Приказ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3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состоянием преподаванием окружающего мира в 1-4-х классах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организацию формирования УУД на уроках окружающего мира, методический уровень учителя при подготовке к урокам.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Тематический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4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Контроль объективности и </w:t>
            </w:r>
            <w:proofErr w:type="spellStart"/>
            <w:r w:rsidRPr="00991D1D">
              <w:rPr>
                <w:rFonts w:ascii="PT Astra Serif" w:hAnsi="PT Astra Serif"/>
              </w:rPr>
              <w:t>накопляемости</w:t>
            </w:r>
            <w:proofErr w:type="spellEnd"/>
            <w:r w:rsidRPr="00991D1D">
              <w:rPr>
                <w:rFonts w:ascii="PT Astra Serif" w:hAnsi="PT Astra Serif"/>
              </w:rPr>
              <w:t xml:space="preserve"> оценок по предметам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Выявить объективность выставления и </w:t>
            </w:r>
            <w:proofErr w:type="spellStart"/>
            <w:r w:rsidRPr="00991D1D">
              <w:rPr>
                <w:rFonts w:ascii="PT Astra Serif" w:hAnsi="PT Astra Serif"/>
              </w:rPr>
              <w:t>накопляемость</w:t>
            </w:r>
            <w:proofErr w:type="spellEnd"/>
            <w:r w:rsidRPr="00991D1D">
              <w:rPr>
                <w:rFonts w:ascii="PT Astra Serif" w:hAnsi="PT Astra Serif"/>
              </w:rPr>
              <w:t xml:space="preserve"> оценок по окружающему миру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  <w:lang w:eastAsia="ru-RU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5.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качеством проверки тетрадей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соответствие выставляемых оценок критериям оценивания письменных работ по русскому языку и математике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6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Контроль за заполнением журналов </w:t>
            </w:r>
            <w:r w:rsidRPr="00991D1D">
              <w:rPr>
                <w:rFonts w:ascii="PT Astra Serif" w:hAnsi="PT Astra Serif"/>
              </w:rPr>
              <w:lastRenderedPageBreak/>
              <w:t>инструктажей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lastRenderedPageBreak/>
              <w:t xml:space="preserve">Выявить систематическое ведение, </w:t>
            </w:r>
            <w:r w:rsidRPr="00991D1D">
              <w:rPr>
                <w:rFonts w:ascii="PT Astra Serif" w:hAnsi="PT Astra Serif"/>
              </w:rPr>
              <w:lastRenderedPageBreak/>
              <w:t>правильность оформления  журналов инструктажей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Справка </w:t>
            </w:r>
          </w:p>
        </w:tc>
      </w:tr>
      <w:tr w:rsidR="002C0C38" w:rsidRPr="00991D1D" w:rsidTr="00991D1D">
        <w:tc>
          <w:tcPr>
            <w:tcW w:w="15134" w:type="dxa"/>
            <w:gridSpan w:val="6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991D1D">
              <w:rPr>
                <w:rFonts w:ascii="PT Astra Serif" w:hAnsi="PT Astra Serif"/>
                <w:b/>
                <w:i/>
              </w:rPr>
              <w:lastRenderedPageBreak/>
              <w:t>ДЕКАБРЬ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1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работой со слабоуспевающими и неуспевающими учащимися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Выявить индивидуальные формы работы педагогов, составление индивидуальных образовательных маршрутов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Текущий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2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работой педагогов, осуществляющих индивидуальное обучение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 xml:space="preserve">Соблюдение расписания занятий, </w:t>
            </w:r>
            <w:proofErr w:type="spellStart"/>
            <w:r w:rsidRPr="00991D1D">
              <w:rPr>
                <w:rFonts w:ascii="PT Astra Serif" w:hAnsi="PT Astra Serif"/>
                <w:lang w:eastAsia="ru-RU"/>
              </w:rPr>
              <w:t>здоровьесберегающие</w:t>
            </w:r>
            <w:proofErr w:type="spellEnd"/>
            <w:r w:rsidRPr="00991D1D">
              <w:rPr>
                <w:rFonts w:ascii="PT Astra Serif" w:hAnsi="PT Astra Serif"/>
                <w:lang w:eastAsia="ru-RU"/>
              </w:rPr>
              <w:t xml:space="preserve"> технологии на уроках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Предупредительный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3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преподаванием физической культуры в 1-4-х классах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Соблюдение санитарных норм, соответствие ФГОС НОО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Тематический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4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  <w:lang w:eastAsia="ru-RU"/>
              </w:rPr>
              <w:t xml:space="preserve">Административные  контрольные работы по итогам </w:t>
            </w:r>
            <w:r w:rsidRPr="00991D1D">
              <w:rPr>
                <w:rFonts w:ascii="PT Astra Serif" w:hAnsi="PT Astra Serif"/>
                <w:lang w:val="en-US" w:eastAsia="ru-RU"/>
              </w:rPr>
              <w:t>I</w:t>
            </w:r>
            <w:r w:rsidRPr="00991D1D">
              <w:rPr>
                <w:rFonts w:ascii="PT Astra Serif" w:hAnsi="PT Astra Serif"/>
                <w:lang w:eastAsia="ru-RU"/>
              </w:rPr>
              <w:t xml:space="preserve"> полугодия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 xml:space="preserve">Выявление уровня </w:t>
            </w:r>
            <w:proofErr w:type="spellStart"/>
            <w:r w:rsidRPr="00991D1D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991D1D">
              <w:rPr>
                <w:rFonts w:ascii="PT Astra Serif" w:hAnsi="PT Astra Serif"/>
                <w:lang w:eastAsia="ru-RU"/>
              </w:rPr>
              <w:t>, определения пути повышения качества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Административный</w:t>
            </w:r>
          </w:p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5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Контроль за техникой чтения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 xml:space="preserve">Выявить уровень </w:t>
            </w:r>
            <w:proofErr w:type="spellStart"/>
            <w:r w:rsidRPr="00991D1D">
              <w:rPr>
                <w:rFonts w:ascii="PT Astra Serif" w:hAnsi="PT Astra Serif"/>
                <w:lang w:eastAsia="ru-RU"/>
              </w:rPr>
              <w:t>сформированности</w:t>
            </w:r>
            <w:proofErr w:type="spellEnd"/>
            <w:r w:rsidRPr="00991D1D">
              <w:rPr>
                <w:rFonts w:ascii="PT Astra Serif" w:hAnsi="PT Astra Serif"/>
                <w:lang w:eastAsia="ru-RU"/>
              </w:rPr>
              <w:t xml:space="preserve"> читательского навыка у учащихся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Предупредительный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6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заполнением электронного журнала в АИС «Сетевой город»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Выявить систематичность и правильность заполнения электронного журнала</w:t>
            </w:r>
          </w:p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color w:val="FF0000"/>
                <w:lang w:eastAsia="ru-RU"/>
              </w:rPr>
            </w:pP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  <w:lang w:eastAsia="ru-RU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7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991D1D">
              <w:rPr>
                <w:rFonts w:ascii="PT Astra Serif" w:hAnsi="PT Astra Serif"/>
                <w:color w:val="000000"/>
              </w:rPr>
              <w:t>Контроль за состоянием внеурочной деятельности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91D1D">
              <w:rPr>
                <w:rFonts w:ascii="PT Astra Serif" w:hAnsi="PT Astra Serif"/>
                <w:color w:val="000000"/>
                <w:lang w:eastAsia="ru-RU"/>
              </w:rPr>
              <w:t>Анализ выполнения программ, ведение журналов, учет посещаемости, результативность, организация с учетом запросов родителей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91D1D">
              <w:rPr>
                <w:rFonts w:ascii="PT Astra Serif" w:hAnsi="PT Astra Serif"/>
                <w:color w:val="000000"/>
                <w:lang w:eastAsia="ru-RU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991D1D">
              <w:rPr>
                <w:rFonts w:ascii="PT Astra Serif" w:hAnsi="PT Astra Serif"/>
                <w:color w:val="000000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Контроль учета посещаемости уроков учащимися 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Выявить ведение систематического  учета посещаемости уроков и занятий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Текущий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9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выполнения работ над ошибкам (контрольные, проверочные работы)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Выявить периодичность и качество выполнения работ над ошибками в контрольных тетрадях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15134" w:type="dxa"/>
            <w:gridSpan w:val="6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991D1D">
              <w:rPr>
                <w:rFonts w:ascii="PT Astra Serif" w:hAnsi="PT Astra Serif"/>
                <w:b/>
                <w:i/>
              </w:rPr>
              <w:t>ЯНВАРЬ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1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Контроль за состоянием работы классных руководителей по  ведению дневников обучающихся 2-4 классов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Проверить ведение дневников обучающихся, своевременность выставления отметок, расписание , подписи педагогов и родителей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Текущий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2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Контроль за состоянием преподавания музыки и изобразительного искусства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 xml:space="preserve">Выявить уровень преподавания музыки и изобразительного искусства; формы работы по развитию творческого воображения; формирование </w:t>
            </w:r>
            <w:proofErr w:type="spellStart"/>
            <w:r w:rsidRPr="00991D1D">
              <w:rPr>
                <w:rFonts w:ascii="PT Astra Serif" w:hAnsi="PT Astra Serif"/>
                <w:lang w:eastAsia="ru-RU"/>
              </w:rPr>
              <w:t>метапредметных</w:t>
            </w:r>
            <w:proofErr w:type="spellEnd"/>
            <w:r w:rsidRPr="00991D1D">
              <w:rPr>
                <w:rFonts w:ascii="PT Astra Serif" w:hAnsi="PT Astra Serif"/>
                <w:lang w:eastAsia="ru-RU"/>
              </w:rPr>
              <w:t xml:space="preserve"> УУД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Тематический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3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Контроль за объемом домашних заданий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Выявить объем и дифференциацию домашних заданий. Установить перегруз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Предупредительный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4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  <w:color w:val="FF0000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 xml:space="preserve">Контроль организации методической работы 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Проверить выполнение плана  работы методических объединений учителей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15134" w:type="dxa"/>
            <w:gridSpan w:val="6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991D1D">
              <w:rPr>
                <w:rFonts w:ascii="PT Astra Serif" w:hAnsi="PT Astra Serif"/>
                <w:b/>
                <w:i/>
              </w:rPr>
              <w:lastRenderedPageBreak/>
              <w:t>ФЕВРАЛЬ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1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проведением предметной недели «Русского языка»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Текущий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Приказ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2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состоянием преподавания  русского языка  в 1-4-х классах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организацию формирования УУД на уроках русского языка, методический уровень учителя при подготовке к урокам.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Тематический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3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Проверка формирования техники чтения, каллиграфии в 1-х класса</w:t>
            </w:r>
          </w:p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390" w:type="dxa"/>
          </w:tcPr>
          <w:p w:rsidR="002C0C38" w:rsidRPr="00991D1D" w:rsidRDefault="002C0C38" w:rsidP="00991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Выполнение единого орфографического режима, проверка практической направленности уроков</w:t>
            </w:r>
          </w:p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Предупредительный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4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Контроль объективности и </w:t>
            </w:r>
            <w:proofErr w:type="spellStart"/>
            <w:r w:rsidRPr="00991D1D">
              <w:rPr>
                <w:rFonts w:ascii="PT Astra Serif" w:hAnsi="PT Astra Serif"/>
              </w:rPr>
              <w:t>накопляемости</w:t>
            </w:r>
            <w:proofErr w:type="spellEnd"/>
            <w:r w:rsidRPr="00991D1D">
              <w:rPr>
                <w:rFonts w:ascii="PT Astra Serif" w:hAnsi="PT Astra Serif"/>
              </w:rPr>
              <w:t xml:space="preserve"> оценок по предметам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Выявить объективность выставления и </w:t>
            </w:r>
            <w:proofErr w:type="spellStart"/>
            <w:r w:rsidRPr="00991D1D">
              <w:rPr>
                <w:rFonts w:ascii="PT Astra Serif" w:hAnsi="PT Astra Serif"/>
              </w:rPr>
              <w:t>накопляемость</w:t>
            </w:r>
            <w:proofErr w:type="spellEnd"/>
            <w:r w:rsidRPr="00991D1D">
              <w:rPr>
                <w:rFonts w:ascii="PT Astra Serif" w:hAnsi="PT Astra Serif"/>
              </w:rPr>
              <w:t xml:space="preserve"> оценок по русскому языку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5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психологическим сопровождением учащихся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  <w:lang w:eastAsia="ru-RU"/>
              </w:rPr>
              <w:t xml:space="preserve">Выявить организацию систематического психологического сопровождения учащихся 3-4 </w:t>
            </w:r>
            <w:proofErr w:type="spellStart"/>
            <w:r w:rsidRPr="00991D1D">
              <w:rPr>
                <w:rFonts w:ascii="PT Astra Serif" w:hAnsi="PT Astra Serif"/>
                <w:lang w:eastAsia="ru-RU"/>
              </w:rPr>
              <w:t>х</w:t>
            </w:r>
            <w:proofErr w:type="spellEnd"/>
            <w:r w:rsidRPr="00991D1D">
              <w:rPr>
                <w:rFonts w:ascii="PT Astra Serif" w:hAnsi="PT Astra Serif"/>
                <w:lang w:eastAsia="ru-RU"/>
              </w:rPr>
              <w:t xml:space="preserve"> классов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Текущий 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Справка </w:t>
            </w:r>
          </w:p>
        </w:tc>
      </w:tr>
      <w:tr w:rsidR="002C0C38" w:rsidRPr="00991D1D" w:rsidTr="00991D1D">
        <w:tc>
          <w:tcPr>
            <w:tcW w:w="15134" w:type="dxa"/>
            <w:gridSpan w:val="6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991D1D">
              <w:rPr>
                <w:rFonts w:ascii="PT Astra Serif" w:hAnsi="PT Astra Serif"/>
                <w:b/>
                <w:i/>
              </w:rPr>
              <w:t>МАРТ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1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заполнением электронного журнала в АИС «Сетевой город»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Выявить систематичность и правильность заполнения электронного журнала</w:t>
            </w:r>
          </w:p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Анализ выполнение программы, объективность выставления  отметок, анализ успеваемости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  <w:lang w:eastAsia="ru-RU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2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 Административные контрольные работы во 2-4 классах по русскому языку и математике за 3 четверть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уровень ЗУН детей на  конец 3-й четверти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Административный 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3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Контроль за успеваемостью и </w:t>
            </w:r>
            <w:proofErr w:type="spellStart"/>
            <w:r w:rsidRPr="00991D1D">
              <w:rPr>
                <w:rFonts w:ascii="PT Astra Serif" w:hAnsi="PT Astra Serif"/>
              </w:rPr>
              <w:t>сформированностью</w:t>
            </w:r>
            <w:proofErr w:type="spellEnd"/>
            <w:r w:rsidRPr="00991D1D">
              <w:rPr>
                <w:rFonts w:ascii="PT Astra Serif" w:hAnsi="PT Astra Serif"/>
              </w:rPr>
              <w:t xml:space="preserve"> УУД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Анализ успеваемости по итогам 3-ой четверти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</w:rPr>
              <w:t>Диагностический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4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 Контроль за состоянием адаптационного периода первоклассников на конец года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  <w:lang w:eastAsia="ru-RU"/>
              </w:rPr>
              <w:t xml:space="preserve">Выявление </w:t>
            </w:r>
            <w:proofErr w:type="spellStart"/>
            <w:r w:rsidRPr="00991D1D">
              <w:rPr>
                <w:rFonts w:ascii="PT Astra Serif" w:hAnsi="PT Astra Serif"/>
                <w:lang w:eastAsia="ru-RU"/>
              </w:rPr>
              <w:t>дезадаптированных</w:t>
            </w:r>
            <w:proofErr w:type="spellEnd"/>
            <w:r w:rsidRPr="00991D1D">
              <w:rPr>
                <w:rFonts w:ascii="PT Astra Serif" w:hAnsi="PT Astra Serif"/>
                <w:lang w:eastAsia="ru-RU"/>
              </w:rPr>
              <w:t>  детей, определение причины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Диагностический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15134" w:type="dxa"/>
            <w:gridSpan w:val="6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991D1D">
              <w:rPr>
                <w:rFonts w:ascii="PT Astra Serif" w:hAnsi="PT Astra Serif"/>
                <w:b/>
                <w:i/>
              </w:rPr>
              <w:t>АПРЕЛЬ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1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Контроль объективности и </w:t>
            </w:r>
            <w:proofErr w:type="spellStart"/>
            <w:r w:rsidRPr="00991D1D">
              <w:rPr>
                <w:rFonts w:ascii="PT Astra Serif" w:hAnsi="PT Astra Serif"/>
              </w:rPr>
              <w:t>накопляемости</w:t>
            </w:r>
            <w:proofErr w:type="spellEnd"/>
            <w:r w:rsidRPr="00991D1D">
              <w:rPr>
                <w:rFonts w:ascii="PT Astra Serif" w:hAnsi="PT Astra Serif"/>
              </w:rPr>
              <w:t xml:space="preserve"> оценок по предметам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</w:rPr>
              <w:t xml:space="preserve">Выявить объективность выставления и </w:t>
            </w:r>
            <w:proofErr w:type="spellStart"/>
            <w:r w:rsidRPr="00991D1D">
              <w:rPr>
                <w:rFonts w:ascii="PT Astra Serif" w:hAnsi="PT Astra Serif"/>
              </w:rPr>
              <w:t>накопляемость</w:t>
            </w:r>
            <w:proofErr w:type="spellEnd"/>
            <w:r w:rsidRPr="00991D1D">
              <w:rPr>
                <w:rFonts w:ascii="PT Astra Serif" w:hAnsi="PT Astra Serif"/>
              </w:rPr>
              <w:t xml:space="preserve"> оценок по литературному чтению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2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проведением предметной недели «Литературного чтения»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Текущий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Приказ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3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состоянием преподавания  литературного чтения  в 1-4-х классах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организацию формирования УУД на уроках русского языка, методический уровень учителя при подготовке к урокам.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Тематический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4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качеством проверки тетрадей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</w:rPr>
              <w:t xml:space="preserve">Выявить соответствие выставляемых оценок критериям оценивания письменных </w:t>
            </w:r>
            <w:r w:rsidRPr="00991D1D">
              <w:rPr>
                <w:rFonts w:ascii="PT Astra Serif" w:hAnsi="PT Astra Serif"/>
              </w:rPr>
              <w:lastRenderedPageBreak/>
              <w:t>работ по русскому языку и математике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lastRenderedPageBreak/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учета посещаемости уроков учащимися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  <w:lang w:eastAsia="ru-RU"/>
              </w:rPr>
              <w:t>Выявить ведение систематического  учета посещаемости уроков и занятий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Текущий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6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работой педагогов, осуществляющих индивидуальное обучение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 xml:space="preserve">Соблюдение расписания занятий, </w:t>
            </w:r>
            <w:proofErr w:type="spellStart"/>
            <w:r w:rsidRPr="00991D1D">
              <w:rPr>
                <w:rFonts w:ascii="PT Astra Serif" w:hAnsi="PT Astra Serif"/>
                <w:lang w:eastAsia="ru-RU"/>
              </w:rPr>
              <w:t>здоровьесберегающие</w:t>
            </w:r>
            <w:proofErr w:type="spellEnd"/>
            <w:r w:rsidRPr="00991D1D">
              <w:rPr>
                <w:rFonts w:ascii="PT Astra Serif" w:hAnsi="PT Astra Serif"/>
                <w:lang w:eastAsia="ru-RU"/>
              </w:rPr>
              <w:t xml:space="preserve"> технологии на уроках, ведение журналов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Предупредительный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15134" w:type="dxa"/>
            <w:gridSpan w:val="6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991D1D">
              <w:rPr>
                <w:rFonts w:ascii="PT Astra Serif" w:hAnsi="PT Astra Serif"/>
                <w:b/>
                <w:i/>
              </w:rPr>
              <w:t>МАЙ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1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  <w:lang w:eastAsia="ru-RU"/>
              </w:rPr>
              <w:t>Административные  контрольные работы по итогам 2 полугодия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 xml:space="preserve">Выявление уровня </w:t>
            </w:r>
            <w:proofErr w:type="spellStart"/>
            <w:r w:rsidRPr="00991D1D">
              <w:rPr>
                <w:rFonts w:ascii="PT Astra Serif" w:hAnsi="PT Astra Serif"/>
                <w:lang w:eastAsia="ru-RU"/>
              </w:rPr>
              <w:t>обученности</w:t>
            </w:r>
            <w:proofErr w:type="spellEnd"/>
            <w:r w:rsidRPr="00991D1D">
              <w:rPr>
                <w:rFonts w:ascii="PT Astra Serif" w:hAnsi="PT Astra Serif"/>
                <w:lang w:eastAsia="ru-RU"/>
              </w:rPr>
              <w:t>, определения пути повышения качества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Административный</w:t>
            </w:r>
          </w:p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2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Контроль за техникой чтения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 xml:space="preserve">Выявить уровень </w:t>
            </w:r>
            <w:proofErr w:type="spellStart"/>
            <w:r w:rsidRPr="00991D1D">
              <w:rPr>
                <w:rFonts w:ascii="PT Astra Serif" w:hAnsi="PT Astra Serif"/>
                <w:lang w:eastAsia="ru-RU"/>
              </w:rPr>
              <w:t>сформированности</w:t>
            </w:r>
            <w:proofErr w:type="spellEnd"/>
            <w:r w:rsidRPr="00991D1D">
              <w:rPr>
                <w:rFonts w:ascii="PT Astra Serif" w:hAnsi="PT Astra Serif"/>
                <w:lang w:eastAsia="ru-RU"/>
              </w:rPr>
              <w:t xml:space="preserve"> читательского навыка у учащихся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Предупредительный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3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заполнением электронного журнала в АИС «Сетевой город»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Выявить систематичность и правильность заполнения электронного журнала</w:t>
            </w:r>
          </w:p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Анализ выполнение программы, объективность выставления  отметок, анализ успеваемости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  <w:lang w:eastAsia="ru-RU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4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991D1D">
              <w:rPr>
                <w:rFonts w:ascii="PT Astra Serif" w:hAnsi="PT Astra Serif"/>
                <w:color w:val="000000"/>
              </w:rPr>
              <w:t>Контроль за состоянием внеурочной деятельности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91D1D">
              <w:rPr>
                <w:rFonts w:ascii="PT Astra Serif" w:hAnsi="PT Astra Serif"/>
                <w:color w:val="000000"/>
                <w:lang w:eastAsia="ru-RU"/>
              </w:rPr>
              <w:t>Анализ выполнения программ, ведение журналов, учет посещаемости, результативность, организация с учетом запросов родителей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91D1D">
              <w:rPr>
                <w:rFonts w:ascii="PT Astra Serif" w:hAnsi="PT Astra Serif"/>
                <w:color w:val="000000"/>
                <w:lang w:eastAsia="ru-RU"/>
              </w:rPr>
              <w:t>Административный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991D1D">
              <w:rPr>
                <w:rFonts w:ascii="PT Astra Serif" w:hAnsi="PT Astra Serif"/>
                <w:color w:val="000000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5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 xml:space="preserve">Контроль за успеваемостью и </w:t>
            </w:r>
            <w:proofErr w:type="spellStart"/>
            <w:r w:rsidRPr="00991D1D">
              <w:rPr>
                <w:rFonts w:ascii="PT Astra Serif" w:hAnsi="PT Astra Serif"/>
              </w:rPr>
              <w:t>сформированностью</w:t>
            </w:r>
            <w:proofErr w:type="spellEnd"/>
            <w:r w:rsidRPr="00991D1D">
              <w:rPr>
                <w:rFonts w:ascii="PT Astra Serif" w:hAnsi="PT Astra Serif"/>
              </w:rPr>
              <w:t xml:space="preserve"> УУД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  <w:lang w:eastAsia="ru-RU"/>
              </w:rPr>
              <w:t>Анализ успеваемости по итогам 4-ой четверти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991D1D">
              <w:rPr>
                <w:rFonts w:ascii="PT Astra Serif" w:hAnsi="PT Astra Serif"/>
              </w:rPr>
              <w:t>Диагностический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6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Проверка личных дел учащихся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Выявить недочеты в оформлении личных дел</w:t>
            </w: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Предупредительный</w:t>
            </w: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Справка</w:t>
            </w:r>
          </w:p>
        </w:tc>
      </w:tr>
      <w:tr w:rsidR="002C0C38" w:rsidRPr="00991D1D" w:rsidTr="00991D1D">
        <w:tc>
          <w:tcPr>
            <w:tcW w:w="631" w:type="dxa"/>
            <w:gridSpan w:val="2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7</w:t>
            </w:r>
          </w:p>
        </w:tc>
        <w:tc>
          <w:tcPr>
            <w:tcW w:w="388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  <w:r w:rsidRPr="00991D1D">
              <w:rPr>
                <w:rFonts w:ascii="PT Astra Serif" w:hAnsi="PT Astra Serif"/>
              </w:rPr>
              <w:t>Контроль за  регистрацией первоклассников в Е- услугах.</w:t>
            </w:r>
          </w:p>
        </w:tc>
        <w:tc>
          <w:tcPr>
            <w:tcW w:w="439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400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33" w:type="dxa"/>
          </w:tcPr>
          <w:p w:rsidR="002C0C38" w:rsidRPr="00991D1D" w:rsidRDefault="002C0C38" w:rsidP="00991D1D">
            <w:pPr>
              <w:tabs>
                <w:tab w:val="left" w:pos="1545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2C0C38" w:rsidRPr="00CC3EBF" w:rsidRDefault="002C0C38" w:rsidP="008352AD">
      <w:pPr>
        <w:tabs>
          <w:tab w:val="left" w:pos="1545"/>
        </w:tabs>
        <w:rPr>
          <w:rFonts w:ascii="PT Astra Serif" w:hAnsi="PT Astra Serif"/>
        </w:rPr>
      </w:pPr>
    </w:p>
    <w:p w:rsidR="002C0C38" w:rsidRPr="00CC3EBF" w:rsidRDefault="002C0C38" w:rsidP="007C7335">
      <w:pPr>
        <w:rPr>
          <w:rFonts w:ascii="PT Astra Serif" w:hAnsi="PT Astra Serif"/>
        </w:rPr>
      </w:pPr>
    </w:p>
    <w:p w:rsidR="002C0C38" w:rsidRDefault="002C0C38" w:rsidP="007C7335">
      <w:pPr>
        <w:ind w:firstLine="708"/>
        <w:rPr>
          <w:rFonts w:ascii="PT Astra Serif" w:hAnsi="PT Astra Serif"/>
        </w:rPr>
      </w:pPr>
    </w:p>
    <w:p w:rsidR="002C0C38" w:rsidRDefault="002C0C38" w:rsidP="007C7335">
      <w:pPr>
        <w:ind w:firstLine="708"/>
        <w:rPr>
          <w:rFonts w:ascii="PT Astra Serif" w:hAnsi="PT Astra Serif"/>
        </w:rPr>
      </w:pPr>
    </w:p>
    <w:p w:rsidR="002C0C38" w:rsidRDefault="002C0C38" w:rsidP="007C7335">
      <w:pPr>
        <w:ind w:firstLine="708"/>
        <w:rPr>
          <w:rFonts w:ascii="PT Astra Serif" w:hAnsi="PT Astra Serif"/>
        </w:rPr>
      </w:pPr>
    </w:p>
    <w:p w:rsidR="002C0C38" w:rsidRDefault="002C0C38" w:rsidP="007C7335">
      <w:pPr>
        <w:ind w:firstLine="708"/>
        <w:rPr>
          <w:rFonts w:ascii="PT Astra Serif" w:hAnsi="PT Astra Serif"/>
        </w:rPr>
      </w:pPr>
    </w:p>
    <w:p w:rsidR="002C0C38" w:rsidRDefault="002C0C38" w:rsidP="007C7335">
      <w:pPr>
        <w:ind w:firstLine="708"/>
        <w:rPr>
          <w:rFonts w:ascii="PT Astra Serif" w:hAnsi="PT Astra Serif"/>
        </w:rPr>
      </w:pPr>
    </w:p>
    <w:p w:rsidR="002C0C38" w:rsidRDefault="002C0C38" w:rsidP="007C7335">
      <w:pPr>
        <w:ind w:firstLine="708"/>
        <w:rPr>
          <w:rFonts w:ascii="PT Astra Serif" w:hAnsi="PT Astra Serif"/>
        </w:rPr>
      </w:pPr>
    </w:p>
    <w:p w:rsidR="002C0C38" w:rsidRPr="00B904D1" w:rsidRDefault="002C0C38" w:rsidP="000B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D1">
        <w:rPr>
          <w:rFonts w:ascii="Times New Roman" w:hAnsi="Times New Roman"/>
          <w:b/>
          <w:sz w:val="28"/>
          <w:szCs w:val="28"/>
        </w:rPr>
        <w:t>УКП</w:t>
      </w:r>
      <w:bookmarkStart w:id="0" w:name="_GoBack"/>
      <w:bookmarkEnd w:id="0"/>
    </w:p>
    <w:tbl>
      <w:tblPr>
        <w:tblW w:w="147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02"/>
        <w:gridCol w:w="179"/>
        <w:gridCol w:w="1764"/>
        <w:gridCol w:w="1767"/>
        <w:gridCol w:w="35"/>
        <w:gridCol w:w="73"/>
        <w:gridCol w:w="1681"/>
        <w:gridCol w:w="1804"/>
        <w:gridCol w:w="464"/>
        <w:gridCol w:w="174"/>
        <w:gridCol w:w="34"/>
        <w:gridCol w:w="1907"/>
        <w:gridCol w:w="35"/>
        <w:gridCol w:w="3982"/>
        <w:gridCol w:w="35"/>
      </w:tblGrid>
      <w:tr w:rsidR="002C0C38" w:rsidRPr="00B94B7A" w:rsidTr="00B94B7A">
        <w:tc>
          <w:tcPr>
            <w:tcW w:w="560" w:type="dxa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4B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B94B7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94B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7A">
              <w:rPr>
                <w:rFonts w:ascii="Times New Roman" w:hAnsi="Times New Roman"/>
                <w:b/>
                <w:sz w:val="24"/>
                <w:szCs w:val="24"/>
              </w:rPr>
              <w:t>Направление контроля</w:t>
            </w:r>
          </w:p>
        </w:tc>
        <w:tc>
          <w:tcPr>
            <w:tcW w:w="3556" w:type="dxa"/>
            <w:gridSpan w:val="4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7A">
              <w:rPr>
                <w:rFonts w:ascii="Times New Roman" w:hAnsi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04" w:type="dxa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7A">
              <w:rPr>
                <w:rFonts w:ascii="Times New Roman" w:hAnsi="Times New Roman"/>
                <w:b/>
                <w:sz w:val="24"/>
                <w:szCs w:val="24"/>
              </w:rPr>
              <w:t>Сроки контроля</w:t>
            </w:r>
          </w:p>
        </w:tc>
        <w:tc>
          <w:tcPr>
            <w:tcW w:w="6631" w:type="dxa"/>
            <w:gridSpan w:val="7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7A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4761" w:type="dxa"/>
            <w:gridSpan w:val="15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C0C38" w:rsidRPr="00B94B7A" w:rsidTr="00B94B7A">
        <w:tc>
          <w:tcPr>
            <w:tcW w:w="560" w:type="dxa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  <w:gridSpan w:val="6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Выполнение всеобуча</w:t>
            </w:r>
          </w:p>
        </w:tc>
        <w:tc>
          <w:tcPr>
            <w:tcW w:w="41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Уточнение списков учащихся по классам. Составление банка данных обучающихся УКП.  Комплектование классов.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30.09.202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Списки учащихся</w:t>
            </w:r>
          </w:p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Приказы о зачислении и отчислении </w:t>
            </w:r>
          </w:p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Приказ о комплектовании классов</w:t>
            </w:r>
          </w:p>
        </w:tc>
      </w:tr>
      <w:tr w:rsidR="002C0C38" w:rsidRPr="00B94B7A" w:rsidTr="00B94B7A">
        <w:tc>
          <w:tcPr>
            <w:tcW w:w="560" w:type="dxa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Составление расписания занятий в соответствии с рекомендациями </w:t>
            </w:r>
            <w:proofErr w:type="spellStart"/>
            <w:r w:rsidRPr="00B94B7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B94B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4B7A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94B7A">
              <w:rPr>
                <w:rFonts w:ascii="Times New Roman" w:hAnsi="Times New Roman"/>
                <w:sz w:val="24"/>
                <w:szCs w:val="24"/>
              </w:rPr>
              <w:t xml:space="preserve"> в условиях распространения </w:t>
            </w:r>
            <w:proofErr w:type="spellStart"/>
            <w:r w:rsidRPr="00B94B7A">
              <w:rPr>
                <w:rFonts w:ascii="Times New Roman" w:hAnsi="Times New Roman"/>
                <w:sz w:val="24"/>
                <w:szCs w:val="24"/>
              </w:rPr>
              <w:t>новойкоронавирусной</w:t>
            </w:r>
            <w:proofErr w:type="spellEnd"/>
            <w:r w:rsidRPr="00B94B7A">
              <w:rPr>
                <w:rFonts w:ascii="Times New Roman" w:hAnsi="Times New Roman"/>
                <w:sz w:val="24"/>
                <w:szCs w:val="24"/>
              </w:rPr>
              <w:t xml:space="preserve"> инфекции на 2022-2023 учебный год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14.09.202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Расписание занятий УКП</w:t>
            </w:r>
          </w:p>
        </w:tc>
      </w:tr>
      <w:tr w:rsidR="002C0C38" w:rsidRPr="00B94B7A" w:rsidTr="00B94B7A">
        <w:tc>
          <w:tcPr>
            <w:tcW w:w="560" w:type="dxa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0" w:type="dxa"/>
            <w:gridSpan w:val="6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41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Уточнение нагрузки педагогических работников </w:t>
            </w:r>
          </w:p>
        </w:tc>
        <w:tc>
          <w:tcPr>
            <w:tcW w:w="1942" w:type="dxa"/>
            <w:gridSpan w:val="2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15.09.202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2C0C38" w:rsidRPr="00B94B7A" w:rsidTr="00B94B7A">
        <w:tc>
          <w:tcPr>
            <w:tcW w:w="560" w:type="dxa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Корректировка, согласование и утверждение рабочих программ по учебным предметам</w:t>
            </w:r>
          </w:p>
        </w:tc>
        <w:tc>
          <w:tcPr>
            <w:tcW w:w="1942" w:type="dxa"/>
            <w:gridSpan w:val="2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38" w:rsidRPr="00B94B7A" w:rsidTr="00B94B7A">
        <w:tc>
          <w:tcPr>
            <w:tcW w:w="560" w:type="dxa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  <w:gridSpan w:val="6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со школьной документацией</w:t>
            </w:r>
          </w:p>
        </w:tc>
        <w:tc>
          <w:tcPr>
            <w:tcW w:w="41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Корректировка, согласование и утверждение плана работы УКП 2022-2023 учебный год, плана ВШК УКП 2022-2023 учебный год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15.09.202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Утверждение нормативной документации</w:t>
            </w:r>
          </w:p>
        </w:tc>
      </w:tr>
      <w:tr w:rsidR="002C0C38" w:rsidRPr="00B94B7A" w:rsidTr="00B94B7A">
        <w:tc>
          <w:tcPr>
            <w:tcW w:w="560" w:type="dxa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Оформление личных дел вновь прибывших учащихся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</w:tr>
      <w:tr w:rsidR="002C0C38" w:rsidRPr="00B94B7A" w:rsidTr="00B94B7A">
        <w:tc>
          <w:tcPr>
            <w:tcW w:w="560" w:type="dxa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30.09.202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</w:tr>
      <w:tr w:rsidR="002C0C38" w:rsidRPr="00B94B7A" w:rsidTr="00B94B7A">
        <w:tc>
          <w:tcPr>
            <w:tcW w:w="560" w:type="dxa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Готовность к новому учебному году</w:t>
            </w:r>
          </w:p>
        </w:tc>
        <w:tc>
          <w:tcPr>
            <w:tcW w:w="41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Проверка готовности УКП к новому учебному году (кабинет, наличие учебников)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15.09.202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Совещание при зам. директора по УКП</w:t>
            </w:r>
          </w:p>
        </w:tc>
      </w:tr>
      <w:tr w:rsidR="002C0C38" w:rsidRPr="00B94B7A" w:rsidTr="00B94B7A">
        <w:tc>
          <w:tcPr>
            <w:tcW w:w="560" w:type="dxa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20" w:type="dxa"/>
            <w:gridSpan w:val="6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Контроль за организацией всеобуча</w:t>
            </w:r>
          </w:p>
        </w:tc>
        <w:tc>
          <w:tcPr>
            <w:tcW w:w="41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Организация контроля за посещаемостью УКП учащимися</w:t>
            </w:r>
          </w:p>
        </w:tc>
        <w:tc>
          <w:tcPr>
            <w:tcW w:w="1942" w:type="dxa"/>
            <w:gridSpan w:val="2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7" w:type="dxa"/>
            <w:gridSpan w:val="2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Ведение журнала посещаемости, ежемесячный отчет</w:t>
            </w:r>
          </w:p>
        </w:tc>
      </w:tr>
      <w:tr w:rsidR="002C0C38" w:rsidRPr="00B94B7A" w:rsidTr="00B94B7A">
        <w:tc>
          <w:tcPr>
            <w:tcW w:w="560" w:type="dxa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учебной работы с учащимися на дистанционном, </w:t>
            </w:r>
            <w:proofErr w:type="spellStart"/>
            <w:r w:rsidRPr="00B94B7A">
              <w:rPr>
                <w:rFonts w:ascii="Times New Roman" w:hAnsi="Times New Roman"/>
                <w:sz w:val="24"/>
                <w:szCs w:val="24"/>
              </w:rPr>
              <w:t>очно-заочном</w:t>
            </w:r>
            <w:proofErr w:type="spellEnd"/>
            <w:r w:rsidRPr="00B94B7A">
              <w:rPr>
                <w:rFonts w:ascii="Times New Roman" w:hAnsi="Times New Roman"/>
                <w:sz w:val="24"/>
                <w:szCs w:val="24"/>
              </w:rPr>
              <w:t xml:space="preserve"> обучении</w:t>
            </w:r>
          </w:p>
        </w:tc>
        <w:tc>
          <w:tcPr>
            <w:tcW w:w="1942" w:type="dxa"/>
            <w:gridSpan w:val="2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38" w:rsidRPr="00B94B7A" w:rsidTr="00B94B7A">
        <w:tc>
          <w:tcPr>
            <w:tcW w:w="560" w:type="dxa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2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1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Скорректировать базу данных семей, находящихся в социально опасном положении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  <w:tr w:rsidR="002C0C38" w:rsidRPr="00B94B7A" w:rsidTr="00B94B7A">
        <w:tc>
          <w:tcPr>
            <w:tcW w:w="560" w:type="dxa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2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Организационно-методическое и технологическое обеспечение образовательной деятельности</w:t>
            </w:r>
          </w:p>
        </w:tc>
        <w:tc>
          <w:tcPr>
            <w:tcW w:w="41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Собрать информацию для федерального статистического наблюдения «ОО-1 «Сведений об организации, осуществляющей подготовку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B7A">
              <w:rPr>
                <w:rFonts w:ascii="Times New Roman" w:hAnsi="Times New Roman"/>
                <w:sz w:val="24"/>
                <w:szCs w:val="24"/>
              </w:rPr>
              <w:t>статотчетность</w:t>
            </w:r>
            <w:proofErr w:type="spellEnd"/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4761" w:type="dxa"/>
            <w:gridSpan w:val="15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C0C38" w:rsidRPr="00B94B7A" w:rsidTr="00B94B7A">
        <w:tc>
          <w:tcPr>
            <w:tcW w:w="560" w:type="dxa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gridSpan w:val="5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Контроль за ведением школьной документации</w:t>
            </w:r>
          </w:p>
        </w:tc>
        <w:tc>
          <w:tcPr>
            <w:tcW w:w="423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Проверка личных дел обучающихся</w:t>
            </w:r>
          </w:p>
        </w:tc>
        <w:tc>
          <w:tcPr>
            <w:tcW w:w="1942" w:type="dxa"/>
            <w:gridSpan w:val="2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31.10.202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Справки </w:t>
            </w:r>
          </w:p>
        </w:tc>
      </w:tr>
      <w:tr w:rsidR="002C0C38" w:rsidRPr="00B94B7A" w:rsidTr="00B94B7A">
        <w:tc>
          <w:tcPr>
            <w:tcW w:w="560" w:type="dxa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5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942" w:type="dxa"/>
            <w:gridSpan w:val="2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38" w:rsidRPr="00B94B7A" w:rsidTr="00B94B7A">
        <w:tc>
          <w:tcPr>
            <w:tcW w:w="560" w:type="dxa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gridSpan w:val="5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423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Диагностические работы в 12 классе по русскому языку и математике в форме ЕГЭ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Анализ диагностических работ</w:t>
            </w:r>
          </w:p>
        </w:tc>
      </w:tr>
      <w:tr w:rsidR="002C0C38" w:rsidRPr="00B94B7A" w:rsidTr="00B94B7A">
        <w:tc>
          <w:tcPr>
            <w:tcW w:w="560" w:type="dxa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5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Контроль подготовки к итоговому собеседованию по русскому языку в 9-классах и итоговому сочинению (изложению) в 12 классе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31.10.202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Отчет учителей-предметников (планы работы, отчет за сентябрь-октябрь)</w:t>
            </w:r>
          </w:p>
        </w:tc>
      </w:tr>
      <w:tr w:rsidR="002C0C38" w:rsidRPr="00B94B7A" w:rsidTr="00B94B7A">
        <w:tc>
          <w:tcPr>
            <w:tcW w:w="560" w:type="dxa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  <w:gridSpan w:val="5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23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педагогов по работе с обучающимися по </w:t>
            </w:r>
            <w:proofErr w:type="spellStart"/>
            <w:r w:rsidRPr="00B94B7A">
              <w:rPr>
                <w:rFonts w:ascii="Times New Roman" w:hAnsi="Times New Roman"/>
                <w:sz w:val="24"/>
                <w:szCs w:val="24"/>
              </w:rPr>
              <w:t>очно-заочной</w:t>
            </w:r>
            <w:proofErr w:type="spellEnd"/>
            <w:r w:rsidRPr="00B94B7A">
              <w:rPr>
                <w:rFonts w:ascii="Times New Roman" w:hAnsi="Times New Roman"/>
                <w:sz w:val="24"/>
                <w:szCs w:val="24"/>
              </w:rPr>
              <w:t xml:space="preserve">  и дистанционной форме обучения</w:t>
            </w:r>
          </w:p>
        </w:tc>
        <w:tc>
          <w:tcPr>
            <w:tcW w:w="1942" w:type="dxa"/>
            <w:gridSpan w:val="2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23.10.202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Совещание при зам.директора по УКП, отчеты учителей-предметников (за сентябрь-октябрь)</w:t>
            </w:r>
          </w:p>
        </w:tc>
      </w:tr>
      <w:tr w:rsidR="002C0C38" w:rsidRPr="00B94B7A" w:rsidTr="00B94B7A">
        <w:tc>
          <w:tcPr>
            <w:tcW w:w="560" w:type="dxa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5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Проанализировать объективность выставления оценок</w:t>
            </w:r>
          </w:p>
        </w:tc>
        <w:tc>
          <w:tcPr>
            <w:tcW w:w="1942" w:type="dxa"/>
            <w:gridSpan w:val="2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38" w:rsidRPr="00B94B7A" w:rsidTr="00B94B7A">
        <w:tc>
          <w:tcPr>
            <w:tcW w:w="560" w:type="dxa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423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Контроль за посещаемостью занятий обучающимися «группы риска». 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Беседы, составление характеристик, справки об обучении в УКП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4761" w:type="dxa"/>
            <w:gridSpan w:val="15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C0C38" w:rsidRPr="00B94B7A" w:rsidTr="00B94B7A">
        <w:tc>
          <w:tcPr>
            <w:tcW w:w="560" w:type="dxa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Контроль за ведением школьной документации</w:t>
            </w:r>
          </w:p>
        </w:tc>
        <w:tc>
          <w:tcPr>
            <w:tcW w:w="423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30.11.202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2C0C38" w:rsidRPr="00B94B7A" w:rsidTr="00B94B7A">
        <w:tc>
          <w:tcPr>
            <w:tcW w:w="560" w:type="dxa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gridSpan w:val="5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423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Диагностические работы в 9 классе по русскому языку и математике в форме ОГЭ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Анализ диагностических работ</w:t>
            </w:r>
          </w:p>
        </w:tc>
      </w:tr>
      <w:tr w:rsidR="002C0C38" w:rsidRPr="00B94B7A" w:rsidTr="00B94B7A">
        <w:tc>
          <w:tcPr>
            <w:tcW w:w="560" w:type="dxa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5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Контроль подготовки к итоговому </w:t>
            </w:r>
            <w:r w:rsidRPr="00B94B7A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собеседованию по русскому языку в 9-классах и итоговому сочинению (изложению) в 12 классе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lastRenderedPageBreak/>
              <w:t>До 30.11.202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Отчет учителей-предметников </w:t>
            </w:r>
            <w:r w:rsidRPr="00B94B7A">
              <w:rPr>
                <w:rFonts w:ascii="Times New Roman" w:hAnsi="Times New Roman"/>
                <w:sz w:val="24"/>
                <w:szCs w:val="24"/>
              </w:rPr>
              <w:lastRenderedPageBreak/>
              <w:t>(планы работы, отчет за ноябрь)</w:t>
            </w:r>
          </w:p>
        </w:tc>
      </w:tr>
      <w:tr w:rsidR="002C0C38" w:rsidRPr="00B94B7A" w:rsidTr="00B94B7A">
        <w:tc>
          <w:tcPr>
            <w:tcW w:w="560" w:type="dxa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47" w:type="dxa"/>
            <w:gridSpan w:val="5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23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педагогов по работе с обучающимися по </w:t>
            </w:r>
            <w:proofErr w:type="spellStart"/>
            <w:r w:rsidRPr="00B94B7A">
              <w:rPr>
                <w:rFonts w:ascii="Times New Roman" w:hAnsi="Times New Roman"/>
                <w:sz w:val="24"/>
                <w:szCs w:val="24"/>
              </w:rPr>
              <w:t>очно-заочной</w:t>
            </w:r>
            <w:proofErr w:type="spellEnd"/>
            <w:r w:rsidRPr="00B94B7A">
              <w:rPr>
                <w:rFonts w:ascii="Times New Roman" w:hAnsi="Times New Roman"/>
                <w:sz w:val="24"/>
                <w:szCs w:val="24"/>
              </w:rPr>
              <w:t xml:space="preserve">  и дистанционной форме обучения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28.11.202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Совещание при зам. директора по УКП, отчеты учителей-предметников (за ноябрь)</w:t>
            </w:r>
          </w:p>
        </w:tc>
      </w:tr>
      <w:tr w:rsidR="002C0C38" w:rsidRPr="00B94B7A" w:rsidTr="00B94B7A">
        <w:tc>
          <w:tcPr>
            <w:tcW w:w="560" w:type="dxa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5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Проанализировать объективность выставления оценок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38" w:rsidRPr="00B94B7A" w:rsidTr="00B94B7A">
        <w:tc>
          <w:tcPr>
            <w:tcW w:w="560" w:type="dxa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4230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Контроль за посещаемостью занятий обучающимися «группы риска». </w:t>
            </w:r>
          </w:p>
        </w:tc>
        <w:tc>
          <w:tcPr>
            <w:tcW w:w="194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Беседы, составление характеристик, справки об обучении в УКП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4761" w:type="dxa"/>
            <w:gridSpan w:val="15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gridSpan w:val="2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Контроль за ведением школьной документации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Проверка личных дел обучающихся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26.12.202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3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со школьной документацией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Анализ работы УКП за 1 полугодие 2022-2023 </w:t>
            </w:r>
            <w:proofErr w:type="spellStart"/>
            <w:r w:rsidRPr="00B94B7A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26.12.202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gridSpan w:val="2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Диагностические работы по русскому языку и математике 9, 12 класс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Анализ диагностических работ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Итоговое допускное сочинение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7.12.202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Анализ итогового сочинения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Итоги 1 полугодия 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94B7A">
              <w:rPr>
                <w:rFonts w:ascii="Times New Roman" w:hAnsi="Times New Roman"/>
                <w:sz w:val="24"/>
                <w:szCs w:val="24"/>
              </w:rPr>
              <w:t>-202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9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B7A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26.12.202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Совещание при зам. директора по УКП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Контроль за посещаемостью занятий обучающимися «группы риска». 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Беседы, составление характеристик, справки об обучении в УКП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3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Скорректировать базу данных семей, находящихся в социально опасном положении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4761" w:type="dxa"/>
            <w:gridSpan w:val="15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Пробное устное собеседование по русскому языку (9 класс)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21.01.202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Анализ устного собеседования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Подготовка к реализации проекта «Наставничество в УКП»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документацией, собеседование с педагогами и обучающимися, создание рабочих групп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Контроль за посещаемостью занятий обучающимися «группы риска». 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Беседы, составление характеристик, справки об обучении в УКП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Информирование, консультирование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B94B7A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беседы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4761" w:type="dxa"/>
            <w:gridSpan w:val="15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gridSpan w:val="2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Контроль за ведением школьной документации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Проверка личных дел обучающихся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28.02.202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Устное собеседование по русскому языку (9 класс)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Анализ устного собеседования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Составление графика индивидуальных консультаций для обучающихся 9, 12 классов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11.02.202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Контроль за посещаемостью занятий обучающимися «группы риска». 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Беседы, составление характеристик, справки об обучении в УКП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231" w:type="dxa"/>
            <w:gridSpan w:val="6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Информирование, консультирование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4761" w:type="dxa"/>
            <w:gridSpan w:val="15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9" w:type="dxa"/>
            <w:gridSpan w:val="4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4123" w:type="dxa"/>
            <w:gridSpan w:val="4"/>
          </w:tcPr>
          <w:p w:rsidR="002C0C38" w:rsidRPr="00B94B7A" w:rsidRDefault="002C0C38" w:rsidP="000B34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94B7A">
              <w:rPr>
                <w:shd w:val="clear" w:color="auto" w:fill="FFFFFF"/>
              </w:rPr>
              <w:t xml:space="preserve">Организация индивидуальной коррекционной работы с учащимися по </w:t>
            </w:r>
            <w:proofErr w:type="spellStart"/>
            <w:r w:rsidRPr="00B94B7A">
              <w:rPr>
                <w:shd w:val="clear" w:color="auto" w:fill="FFFFFF"/>
              </w:rPr>
              <w:t>повышению</w:t>
            </w:r>
            <w:r w:rsidRPr="00B94B7A">
              <w:t>успеваемости</w:t>
            </w:r>
            <w:proofErr w:type="spellEnd"/>
            <w:r w:rsidRPr="00B94B7A">
              <w:t xml:space="preserve"> и качества</w:t>
            </w:r>
          </w:p>
          <w:p w:rsidR="002C0C38" w:rsidRPr="00B94B7A" w:rsidRDefault="002C0C38" w:rsidP="000B34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94B7A">
              <w:t>образования.</w:t>
            </w:r>
          </w:p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Отчеты учителей предметников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4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Контроль за посещаемостью занятий обучающимися «группы риска». 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Беседы, составление характеристик, справки об обучении в УКП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gridSpan w:val="4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123" w:type="dxa"/>
            <w:gridSpan w:val="4"/>
          </w:tcPr>
          <w:p w:rsidR="002C0C38" w:rsidRPr="00B94B7A" w:rsidRDefault="002C0C38" w:rsidP="000B34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94B7A">
              <w:t>Создание индивидуальной траектории подготовки к ГИА для слабоуспевающих</w:t>
            </w:r>
          </w:p>
          <w:p w:rsidR="002C0C38" w:rsidRPr="00B94B7A" w:rsidRDefault="002C0C38" w:rsidP="000B34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94B7A">
              <w:t>учащихся (корректировка).</w:t>
            </w:r>
          </w:p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12.03.202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планы подготовки к ГИА-2023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gridSpan w:val="4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4"/>
          </w:tcPr>
          <w:p w:rsidR="002C0C38" w:rsidRPr="00B94B7A" w:rsidRDefault="002C0C38" w:rsidP="000B34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94B7A">
              <w:t>Индивидуальное сопровождение учащихся при</w:t>
            </w:r>
          </w:p>
          <w:p w:rsidR="002C0C38" w:rsidRPr="00B94B7A" w:rsidRDefault="002C0C38" w:rsidP="000B34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94B7A">
              <w:t>подготовке к ГИА</w:t>
            </w:r>
          </w:p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Успешное прохождение ГИА- 2023 всеми выпускниками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9" w:type="dxa"/>
            <w:gridSpan w:val="4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4123" w:type="dxa"/>
            <w:gridSpan w:val="4"/>
          </w:tcPr>
          <w:p w:rsidR="002C0C38" w:rsidRPr="00B94B7A" w:rsidRDefault="002C0C38" w:rsidP="000B34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94B7A">
              <w:t>Проведение пробных экзаменов</w:t>
            </w:r>
          </w:p>
          <w:p w:rsidR="002C0C38" w:rsidRPr="00B94B7A" w:rsidRDefault="002C0C38" w:rsidP="000B34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94B7A">
              <w:t>по математике, русскому языку и др.предметам</w:t>
            </w:r>
          </w:p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Анализ пробных экзаменов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9" w:type="dxa"/>
            <w:gridSpan w:val="4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123" w:type="dxa"/>
            <w:gridSpan w:val="4"/>
          </w:tcPr>
          <w:p w:rsidR="002C0C38" w:rsidRPr="00B94B7A" w:rsidRDefault="002C0C38" w:rsidP="000B34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94B7A">
              <w:t xml:space="preserve">Организационные собрания </w:t>
            </w:r>
            <w:r w:rsidRPr="00B94B7A">
              <w:lastRenderedPageBreak/>
              <w:t>родителей учащихся</w:t>
            </w:r>
          </w:p>
          <w:p w:rsidR="002C0C38" w:rsidRPr="00B94B7A" w:rsidRDefault="002C0C38" w:rsidP="000B34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94B7A">
              <w:t>9 и 12 классов</w:t>
            </w:r>
          </w:p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lastRenderedPageBreak/>
              <w:t>25.03.202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4761" w:type="dxa"/>
            <w:gridSpan w:val="15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9" w:type="dxa"/>
            <w:gridSpan w:val="4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Контроль за ведением школьной документации</w:t>
            </w:r>
          </w:p>
        </w:tc>
        <w:tc>
          <w:tcPr>
            <w:tcW w:w="4123" w:type="dxa"/>
            <w:gridSpan w:val="4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30.04.202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  <w:vMerge w:val="restart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gridSpan w:val="4"/>
            <w:vMerge w:val="restart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123" w:type="dxa"/>
            <w:gridSpan w:val="4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педагогов по работе с обучающимися по </w:t>
            </w:r>
            <w:proofErr w:type="spellStart"/>
            <w:r w:rsidRPr="00B94B7A">
              <w:rPr>
                <w:rFonts w:ascii="Times New Roman" w:hAnsi="Times New Roman"/>
                <w:sz w:val="24"/>
                <w:szCs w:val="24"/>
              </w:rPr>
              <w:t>очно-заочной</w:t>
            </w:r>
            <w:proofErr w:type="spellEnd"/>
            <w:r w:rsidRPr="00B94B7A">
              <w:rPr>
                <w:rFonts w:ascii="Times New Roman" w:hAnsi="Times New Roman"/>
                <w:sz w:val="24"/>
                <w:szCs w:val="24"/>
              </w:rPr>
              <w:t xml:space="preserve">  и дистанционной форме обучения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23.04.202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Совещание при зам.директора по УКП, отчеты учителей-предметников (за январь-апрель)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  <w:vMerge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4"/>
            <w:vMerge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4"/>
          </w:tcPr>
          <w:p w:rsidR="002C0C38" w:rsidRPr="00B94B7A" w:rsidRDefault="002C0C38" w:rsidP="000B34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94B7A">
              <w:t>Индивидуальное сопровождение учащихся при</w:t>
            </w:r>
          </w:p>
          <w:p w:rsidR="002C0C38" w:rsidRPr="00B94B7A" w:rsidRDefault="002C0C38" w:rsidP="000B34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94B7A">
              <w:t>подготовке к ГИА</w:t>
            </w:r>
          </w:p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Успешное прохождение ГИА- 2023 всеми выпускниками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041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gridSpan w:val="4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4123" w:type="dxa"/>
            <w:gridSpan w:val="4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Контроль за посещаемостью занятий обучающимися «группы риска». </w:t>
            </w:r>
          </w:p>
        </w:tc>
        <w:tc>
          <w:tcPr>
            <w:tcW w:w="1941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Беседы, составление характеристик, справки об обучении в УКП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14761" w:type="dxa"/>
            <w:gridSpan w:val="15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86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Контроль за ведением школьной документации</w:t>
            </w:r>
          </w:p>
        </w:tc>
        <w:tc>
          <w:tcPr>
            <w:tcW w:w="40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Проверка личных дел обучающихся</w:t>
            </w:r>
          </w:p>
        </w:tc>
        <w:tc>
          <w:tcPr>
            <w:tcW w:w="2115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До 26.05.202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86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2115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86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10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со школьной документацией</w:t>
            </w:r>
          </w:p>
        </w:tc>
        <w:tc>
          <w:tcPr>
            <w:tcW w:w="40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Анализ работы УКП за  2022 -2023 </w:t>
            </w:r>
            <w:proofErr w:type="spellStart"/>
            <w:r w:rsidRPr="00B94B7A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115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25.06.202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Отчет, публичный доклад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86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40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ГИА-202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15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</w:tr>
      <w:tr w:rsidR="002C0C38" w:rsidRPr="00B94B7A" w:rsidTr="00B94B7A">
        <w:trPr>
          <w:gridAfter w:val="1"/>
          <w:wAfter w:w="35" w:type="dxa"/>
        </w:trPr>
        <w:tc>
          <w:tcPr>
            <w:tcW w:w="862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057" w:type="dxa"/>
            <w:gridSpan w:val="5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Итоги 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94B7A">
              <w:rPr>
                <w:rFonts w:ascii="Times New Roman" w:hAnsi="Times New Roman"/>
                <w:sz w:val="24"/>
                <w:szCs w:val="24"/>
              </w:rPr>
              <w:t>-202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94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B7A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115" w:type="dxa"/>
            <w:gridSpan w:val="3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28.05.202</w:t>
            </w:r>
            <w:r w:rsidRPr="00B94B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7" w:type="dxa"/>
            <w:gridSpan w:val="2"/>
          </w:tcPr>
          <w:p w:rsidR="002C0C38" w:rsidRPr="00B94B7A" w:rsidRDefault="002C0C38" w:rsidP="000B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7A">
              <w:rPr>
                <w:rFonts w:ascii="Times New Roman" w:hAnsi="Times New Roman"/>
                <w:sz w:val="24"/>
                <w:szCs w:val="24"/>
              </w:rPr>
              <w:t>Совещание при зам. директора по УКП</w:t>
            </w:r>
          </w:p>
        </w:tc>
      </w:tr>
    </w:tbl>
    <w:p w:rsidR="002C0C38" w:rsidRPr="00B94B7A" w:rsidRDefault="002C0C38" w:rsidP="000B3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C38" w:rsidRDefault="002C0C38" w:rsidP="00B94B7A">
      <w:pPr>
        <w:pStyle w:val="15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Default="002C0C38" w:rsidP="0002459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Default="002C0C38" w:rsidP="0002459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Default="002C0C38" w:rsidP="0002459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Default="002C0C38" w:rsidP="0002459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Default="002C0C38" w:rsidP="0002459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Default="002C0C38" w:rsidP="0002459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Default="002C0C38" w:rsidP="0002459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Default="002C0C38" w:rsidP="0002459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Default="002C0C38" w:rsidP="0002459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Pr="006A4EFB" w:rsidRDefault="002C0C38" w:rsidP="0002459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ОРГАНИЗАЦИЯ</w:t>
      </w:r>
      <w:r w:rsidRPr="006A4EFB">
        <w:rPr>
          <w:rFonts w:ascii="Liberation Serif" w:hAnsi="Liberation Serif"/>
          <w:b/>
          <w:sz w:val="28"/>
          <w:szCs w:val="28"/>
        </w:rPr>
        <w:t xml:space="preserve"> ВНЕУРОЧНОЙ  ДЕЯТЕЛЬНОСТИ</w:t>
      </w:r>
    </w:p>
    <w:p w:rsidR="002C0C38" w:rsidRPr="006A4EFB" w:rsidRDefault="002C0C38" w:rsidP="0002459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A4EFB">
        <w:rPr>
          <w:rFonts w:ascii="Liberation Serif" w:hAnsi="Liberation Serif"/>
          <w:b/>
          <w:sz w:val="28"/>
          <w:szCs w:val="28"/>
        </w:rPr>
        <w:t>НА 2022-2023 учебный год</w:t>
      </w:r>
    </w:p>
    <w:p w:rsidR="002C0C38" w:rsidRPr="006A4EFB" w:rsidRDefault="002C0C38" w:rsidP="0002459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Pr="006A4EFB" w:rsidRDefault="002C0C38" w:rsidP="00024598">
      <w:pPr>
        <w:pStyle w:val="a9"/>
        <w:shd w:val="clear" w:color="auto" w:fill="FFFFFF"/>
        <w:jc w:val="both"/>
        <w:rPr>
          <w:rFonts w:ascii="Liberation Serif" w:hAnsi="Liberation Serif"/>
          <w:color w:val="000000"/>
          <w:sz w:val="27"/>
          <w:szCs w:val="27"/>
        </w:rPr>
      </w:pPr>
      <w:r w:rsidRPr="006A4EFB">
        <w:rPr>
          <w:rFonts w:ascii="Liberation Serif" w:hAnsi="Liberation Serif"/>
          <w:b/>
          <w:bCs/>
          <w:color w:val="000000"/>
        </w:rPr>
        <w:t>Цель</w:t>
      </w:r>
      <w:r w:rsidRPr="006A4EFB">
        <w:rPr>
          <w:rFonts w:ascii="Liberation Serif" w:hAnsi="Liberation Serif"/>
          <w:color w:val="000000"/>
        </w:rPr>
        <w:t>:</w:t>
      </w:r>
    </w:p>
    <w:p w:rsidR="002C0C38" w:rsidRPr="006A4EFB" w:rsidRDefault="002C0C38" w:rsidP="00024598">
      <w:pPr>
        <w:pStyle w:val="a9"/>
        <w:numPr>
          <w:ilvl w:val="0"/>
          <w:numId w:val="35"/>
        </w:numPr>
        <w:shd w:val="clear" w:color="auto" w:fill="FFFFFF"/>
        <w:jc w:val="both"/>
        <w:rPr>
          <w:rFonts w:ascii="Liberation Serif" w:hAnsi="Liberation Serif"/>
          <w:color w:val="000000"/>
          <w:sz w:val="27"/>
          <w:szCs w:val="27"/>
        </w:rPr>
      </w:pPr>
      <w:r w:rsidRPr="006A4EFB">
        <w:rPr>
          <w:rFonts w:ascii="Liberation Serif" w:hAnsi="Liberation Serif"/>
          <w:color w:val="000000"/>
        </w:rPr>
        <w:t>организационные и методические аспекты организации внеурочной деятельности в 1-11 классах в рамках реализации учебного плана ООП НОО, ООО, СОО.</w:t>
      </w:r>
    </w:p>
    <w:p w:rsidR="002C0C38" w:rsidRPr="006A4EFB" w:rsidRDefault="002C0C38" w:rsidP="00024598">
      <w:pPr>
        <w:pStyle w:val="a9"/>
        <w:numPr>
          <w:ilvl w:val="0"/>
          <w:numId w:val="35"/>
        </w:numPr>
        <w:jc w:val="both"/>
        <w:rPr>
          <w:rFonts w:ascii="Liberation Serif" w:hAnsi="Liberation Serif"/>
          <w:color w:val="000000"/>
          <w:sz w:val="27"/>
          <w:szCs w:val="27"/>
        </w:rPr>
      </w:pPr>
      <w:r w:rsidRPr="006A4EFB">
        <w:rPr>
          <w:rFonts w:ascii="Liberation Serif" w:hAnsi="Liberation Serif"/>
          <w:color w:val="000000"/>
        </w:rPr>
        <w:t>ведение документации по внеурочной деятельности, проведение занятий в соответствии с расписанием, посещение занятий учащимися, формы проведения занятий.</w:t>
      </w:r>
    </w:p>
    <w:p w:rsidR="002C0C38" w:rsidRPr="006A4EFB" w:rsidRDefault="002C0C38" w:rsidP="000245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 w:rsidRPr="006A4EFB">
        <w:rPr>
          <w:rFonts w:ascii="Liberation Serif" w:hAnsi="Liberation Serif"/>
          <w:b/>
          <w:bCs/>
          <w:sz w:val="24"/>
          <w:szCs w:val="24"/>
        </w:rPr>
        <w:t xml:space="preserve">Задачи </w:t>
      </w:r>
      <w:proofErr w:type="spellStart"/>
      <w:r w:rsidRPr="006A4EFB">
        <w:rPr>
          <w:rFonts w:ascii="Liberation Serif" w:hAnsi="Liberation Serif"/>
          <w:b/>
          <w:bCs/>
          <w:sz w:val="24"/>
          <w:szCs w:val="24"/>
        </w:rPr>
        <w:t>внутришкольного</w:t>
      </w:r>
      <w:proofErr w:type="spellEnd"/>
      <w:r w:rsidRPr="006A4EFB">
        <w:rPr>
          <w:rFonts w:ascii="Liberation Serif" w:hAnsi="Liberation Serif"/>
          <w:b/>
          <w:bCs/>
          <w:sz w:val="24"/>
          <w:szCs w:val="24"/>
        </w:rPr>
        <w:t xml:space="preserve"> контроля воспитательного процесса в школе:</w:t>
      </w:r>
    </w:p>
    <w:p w:rsidR="002C0C38" w:rsidRPr="006A4EFB" w:rsidRDefault="002C0C38" w:rsidP="000245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2C0C38" w:rsidRPr="00024598" w:rsidRDefault="002C0C38" w:rsidP="00024598">
      <w:pPr>
        <w:pStyle w:val="af4"/>
        <w:numPr>
          <w:ilvl w:val="0"/>
          <w:numId w:val="31"/>
        </w:numPr>
        <w:suppressAutoHyphens w:val="0"/>
        <w:autoSpaceDE w:val="0"/>
        <w:autoSpaceDN w:val="0"/>
        <w:adjustRightInd w:val="0"/>
        <w:ind w:left="928"/>
        <w:contextualSpacing/>
        <w:jc w:val="both"/>
        <w:rPr>
          <w:rFonts w:ascii="Liberation Serif" w:hAnsi="Liberation Serif"/>
          <w:color w:val="000000"/>
          <w:lang w:val="ru-RU"/>
        </w:rPr>
      </w:pPr>
      <w:r w:rsidRPr="00024598">
        <w:rPr>
          <w:rFonts w:ascii="Liberation Serif" w:hAnsi="Liberation Serif"/>
          <w:color w:val="000000"/>
          <w:lang w:val="ru-RU"/>
        </w:rPr>
        <w:t>Создание обстановки заинтересованности, доверия и совместного творчества: учитель - обучающийся, руководитель - учитель.</w:t>
      </w:r>
    </w:p>
    <w:p w:rsidR="002C0C38" w:rsidRPr="00024598" w:rsidRDefault="002C0C38" w:rsidP="00024598">
      <w:pPr>
        <w:pStyle w:val="af4"/>
        <w:numPr>
          <w:ilvl w:val="0"/>
          <w:numId w:val="31"/>
        </w:numPr>
        <w:suppressAutoHyphens w:val="0"/>
        <w:autoSpaceDE w:val="0"/>
        <w:autoSpaceDN w:val="0"/>
        <w:adjustRightInd w:val="0"/>
        <w:ind w:left="928"/>
        <w:contextualSpacing/>
        <w:jc w:val="both"/>
        <w:rPr>
          <w:rFonts w:ascii="Liberation Serif" w:hAnsi="Liberation Serif"/>
          <w:color w:val="000000"/>
          <w:lang w:val="ru-RU"/>
        </w:rPr>
      </w:pPr>
      <w:r w:rsidRPr="00024598">
        <w:rPr>
          <w:rFonts w:ascii="Liberation Serif" w:hAnsi="Liberation Serif"/>
          <w:color w:val="000000"/>
          <w:lang w:val="ru-RU"/>
        </w:rPr>
        <w:t>Обеспечение единства урочной и внеурочной деятельности учителя через сеть кружков, дополнительных и индивидуальных занятий.</w:t>
      </w:r>
    </w:p>
    <w:p w:rsidR="002C0C38" w:rsidRPr="00024598" w:rsidRDefault="002C0C38" w:rsidP="00024598">
      <w:pPr>
        <w:pStyle w:val="af4"/>
        <w:numPr>
          <w:ilvl w:val="0"/>
          <w:numId w:val="31"/>
        </w:numPr>
        <w:suppressAutoHyphens w:val="0"/>
        <w:autoSpaceDE w:val="0"/>
        <w:autoSpaceDN w:val="0"/>
        <w:adjustRightInd w:val="0"/>
        <w:ind w:left="928"/>
        <w:contextualSpacing/>
        <w:jc w:val="both"/>
        <w:rPr>
          <w:rFonts w:ascii="Liberation Serif" w:hAnsi="Liberation Serif"/>
          <w:color w:val="000000"/>
          <w:lang w:val="ru-RU"/>
        </w:rPr>
      </w:pPr>
      <w:r w:rsidRPr="00024598">
        <w:rPr>
          <w:rFonts w:ascii="Liberation Serif" w:hAnsi="Liberation Serif"/>
          <w:color w:val="000000"/>
          <w:lang w:val="ru-RU"/>
        </w:rPr>
        <w:t>Внедрение новых, передовых, индивидуальных методов и приемов работы в практику проведения воспитательных мероприятий.</w:t>
      </w:r>
    </w:p>
    <w:p w:rsidR="002C0C38" w:rsidRPr="00024598" w:rsidRDefault="002C0C38" w:rsidP="00024598">
      <w:pPr>
        <w:pStyle w:val="af4"/>
        <w:numPr>
          <w:ilvl w:val="0"/>
          <w:numId w:val="31"/>
        </w:numPr>
        <w:suppressAutoHyphens w:val="0"/>
        <w:ind w:left="928"/>
        <w:contextualSpacing/>
        <w:rPr>
          <w:rFonts w:ascii="Liberation Serif" w:hAnsi="Liberation Serif"/>
          <w:sz w:val="28"/>
          <w:szCs w:val="28"/>
          <w:lang w:val="ru-RU"/>
        </w:rPr>
      </w:pPr>
      <w:r w:rsidRPr="00024598">
        <w:rPr>
          <w:rFonts w:ascii="Liberation Serif" w:hAnsi="Liberation Serif"/>
          <w:color w:val="000000"/>
          <w:lang w:val="ru-RU"/>
        </w:rPr>
        <w:t>Совершенствование системы контроля состояния и ведения школьной документации.</w:t>
      </w:r>
    </w:p>
    <w:p w:rsidR="002C0C38" w:rsidRPr="00024598" w:rsidRDefault="002C0C38" w:rsidP="00024598">
      <w:pPr>
        <w:pStyle w:val="af4"/>
        <w:rPr>
          <w:rFonts w:ascii="Times New Roman" w:hAnsi="Times New Roman"/>
          <w:color w:val="000000"/>
          <w:lang w:val="ru-RU"/>
        </w:rPr>
      </w:pPr>
    </w:p>
    <w:p w:rsidR="002C0C38" w:rsidRPr="00024598" w:rsidRDefault="002C0C38" w:rsidP="00024598">
      <w:pPr>
        <w:pStyle w:val="af4"/>
        <w:rPr>
          <w:rFonts w:ascii="Times New Roman" w:hAnsi="Times New Roman"/>
          <w:color w:val="000000"/>
          <w:lang w:val="ru-RU"/>
        </w:rPr>
      </w:pPr>
    </w:p>
    <w:tbl>
      <w:tblPr>
        <w:tblW w:w="1508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0"/>
        <w:gridCol w:w="2826"/>
        <w:gridCol w:w="2126"/>
        <w:gridCol w:w="1701"/>
        <w:gridCol w:w="1843"/>
        <w:gridCol w:w="1984"/>
        <w:gridCol w:w="1985"/>
        <w:gridCol w:w="2135"/>
      </w:tblGrid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Результаты контроля, место подведение итогов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15080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СЕНТЯБРЬ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 xml:space="preserve">Соответствие рабочих программ внеурочной деятельности 1-11 классов требованиям </w:t>
            </w: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ФГОС НОО, ООО, СОО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Оценка соответствия рабочих программ внеурочной деятельности 1-11 </w:t>
            </w: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классов требованиям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Рабочие программы внеурочной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Зам.директора по 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>Работа с классными руководителями</w:t>
            </w:r>
            <w:r w:rsidRPr="00E506E9">
              <w:rPr>
                <w:rFonts w:ascii="Liberation Serif" w:hAnsi="Liberation Serif"/>
                <w:sz w:val="24"/>
                <w:szCs w:val="24"/>
              </w:rPr>
              <w:t xml:space="preserve"> 1-11 классов по занятости обучающихся во внеурочной деятельности.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Сбор информации по занятости обучающихся во внеурочной деятельности и в системе дополнительного образования Тазовского района</w:t>
            </w:r>
          </w:p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Сбор информации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Зам.директора по 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15080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ОКТЯБРЬ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>Адаптация обучающихся 1, 5, 10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Отслеживание адаптации учащихся 1,5,10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Методическая грамотность учителей работающих в 1, 5, 10  классах; готовность учащихся к обучению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Посещение занятий внеурочной деятельности, проведение опросов, собеседование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Зам.директора по 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>Проверка организ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ации внеурочной деятельности </w:t>
            </w:r>
            <w:r w:rsidRPr="006A4EFB">
              <w:rPr>
                <w:rFonts w:ascii="Liberation Serif" w:hAnsi="Liberation Serif"/>
                <w:sz w:val="24"/>
                <w:szCs w:val="24"/>
              </w:rPr>
              <w:t>в 1-4 классах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 xml:space="preserve">Оценка состояния проведения занятий внеурочной </w:t>
            </w:r>
            <w:r w:rsidRPr="00E506E9">
              <w:rPr>
                <w:rFonts w:ascii="Liberation Serif" w:hAnsi="Liberation Serif"/>
                <w:sz w:val="24"/>
                <w:szCs w:val="24"/>
              </w:rPr>
              <w:lastRenderedPageBreak/>
              <w:t>деятельности в соответствии с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Занятия внеурочной деятельности в </w:t>
            </w:r>
            <w:r w:rsidRPr="00E506E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1-4 классах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 xml:space="preserve">Посещение занятий внеурочной деятельности, </w:t>
            </w:r>
            <w:r w:rsidRPr="00E506E9">
              <w:rPr>
                <w:rFonts w:ascii="Liberation Serif" w:hAnsi="Liberation Serif"/>
                <w:sz w:val="24"/>
                <w:szCs w:val="24"/>
              </w:rPr>
              <w:lastRenderedPageBreak/>
              <w:t>проведение опросов, собеседование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Зам.директора по 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Контроль за работой вновь прибывших учителей, реализующих программы внеурочной деятельности.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Оценка состояния проведения занятий внеурочной деятельности в соответствии с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Занятия внеурочной деятельности, соответствие ФГОС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Посещение занятий внеурочной деятельности, проведение опросов, собеседование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Зам.директора по 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15080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НОЯБРЬ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>Проверка журналов учёта занятий внеурочной деятельности в 1-11 классах по итогам 1 четверти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Соблюдение единых требований к оформлению журналов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Журнал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Изучение документации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Заместитель директора по 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>Мониторинг занятости обучающихся во внеурочной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>Выявить количественный состав обучающихся, занятых во внеурочной деятельности по параллелям на конец 1 четверти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Руководители объединений/ секций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Сбор информации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Зам.директора по 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 xml:space="preserve">Проверка организации внеурочной деятельности </w:t>
            </w:r>
            <w:r w:rsidRPr="006A4EF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5-11 классах по </w:t>
            </w:r>
            <w:proofErr w:type="spellStart"/>
            <w:r w:rsidRPr="006A4EFB">
              <w:rPr>
                <w:rFonts w:ascii="Liberation Serif" w:hAnsi="Liberation Serif"/>
                <w:sz w:val="24"/>
                <w:szCs w:val="24"/>
              </w:rPr>
              <w:t>общеинтеллектуальному</w:t>
            </w:r>
            <w:proofErr w:type="spellEnd"/>
            <w:r w:rsidRPr="006A4EFB">
              <w:rPr>
                <w:rFonts w:ascii="Liberation Serif" w:hAnsi="Liberation Serif"/>
                <w:sz w:val="24"/>
                <w:szCs w:val="24"/>
              </w:rPr>
              <w:t xml:space="preserve"> направлению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Оценка состояния проведения </w:t>
            </w:r>
            <w:r w:rsidRPr="00E506E9">
              <w:rPr>
                <w:rFonts w:ascii="Liberation Serif" w:hAnsi="Liberation Serif"/>
                <w:sz w:val="24"/>
                <w:szCs w:val="24"/>
              </w:rPr>
              <w:lastRenderedPageBreak/>
              <w:t>занятий внеурочной деятельности в соответствии с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Занятия внеурочной </w:t>
            </w:r>
            <w:r w:rsidRPr="00E506E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деятельности в 5-11 классах по </w:t>
            </w:r>
            <w:proofErr w:type="spellStart"/>
            <w:r w:rsidRPr="00E506E9">
              <w:rPr>
                <w:rFonts w:ascii="Liberation Serif" w:hAnsi="Liberation Serif"/>
                <w:sz w:val="24"/>
                <w:szCs w:val="24"/>
              </w:rPr>
              <w:t>общеинтеллектуальному</w:t>
            </w:r>
            <w:proofErr w:type="spellEnd"/>
            <w:r w:rsidRPr="00E506E9">
              <w:rPr>
                <w:rFonts w:ascii="Liberation Serif" w:hAnsi="Liberation Serif"/>
                <w:sz w:val="24"/>
                <w:szCs w:val="24"/>
              </w:rPr>
              <w:t xml:space="preserve"> направлению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 xml:space="preserve">Посещение занятий </w:t>
            </w:r>
            <w:r w:rsidRPr="00E506E9">
              <w:rPr>
                <w:rFonts w:ascii="Liberation Serif" w:hAnsi="Liberation Serif"/>
                <w:sz w:val="24"/>
                <w:szCs w:val="24"/>
              </w:rPr>
              <w:lastRenderedPageBreak/>
              <w:t>внеурочной деятельности, проведение опросов, собеседование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Зам.директора по </w:t>
            </w: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15080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>Проверка организации внеурочной деятельности  в 1-4 классах по спортивно-оздоровительному направлению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Оценка состояния проведения занятий внеурочной деятельности в соответствии с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Занятия внеурочной деятельности в 1-4 классах по спортивно-оздоровительному  направлению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Посещение занятий внеурочной деятельности, проведение опросов, собеседование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Зам.директора по 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>Проверка журналов учёта занятий внеурочной деятельности в 1-11 классах по итогам 2 четверти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Соблюдение единых требований к оформлению журналов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Журнал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Изучение документации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Заместитель директора по 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>Проверка ведения портфолио достижений обучающихся 1-5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Оценка состояния работы по совершенствованию механизма учёта индивидуальных достижений обучающихся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Портфолио достижений обучающихся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Просмотр портфолио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Заместитель директора по 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15080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ЯНВАРЬ-ФЕВРАЛЬ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>Проверка ведения портфолио достижений обучающихся 6-11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Оценка состояния работы по совершенствованию механизма учёта индивидуальных достижений обучающихся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Портфолио достижений обучающихся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Просмотр портфолио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Заместитель директора по 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>Проверка организации внеурочной деятельности  в 5-11 классах по спортивно-оздоровительному направлению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Оценка состояния проведения занятий внеурочной деятельности в соответствии с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Занятия внеурочной деятельности в 5-11 классах по спортивно-оздоровительному  направлению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Посещение занятий внеурочной деятельности, проведение опросов, собеседование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Зам.директора по 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15080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МАРТ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>Проверка журналов учёта внеурочной деятельности в 1-11 классах по итогам 3 четверти.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Соблюдение единых требований к оформлению журналов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Журнал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Изучение документации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Заместитель директора по 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 xml:space="preserve">Проверка организации внеурочной деятельности  в 1-4 классах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 xml:space="preserve">Оценка состояния проведения занятий внеурочной деятельности в соответствии с </w:t>
            </w:r>
            <w:r w:rsidRPr="00E506E9">
              <w:rPr>
                <w:rFonts w:ascii="Liberation Serif" w:hAnsi="Liberation Serif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Занятия внеурочной деятельности в 1-4 классах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 xml:space="preserve">Посещение занятий внеурочной деятельности, проведение опросов, </w:t>
            </w:r>
            <w:r w:rsidRPr="00E506E9">
              <w:rPr>
                <w:rFonts w:ascii="Liberation Serif" w:hAnsi="Liberation Serif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Зам.директора по ВР</w:t>
            </w:r>
          </w:p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15080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 xml:space="preserve">Проверка организации внеурочной деятельности  в 5-11 классах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Оценка состояния проведения занятий внеурочной деятельности в соответствии с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 xml:space="preserve">Занятия внеурочной деятельности в 5-11 классах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Посещение занятий внеурочной деятельности, проведение опросов, собеседование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Зам.директора по 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</w:rPr>
              <w:t>Мониторинг удовлетворённости родителей 1-11 классов организацией внеурочной деятельности в МБОУ ТСОШ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</w:rPr>
              <w:t>Выявить удовлетворённость родителей 1-11 классов организацией внеурочной деятельности в МБОУ ТСОШ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Зам.директора по 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15080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МАЙ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>Проверка журналов учёта внеурочной деятельности в 1-11 классах по итогам 4 четверти.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Соблюдение единых требований к оформлению журналов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Журнал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Изучение документации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Заместитель директора по 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  <w:sz w:val="24"/>
                <w:szCs w:val="24"/>
              </w:rPr>
              <w:t xml:space="preserve">Подготовка анализа внеурочной деятельности </w:t>
            </w:r>
            <w:r>
              <w:rPr>
                <w:rFonts w:ascii="Liberation Serif" w:hAnsi="Liberation Serif"/>
                <w:sz w:val="24"/>
                <w:szCs w:val="24"/>
              </w:rPr>
              <w:t>за 2022-2023</w:t>
            </w:r>
            <w:r w:rsidRPr="006A4EFB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Оценка состояния проведения занятий внеурочной деятельности в соответствии с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Сбор информации по ВУД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Заместитель директора по 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Справка</w:t>
            </w:r>
          </w:p>
        </w:tc>
      </w:tr>
      <w:tr w:rsidR="002C0C38" w:rsidRPr="00E506E9" w:rsidTr="00C5518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6A4EFB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4EFB">
              <w:rPr>
                <w:rFonts w:ascii="Liberation Serif" w:hAnsi="Liberation Serif"/>
              </w:rPr>
              <w:t>Составление плана</w:t>
            </w:r>
            <w:r>
              <w:rPr>
                <w:rFonts w:ascii="Liberation Serif" w:hAnsi="Liberation Serif"/>
              </w:rPr>
              <w:t xml:space="preserve"> внеурочной деятельности на 2023-2024</w:t>
            </w:r>
            <w:r w:rsidRPr="006A4EFB">
              <w:rPr>
                <w:rFonts w:ascii="Liberation Serif" w:hAnsi="Liberation Serif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</w:rPr>
              <w:t xml:space="preserve">Подготовка к тарификации, </w:t>
            </w:r>
            <w:r w:rsidRPr="006A4EFB">
              <w:rPr>
                <w:rFonts w:ascii="Liberation Serif" w:hAnsi="Liberation Serif"/>
              </w:rPr>
              <w:t xml:space="preserve"> анкетирование родителей и обучающихся, составление списков обучающи</w:t>
            </w:r>
            <w:r>
              <w:rPr>
                <w:rFonts w:ascii="Liberation Serif" w:hAnsi="Liberation Serif"/>
              </w:rPr>
              <w:t>хся объединений (секций) на 2023-2024</w:t>
            </w:r>
            <w:r w:rsidRPr="006A4EFB">
              <w:rPr>
                <w:rFonts w:ascii="Liberation Serif" w:hAnsi="Liberation Serif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Обучающиеся, родители, классные руководители 1-11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Изучение документации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Заместитель директора по ВР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C38" w:rsidRPr="00E506E9" w:rsidRDefault="002C0C38" w:rsidP="00C55181">
            <w:pPr>
              <w:rPr>
                <w:rFonts w:ascii="Liberation Serif" w:hAnsi="Liberation Serif"/>
                <w:sz w:val="24"/>
                <w:szCs w:val="24"/>
              </w:rPr>
            </w:pPr>
            <w:r w:rsidRPr="00E506E9">
              <w:rPr>
                <w:rFonts w:ascii="Liberation Serif" w:hAnsi="Liberation Serif"/>
                <w:sz w:val="24"/>
                <w:szCs w:val="24"/>
              </w:rPr>
              <w:t>Справка</w:t>
            </w:r>
          </w:p>
        </w:tc>
      </w:tr>
    </w:tbl>
    <w:p w:rsidR="002C0C38" w:rsidRPr="00A11898" w:rsidRDefault="002C0C38" w:rsidP="0002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C0C38" w:rsidRPr="00AB7819" w:rsidRDefault="002C0C38" w:rsidP="000245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097"/>
        <w:gridCol w:w="2957"/>
        <w:gridCol w:w="2957"/>
        <w:gridCol w:w="2958"/>
      </w:tblGrid>
      <w:tr w:rsidR="002C0C38" w:rsidRPr="00914FF8" w:rsidTr="00C55181">
        <w:tc>
          <w:tcPr>
            <w:tcW w:w="817" w:type="dxa"/>
          </w:tcPr>
          <w:p w:rsidR="002C0C38" w:rsidRPr="00914FF8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F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7" w:type="dxa"/>
          </w:tcPr>
          <w:p w:rsidR="002C0C38" w:rsidRPr="00914FF8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FF8">
              <w:rPr>
                <w:rFonts w:ascii="Times New Roman" w:hAnsi="Times New Roman"/>
                <w:b/>
                <w:sz w:val="28"/>
                <w:szCs w:val="28"/>
              </w:rPr>
              <w:t>Тематика контроля</w:t>
            </w:r>
          </w:p>
        </w:tc>
        <w:tc>
          <w:tcPr>
            <w:tcW w:w="2957" w:type="dxa"/>
          </w:tcPr>
          <w:p w:rsidR="002C0C38" w:rsidRPr="00914FF8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FF8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957" w:type="dxa"/>
          </w:tcPr>
          <w:p w:rsidR="002C0C38" w:rsidRPr="00914FF8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FF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58" w:type="dxa"/>
          </w:tcPr>
          <w:p w:rsidR="002C0C38" w:rsidRPr="00914FF8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FF8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2C0C38" w:rsidRPr="00914FF8" w:rsidTr="00C55181">
        <w:tc>
          <w:tcPr>
            <w:tcW w:w="14786" w:type="dxa"/>
            <w:gridSpan w:val="5"/>
          </w:tcPr>
          <w:p w:rsidR="002C0C38" w:rsidRPr="00914FF8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FF8">
              <w:rPr>
                <w:rFonts w:ascii="Times New Roman" w:hAnsi="Times New Roman"/>
                <w:b/>
                <w:sz w:val="28"/>
                <w:szCs w:val="28"/>
              </w:rPr>
              <w:t>Фронтальный контроль</w:t>
            </w:r>
          </w:p>
        </w:tc>
      </w:tr>
      <w:tr w:rsidR="002C0C38" w:rsidRPr="00914FF8" w:rsidTr="00C55181">
        <w:tc>
          <w:tcPr>
            <w:tcW w:w="81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Контроль посещаемости занятий дополнительного образования</w:t>
            </w:r>
          </w:p>
        </w:tc>
        <w:tc>
          <w:tcPr>
            <w:tcW w:w="295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Посещение занятий ДО</w:t>
            </w:r>
          </w:p>
        </w:tc>
        <w:tc>
          <w:tcPr>
            <w:tcW w:w="295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958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2C0C38" w:rsidRPr="00914FF8" w:rsidTr="00C55181">
        <w:tc>
          <w:tcPr>
            <w:tcW w:w="81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Административный контроль дежурства по школе</w:t>
            </w:r>
          </w:p>
        </w:tc>
        <w:tc>
          <w:tcPr>
            <w:tcW w:w="295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Дежурство по школе</w:t>
            </w:r>
          </w:p>
        </w:tc>
        <w:tc>
          <w:tcPr>
            <w:tcW w:w="295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958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2C0C38" w:rsidRPr="00914FF8" w:rsidTr="00C55181">
        <w:tc>
          <w:tcPr>
            <w:tcW w:w="81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 xml:space="preserve">Контроль участия педагогов в педагогических конкурсах </w:t>
            </w:r>
          </w:p>
        </w:tc>
        <w:tc>
          <w:tcPr>
            <w:tcW w:w="295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 xml:space="preserve">Сбор информации </w:t>
            </w:r>
          </w:p>
        </w:tc>
        <w:tc>
          <w:tcPr>
            <w:tcW w:w="295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Раз в четверть</w:t>
            </w:r>
          </w:p>
        </w:tc>
        <w:tc>
          <w:tcPr>
            <w:tcW w:w="2958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2C0C38" w:rsidRPr="00914FF8" w:rsidTr="00C55181">
        <w:tc>
          <w:tcPr>
            <w:tcW w:w="81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Контроль получения сертификатов ПФДО</w:t>
            </w:r>
          </w:p>
        </w:tc>
        <w:tc>
          <w:tcPr>
            <w:tcW w:w="295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Сбор и свод информации классных руководителей</w:t>
            </w:r>
          </w:p>
        </w:tc>
        <w:tc>
          <w:tcPr>
            <w:tcW w:w="2957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Раз в четверть</w:t>
            </w:r>
          </w:p>
        </w:tc>
        <w:tc>
          <w:tcPr>
            <w:tcW w:w="2958" w:type="dxa"/>
          </w:tcPr>
          <w:p w:rsidR="002C0C38" w:rsidRPr="00914FF8" w:rsidRDefault="002C0C38" w:rsidP="00C5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FF8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</w:tbl>
    <w:p w:rsidR="002C0C38" w:rsidRPr="00AB7819" w:rsidRDefault="002C0C38" w:rsidP="00024598">
      <w:pPr>
        <w:rPr>
          <w:rFonts w:ascii="Times New Roman" w:hAnsi="Times New Roman"/>
          <w:sz w:val="28"/>
          <w:szCs w:val="28"/>
        </w:rPr>
      </w:pPr>
    </w:p>
    <w:p w:rsidR="002C0C38" w:rsidRDefault="002C0C38" w:rsidP="00B94B7A">
      <w:pPr>
        <w:pStyle w:val="15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Default="002C0C38" w:rsidP="00B94B7A">
      <w:pPr>
        <w:pStyle w:val="15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Default="002C0C38" w:rsidP="00B94B7A">
      <w:pPr>
        <w:pStyle w:val="15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Pr="00B94B7A" w:rsidRDefault="002C0C38" w:rsidP="00B94B7A">
      <w:pPr>
        <w:pStyle w:val="15"/>
        <w:jc w:val="center"/>
        <w:rPr>
          <w:rFonts w:ascii="Liberation Serif" w:hAnsi="Liberation Serif"/>
          <w:b/>
          <w:sz w:val="28"/>
          <w:szCs w:val="28"/>
        </w:rPr>
      </w:pPr>
      <w:r w:rsidRPr="00B94B7A">
        <w:rPr>
          <w:rFonts w:ascii="Liberation Serif" w:hAnsi="Liberation Serif"/>
          <w:b/>
          <w:sz w:val="28"/>
          <w:szCs w:val="28"/>
        </w:rPr>
        <w:t>Научно-методическая работа</w:t>
      </w:r>
    </w:p>
    <w:p w:rsidR="002C0C38" w:rsidRPr="00B94B7A" w:rsidRDefault="002C0C38" w:rsidP="00B94B7A">
      <w:pPr>
        <w:pStyle w:val="15"/>
        <w:jc w:val="center"/>
        <w:rPr>
          <w:rFonts w:ascii="Liberation Serif" w:hAnsi="Liberation Serif"/>
          <w:b/>
          <w:sz w:val="28"/>
          <w:szCs w:val="28"/>
        </w:rPr>
      </w:pPr>
    </w:p>
    <w:p w:rsidR="002C0C38" w:rsidRPr="00515B37" w:rsidRDefault="002C0C38" w:rsidP="00B94B7A">
      <w:pPr>
        <w:pStyle w:val="15"/>
        <w:rPr>
          <w:rFonts w:ascii="Liberation Serif" w:hAnsi="Liberation Serif"/>
          <w:sz w:val="24"/>
          <w:szCs w:val="24"/>
        </w:rPr>
      </w:pPr>
      <w:r w:rsidRPr="00515B37">
        <w:rPr>
          <w:rFonts w:ascii="Liberation Serif" w:hAnsi="Liberation Serif"/>
          <w:sz w:val="24"/>
          <w:szCs w:val="24"/>
        </w:rPr>
        <w:t xml:space="preserve">Цели: </w:t>
      </w:r>
    </w:p>
    <w:p w:rsidR="002C0C38" w:rsidRPr="00515B37" w:rsidRDefault="002C0C38" w:rsidP="00B94B7A">
      <w:pPr>
        <w:pStyle w:val="15"/>
        <w:numPr>
          <w:ilvl w:val="0"/>
          <w:numId w:val="21"/>
        </w:numPr>
        <w:rPr>
          <w:rFonts w:ascii="Liberation Serif" w:hAnsi="Liberation Serif"/>
          <w:sz w:val="24"/>
          <w:szCs w:val="24"/>
        </w:rPr>
      </w:pPr>
      <w:r w:rsidRPr="00515B37">
        <w:rPr>
          <w:rFonts w:ascii="Liberation Serif" w:hAnsi="Liberation Serif"/>
          <w:sz w:val="24"/>
          <w:szCs w:val="24"/>
        </w:rPr>
        <w:t>Повышение уровня профессионального мастерства педагогических работников, повышение качества образования;</w:t>
      </w:r>
    </w:p>
    <w:p w:rsidR="002C0C38" w:rsidRPr="00515B37" w:rsidRDefault="002C0C38" w:rsidP="00B94B7A">
      <w:pPr>
        <w:pStyle w:val="15"/>
        <w:numPr>
          <w:ilvl w:val="0"/>
          <w:numId w:val="21"/>
        </w:numPr>
        <w:rPr>
          <w:rFonts w:ascii="Liberation Serif" w:hAnsi="Liberation Serif"/>
          <w:sz w:val="24"/>
          <w:szCs w:val="24"/>
        </w:rPr>
      </w:pPr>
      <w:r w:rsidRPr="00515B37">
        <w:rPr>
          <w:rFonts w:ascii="Liberation Serif" w:hAnsi="Liberation Serif"/>
          <w:sz w:val="24"/>
          <w:szCs w:val="24"/>
        </w:rPr>
        <w:t>Создание особой системы взаимодействия внутри коллектива, климата, способствующего развитию образовательной организации и ее адаптации к изменениям.</w:t>
      </w:r>
    </w:p>
    <w:p w:rsidR="002C0C38" w:rsidRPr="00515B37" w:rsidRDefault="002C0C38" w:rsidP="00B94B7A">
      <w:pPr>
        <w:pStyle w:val="15"/>
        <w:rPr>
          <w:rFonts w:ascii="Liberation Serif" w:hAnsi="Liberation Serif"/>
          <w:sz w:val="24"/>
          <w:szCs w:val="24"/>
        </w:rPr>
      </w:pPr>
      <w:r w:rsidRPr="00515B37">
        <w:rPr>
          <w:rFonts w:ascii="Liberation Serif" w:hAnsi="Liberation Serif"/>
          <w:sz w:val="24"/>
          <w:szCs w:val="24"/>
        </w:rPr>
        <w:t xml:space="preserve">Задачи: </w:t>
      </w:r>
    </w:p>
    <w:p w:rsidR="002C0C38" w:rsidRPr="00515B37" w:rsidRDefault="002C0C38" w:rsidP="00B94B7A">
      <w:pPr>
        <w:pStyle w:val="15"/>
        <w:numPr>
          <w:ilvl w:val="0"/>
          <w:numId w:val="22"/>
        </w:numPr>
        <w:rPr>
          <w:rFonts w:ascii="Liberation Serif" w:hAnsi="Liberation Serif"/>
          <w:sz w:val="24"/>
          <w:szCs w:val="24"/>
        </w:rPr>
      </w:pPr>
      <w:r w:rsidRPr="00515B37">
        <w:rPr>
          <w:rFonts w:ascii="Liberation Serif" w:hAnsi="Liberation Serif"/>
          <w:sz w:val="24"/>
          <w:szCs w:val="24"/>
        </w:rPr>
        <w:t>Контроль за своевременным прохождением курсовой переподготовки;</w:t>
      </w:r>
    </w:p>
    <w:p w:rsidR="002C0C38" w:rsidRPr="00515B37" w:rsidRDefault="002C0C38" w:rsidP="00B94B7A">
      <w:pPr>
        <w:pStyle w:val="15"/>
        <w:numPr>
          <w:ilvl w:val="0"/>
          <w:numId w:val="22"/>
        </w:numPr>
        <w:rPr>
          <w:rFonts w:ascii="Liberation Serif" w:hAnsi="Liberation Serif"/>
          <w:sz w:val="24"/>
          <w:szCs w:val="24"/>
        </w:rPr>
      </w:pPr>
      <w:r w:rsidRPr="00515B37">
        <w:rPr>
          <w:rFonts w:ascii="Liberation Serif" w:hAnsi="Liberation Serif"/>
          <w:sz w:val="24"/>
          <w:szCs w:val="24"/>
        </w:rPr>
        <w:t>Оценивание своевременной и качественной работы ШМО;</w:t>
      </w:r>
    </w:p>
    <w:p w:rsidR="002C0C38" w:rsidRPr="00515B37" w:rsidRDefault="002C0C38" w:rsidP="00B94B7A">
      <w:pPr>
        <w:pStyle w:val="15"/>
        <w:numPr>
          <w:ilvl w:val="0"/>
          <w:numId w:val="22"/>
        </w:numPr>
        <w:rPr>
          <w:rFonts w:ascii="Liberation Serif" w:hAnsi="Liberation Serif"/>
          <w:sz w:val="24"/>
          <w:szCs w:val="24"/>
        </w:rPr>
      </w:pPr>
      <w:r w:rsidRPr="00515B37">
        <w:rPr>
          <w:rFonts w:ascii="Liberation Serif" w:hAnsi="Liberation Serif"/>
          <w:sz w:val="24"/>
          <w:szCs w:val="24"/>
        </w:rPr>
        <w:t>Установление соответствия государственным стандартам общего образования, выявление уровня качества разработки программ;</w:t>
      </w:r>
    </w:p>
    <w:p w:rsidR="002C0C38" w:rsidRPr="00515B37" w:rsidRDefault="002C0C38" w:rsidP="00B94B7A">
      <w:pPr>
        <w:pStyle w:val="15"/>
        <w:numPr>
          <w:ilvl w:val="0"/>
          <w:numId w:val="22"/>
        </w:numPr>
        <w:rPr>
          <w:rFonts w:ascii="Liberation Serif" w:hAnsi="Liberation Serif"/>
          <w:sz w:val="24"/>
          <w:szCs w:val="24"/>
        </w:rPr>
      </w:pPr>
      <w:r w:rsidRPr="00515B37">
        <w:rPr>
          <w:rFonts w:ascii="Liberation Serif" w:hAnsi="Liberation Serif"/>
          <w:sz w:val="24"/>
          <w:szCs w:val="24"/>
        </w:rPr>
        <w:t>Активизация активности по повышению профессионального мастерства, изучению педагогического опыта коллег;</w:t>
      </w:r>
    </w:p>
    <w:p w:rsidR="002C0C38" w:rsidRPr="00515B37" w:rsidRDefault="002C0C38" w:rsidP="00B94B7A">
      <w:pPr>
        <w:pStyle w:val="15"/>
        <w:numPr>
          <w:ilvl w:val="0"/>
          <w:numId w:val="22"/>
        </w:numPr>
        <w:rPr>
          <w:rFonts w:ascii="Liberation Serif" w:hAnsi="Liberation Serif"/>
          <w:sz w:val="24"/>
          <w:szCs w:val="24"/>
        </w:rPr>
      </w:pPr>
      <w:r w:rsidRPr="00515B37">
        <w:rPr>
          <w:rFonts w:ascii="Liberation Serif" w:hAnsi="Liberation Serif"/>
          <w:sz w:val="24"/>
          <w:szCs w:val="24"/>
        </w:rPr>
        <w:t>Осуществление своевременного контроля за выполнением государственного стандарта основного общего образования в части осуществления предпрофильной подготовки обучающихся 8-9 классов;</w:t>
      </w:r>
    </w:p>
    <w:p w:rsidR="002C0C38" w:rsidRPr="00515B37" w:rsidRDefault="002C0C38" w:rsidP="00B94B7A">
      <w:pPr>
        <w:pStyle w:val="15"/>
        <w:numPr>
          <w:ilvl w:val="0"/>
          <w:numId w:val="22"/>
        </w:numPr>
        <w:rPr>
          <w:rFonts w:ascii="Liberation Serif" w:hAnsi="Liberation Serif"/>
          <w:sz w:val="24"/>
          <w:szCs w:val="24"/>
        </w:rPr>
      </w:pPr>
      <w:r w:rsidRPr="00515B37">
        <w:rPr>
          <w:rFonts w:ascii="Liberation Serif" w:hAnsi="Liberation Serif"/>
          <w:sz w:val="24"/>
          <w:szCs w:val="24"/>
        </w:rPr>
        <w:t xml:space="preserve">Качество и уровень методической и теоретической подготовки учителя, эффективность использования инновационных </w:t>
      </w:r>
    </w:p>
    <w:p w:rsidR="002C0C38" w:rsidRPr="00515B37" w:rsidRDefault="002C0C38" w:rsidP="00B94B7A">
      <w:pPr>
        <w:pStyle w:val="15"/>
        <w:numPr>
          <w:ilvl w:val="0"/>
          <w:numId w:val="22"/>
        </w:numPr>
        <w:rPr>
          <w:rFonts w:ascii="Liberation Serif" w:hAnsi="Liberation Serif"/>
          <w:sz w:val="24"/>
          <w:szCs w:val="24"/>
        </w:rPr>
      </w:pPr>
      <w:r w:rsidRPr="00515B37">
        <w:rPr>
          <w:rFonts w:ascii="Liberation Serif" w:hAnsi="Liberation Serif"/>
          <w:sz w:val="24"/>
          <w:szCs w:val="24"/>
        </w:rPr>
        <w:t>педагогических технологий на различных этапах урока для интенсификации учебного процесса</w:t>
      </w:r>
    </w:p>
    <w:p w:rsidR="002C0C38" w:rsidRPr="00515B37" w:rsidRDefault="002C0C38" w:rsidP="00B94B7A">
      <w:pPr>
        <w:pStyle w:val="15"/>
        <w:rPr>
          <w:rFonts w:ascii="Liberation Serif" w:hAnsi="Liberation Serif"/>
          <w:sz w:val="24"/>
          <w:szCs w:val="24"/>
        </w:rPr>
      </w:pPr>
    </w:p>
    <w:p w:rsidR="002C0C38" w:rsidRPr="00515B37" w:rsidRDefault="002C0C38" w:rsidP="00B94B7A">
      <w:pPr>
        <w:pStyle w:val="15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279"/>
        <w:gridCol w:w="3097"/>
        <w:gridCol w:w="234"/>
        <w:gridCol w:w="201"/>
        <w:gridCol w:w="2113"/>
        <w:gridCol w:w="397"/>
        <w:gridCol w:w="169"/>
        <w:gridCol w:w="3600"/>
      </w:tblGrid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b/>
                <w:color w:val="000000"/>
                <w:spacing w:val="-2"/>
                <w:sz w:val="24"/>
                <w:szCs w:val="24"/>
              </w:rPr>
              <w:t>Тематика контроля</w:t>
            </w:r>
          </w:p>
        </w:tc>
        <w:tc>
          <w:tcPr>
            <w:tcW w:w="3097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b/>
                <w:color w:val="000000"/>
                <w:spacing w:val="-7"/>
                <w:sz w:val="24"/>
                <w:szCs w:val="24"/>
              </w:rPr>
              <w:t>Формы контроля</w:t>
            </w:r>
          </w:p>
        </w:tc>
        <w:tc>
          <w:tcPr>
            <w:tcW w:w="2548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b/>
                <w:color w:val="000000"/>
                <w:spacing w:val="-9"/>
                <w:sz w:val="24"/>
                <w:szCs w:val="24"/>
              </w:rPr>
              <w:t>Сроки</w:t>
            </w:r>
          </w:p>
        </w:tc>
        <w:tc>
          <w:tcPr>
            <w:tcW w:w="4166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b/>
                <w:color w:val="000000"/>
                <w:spacing w:val="-8"/>
                <w:sz w:val="24"/>
                <w:szCs w:val="24"/>
              </w:rPr>
              <w:t>Выход</w:t>
            </w:r>
          </w:p>
        </w:tc>
      </w:tr>
      <w:tr w:rsidR="002C0C38" w:rsidRPr="00515B37" w:rsidTr="0068002E">
        <w:tc>
          <w:tcPr>
            <w:tcW w:w="14580" w:type="dxa"/>
            <w:gridSpan w:val="9"/>
          </w:tcPr>
          <w:p w:rsidR="002C0C38" w:rsidRPr="00515B37" w:rsidRDefault="002C0C38" w:rsidP="00C5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b/>
                <w:color w:val="000000"/>
                <w:spacing w:val="2"/>
                <w:sz w:val="24"/>
                <w:szCs w:val="24"/>
              </w:rPr>
              <w:t>Фронтальный контроль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Годовой аналитический отчет научно-методической работы школы за 202</w:t>
            </w:r>
            <w:r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1</w:t>
            </w: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-202</w:t>
            </w:r>
            <w:r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учебный год</w:t>
            </w:r>
          </w:p>
        </w:tc>
        <w:tc>
          <w:tcPr>
            <w:tcW w:w="3331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Анализ документов</w:t>
            </w:r>
          </w:p>
        </w:tc>
        <w:tc>
          <w:tcPr>
            <w:tcW w:w="2314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До 01.09.202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 </w:t>
            </w:r>
          </w:p>
        </w:tc>
        <w:tc>
          <w:tcPr>
            <w:tcW w:w="4166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Выступление на </w:t>
            </w: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педагогическом совете</w:t>
            </w:r>
            <w:r w:rsidRPr="00515B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Утверждение плана научно-методической службы на 202</w:t>
            </w:r>
            <w:r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-202</w:t>
            </w:r>
            <w:r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учебный год</w:t>
            </w:r>
          </w:p>
        </w:tc>
        <w:tc>
          <w:tcPr>
            <w:tcW w:w="3331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Составление плана</w:t>
            </w:r>
          </w:p>
        </w:tc>
        <w:tc>
          <w:tcPr>
            <w:tcW w:w="2314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До 15.09.202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</w:t>
            </w:r>
          </w:p>
        </w:tc>
        <w:tc>
          <w:tcPr>
            <w:tcW w:w="4166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Приказ 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Составление и корректировка ООП ФГОС ООО. </w:t>
            </w:r>
          </w:p>
        </w:tc>
        <w:tc>
          <w:tcPr>
            <w:tcW w:w="3331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 xml:space="preserve">Составление ООП </w:t>
            </w:r>
          </w:p>
        </w:tc>
        <w:tc>
          <w:tcPr>
            <w:tcW w:w="2314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До 01.09.202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</w:t>
            </w:r>
          </w:p>
        </w:tc>
        <w:tc>
          <w:tcPr>
            <w:tcW w:w="4166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Программа 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Соответствие рабочих программ учебных предметов, курсов, дополнительному образованию</w:t>
            </w:r>
          </w:p>
        </w:tc>
        <w:tc>
          <w:tcPr>
            <w:tcW w:w="3331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Оценка соответствия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рабочих программ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учебных предметов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lastRenderedPageBreak/>
              <w:t>требованиям стандарта, Положению о рабочих программах</w:t>
            </w:r>
          </w:p>
        </w:tc>
        <w:tc>
          <w:tcPr>
            <w:tcW w:w="2314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lastRenderedPageBreak/>
              <w:t>Август – сентябрь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</w:t>
            </w:r>
          </w:p>
        </w:tc>
        <w:tc>
          <w:tcPr>
            <w:tcW w:w="4166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Приказ, выступление на методическом совете школы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Инновационная деятельность в школе</w:t>
            </w:r>
          </w:p>
        </w:tc>
        <w:tc>
          <w:tcPr>
            <w:tcW w:w="3331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Определение приоритетных направлений, организация работы творческих групп</w:t>
            </w:r>
          </w:p>
        </w:tc>
        <w:tc>
          <w:tcPr>
            <w:tcW w:w="2314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Октябрь-декабрь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</w:t>
            </w:r>
          </w:p>
        </w:tc>
        <w:tc>
          <w:tcPr>
            <w:tcW w:w="4166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Приказ, планы, выступление на административном совете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Подготовка к ОГЭ, ГВЭ и ЕГЭ</w:t>
            </w: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ab/>
            </w:r>
          </w:p>
        </w:tc>
        <w:tc>
          <w:tcPr>
            <w:tcW w:w="3331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Изучить уровень готовности учащихся к ОГЭ, ГВЭ и ЕГЭ</w:t>
            </w:r>
          </w:p>
        </w:tc>
        <w:tc>
          <w:tcPr>
            <w:tcW w:w="2314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Март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</w:t>
            </w:r>
          </w:p>
        </w:tc>
        <w:tc>
          <w:tcPr>
            <w:tcW w:w="4166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Информация, выступление на методическом совете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Обновление и утверждение локальных актов по линии научно-методической работы</w:t>
            </w:r>
          </w:p>
        </w:tc>
        <w:tc>
          <w:tcPr>
            <w:tcW w:w="3331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Составление локальных актов</w:t>
            </w:r>
          </w:p>
        </w:tc>
        <w:tc>
          <w:tcPr>
            <w:tcW w:w="2314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Сентябрь – декабрь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г.</w:t>
            </w:r>
          </w:p>
        </w:tc>
        <w:tc>
          <w:tcPr>
            <w:tcW w:w="4166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Приказы 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Составление и корректировка нормативных документов по ФГОС СОО</w:t>
            </w:r>
          </w:p>
        </w:tc>
        <w:tc>
          <w:tcPr>
            <w:tcW w:w="3331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Составление документов по графику</w:t>
            </w:r>
          </w:p>
        </w:tc>
        <w:tc>
          <w:tcPr>
            <w:tcW w:w="2314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Согласно графику внедрения</w:t>
            </w:r>
          </w:p>
        </w:tc>
        <w:tc>
          <w:tcPr>
            <w:tcW w:w="4166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Информация </w:t>
            </w:r>
          </w:p>
        </w:tc>
      </w:tr>
      <w:tr w:rsidR="002C0C38" w:rsidRPr="00515B37" w:rsidTr="0068002E">
        <w:tc>
          <w:tcPr>
            <w:tcW w:w="14580" w:type="dxa"/>
            <w:gridSpan w:val="9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jc w:val="center"/>
              <w:rPr>
                <w:rFonts w:ascii="Liberation Serif" w:hAnsi="Liberation Serif"/>
                <w:b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b/>
                <w:color w:val="000000"/>
                <w:spacing w:val="-6"/>
                <w:sz w:val="24"/>
                <w:szCs w:val="24"/>
              </w:rPr>
              <w:t>Текущий контроль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Аттестация педагогических работников: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- установление соответствия уровня и методики преподавания предмета заявленной категории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- написание представлений на аттестуемых педагогов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Составление аттестационных материалов</w:t>
            </w:r>
          </w:p>
        </w:tc>
        <w:tc>
          <w:tcPr>
            <w:tcW w:w="2679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1 раз в месяц</w:t>
            </w:r>
          </w:p>
        </w:tc>
        <w:tc>
          <w:tcPr>
            <w:tcW w:w="360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Аттестационные материалы, перспективный план аттестации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Прохождение курсовой подготовки педагогов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Составление плана-графика: внесение данных в мониторинг</w:t>
            </w:r>
          </w:p>
        </w:tc>
        <w:tc>
          <w:tcPr>
            <w:tcW w:w="2679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60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Информация 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Проверка качества преподавания математики и русского языка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proofErr w:type="spellStart"/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Взаимопосещение</w:t>
            </w:r>
            <w:proofErr w:type="spellEnd"/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 xml:space="preserve"> уроков, изучение рабочих программ</w:t>
            </w:r>
          </w:p>
        </w:tc>
        <w:tc>
          <w:tcPr>
            <w:tcW w:w="2679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Декабрь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</w:t>
            </w:r>
          </w:p>
        </w:tc>
        <w:tc>
          <w:tcPr>
            <w:tcW w:w="360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Приказ, справка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Проверка качества преподавания молодых специалистов. Контроль наставничества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proofErr w:type="spellStart"/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Взаимопосещение</w:t>
            </w:r>
            <w:proofErr w:type="spellEnd"/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 xml:space="preserve"> уроков, изучение рабочих программ</w:t>
            </w:r>
          </w:p>
        </w:tc>
        <w:tc>
          <w:tcPr>
            <w:tcW w:w="2679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Октябрь – ноябрь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</w:t>
            </w:r>
          </w:p>
        </w:tc>
        <w:tc>
          <w:tcPr>
            <w:tcW w:w="360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Приказ, справка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Деятельность методических объединений учителей-предметников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Изучение папок методических объединений</w:t>
            </w:r>
          </w:p>
        </w:tc>
        <w:tc>
          <w:tcPr>
            <w:tcW w:w="2679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1 раз в полугодие</w:t>
            </w:r>
          </w:p>
        </w:tc>
        <w:tc>
          <w:tcPr>
            <w:tcW w:w="360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Приказ, справка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Проверка преподавания урочной деятельности в соответствии с ФГОС НОО и ООО (совместно с руководителями МО) 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proofErr w:type="spellStart"/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Взаимопосещение</w:t>
            </w:r>
            <w:proofErr w:type="spellEnd"/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 xml:space="preserve"> уроков, изучение рабочих программ</w:t>
            </w:r>
          </w:p>
        </w:tc>
        <w:tc>
          <w:tcPr>
            <w:tcW w:w="2679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Сентябрь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- май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</w:t>
            </w:r>
          </w:p>
        </w:tc>
        <w:tc>
          <w:tcPr>
            <w:tcW w:w="360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Приказ, справка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Контроль тематики самообразования на соответствие методической теме школы, вопросам введения ФГОС</w:t>
            </w:r>
          </w:p>
        </w:tc>
        <w:tc>
          <w:tcPr>
            <w:tcW w:w="2679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Январь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</w:t>
            </w:r>
          </w:p>
        </w:tc>
        <w:tc>
          <w:tcPr>
            <w:tcW w:w="360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Информация 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proofErr w:type="spellStart"/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Предпрофильное</w:t>
            </w:r>
            <w:proofErr w:type="spellEnd"/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и профильное образование: Ярмарка профилей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Создание условий для организации личных образовательных траекторий учащихся</w:t>
            </w:r>
          </w:p>
        </w:tc>
        <w:tc>
          <w:tcPr>
            <w:tcW w:w="2679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Апрель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</w:t>
            </w:r>
          </w:p>
        </w:tc>
        <w:tc>
          <w:tcPr>
            <w:tcW w:w="360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Информация, приказ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Практико-ориентированные семинары на базе МБОУ ТСОШ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План-график практико-ориентированных семинаров в соответствии с муниципальными сетевыми сообществами</w:t>
            </w:r>
          </w:p>
        </w:tc>
        <w:tc>
          <w:tcPr>
            <w:tcW w:w="2679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Планы семинаров, материалы педагогов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Работа с одаренными детьми: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- составление плана работы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- мониторинг «Одаренные дети»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Составление плана работы, ведение мониторинга</w:t>
            </w:r>
          </w:p>
        </w:tc>
        <w:tc>
          <w:tcPr>
            <w:tcW w:w="2679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1 раз в полугодие</w:t>
            </w:r>
          </w:p>
        </w:tc>
        <w:tc>
          <w:tcPr>
            <w:tcW w:w="360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Мониторинг, справка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Организация работы методических семинаров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Составление плана семинара</w:t>
            </w:r>
          </w:p>
        </w:tc>
        <w:tc>
          <w:tcPr>
            <w:tcW w:w="2679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1 раз в четверть</w:t>
            </w:r>
          </w:p>
        </w:tc>
        <w:tc>
          <w:tcPr>
            <w:tcW w:w="360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Приказ, справка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Организация работы сетевых сообществ учителей-предметников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Составление документации</w:t>
            </w:r>
          </w:p>
        </w:tc>
        <w:tc>
          <w:tcPr>
            <w:tcW w:w="2679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1 раз в четверть</w:t>
            </w:r>
          </w:p>
        </w:tc>
        <w:tc>
          <w:tcPr>
            <w:tcW w:w="360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Информация </w:t>
            </w:r>
          </w:p>
        </w:tc>
      </w:tr>
      <w:tr w:rsidR="002C0C38" w:rsidRPr="00515B37" w:rsidTr="0068002E">
        <w:tc>
          <w:tcPr>
            <w:tcW w:w="14580" w:type="dxa"/>
            <w:gridSpan w:val="9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jc w:val="center"/>
              <w:rPr>
                <w:rFonts w:ascii="Liberation Serif" w:hAnsi="Liberation Serif"/>
                <w:b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b/>
                <w:color w:val="000000"/>
                <w:spacing w:val="-6"/>
                <w:sz w:val="24"/>
                <w:szCs w:val="24"/>
              </w:rPr>
              <w:t>Персональный контроль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Выполнение требований к методическому построению современного урока с использованием ИКТ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Посещение уроков в соответствии с графиком персональной проверки</w:t>
            </w:r>
          </w:p>
        </w:tc>
        <w:tc>
          <w:tcPr>
            <w:tcW w:w="2510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Сентябрь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- май 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Информация, приказ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Школа молодого педагога: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Знакомство с методикой работы вновь прибывших педагогов, молодых специалистов</w:t>
            </w: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ab/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Изучение методики и методов преподавания</w:t>
            </w:r>
          </w:p>
        </w:tc>
        <w:tc>
          <w:tcPr>
            <w:tcW w:w="2510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1 раз в месяц</w:t>
            </w:r>
          </w:p>
        </w:tc>
        <w:tc>
          <w:tcPr>
            <w:tcW w:w="3769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Планы педагогов-наставников, приказ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Смотр-конкурс учебных кабинетов</w:t>
            </w: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ab/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2510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Март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Приказ </w:t>
            </w:r>
          </w:p>
        </w:tc>
      </w:tr>
      <w:tr w:rsidR="002C0C38" w:rsidRPr="00515B37" w:rsidTr="0068002E">
        <w:tc>
          <w:tcPr>
            <w:tcW w:w="14580" w:type="dxa"/>
            <w:gridSpan w:val="9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jc w:val="center"/>
              <w:rPr>
                <w:rFonts w:ascii="Liberation Serif" w:hAnsi="Liberation Serif"/>
                <w:b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b/>
                <w:color w:val="000000"/>
                <w:spacing w:val="-6"/>
                <w:sz w:val="24"/>
                <w:szCs w:val="24"/>
              </w:rPr>
              <w:t>Тематический контроль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Утверждение планов работы МО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7"/>
                <w:sz w:val="24"/>
                <w:szCs w:val="24"/>
              </w:rPr>
              <w:t>Анализ планов работы</w:t>
            </w:r>
          </w:p>
        </w:tc>
        <w:tc>
          <w:tcPr>
            <w:tcW w:w="2510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Сентябрь 202</w:t>
            </w:r>
            <w:r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color w:val="000000"/>
                <w:spacing w:val="-13"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Приказ об утверждении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Реализация учебных программ за 1 полугодие</w:t>
            </w: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ab/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Контроль выполнения образовательных программ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Декабрь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Справка по прохождению программ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Организация, проведение и итоги школьной предметной олимпиады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sz w:val="24"/>
                <w:szCs w:val="24"/>
              </w:rPr>
              <w:t>Оценка качества проведения олимпиад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Сентябрь-ноябрь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Приказ, справка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Научно-исследовательская, инновационная деятельность: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- преподавание элективных учебных предметов, спецкурсов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- курсы </w:t>
            </w:r>
            <w:proofErr w:type="spellStart"/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предпрофильной</w:t>
            </w:r>
            <w:proofErr w:type="spellEnd"/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и профильной подготовки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sz w:val="24"/>
                <w:szCs w:val="24"/>
              </w:rPr>
              <w:t>Осуществление своевременного контроля за исполнение стандарта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Январь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 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Информация 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Научно-практические конференции: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Я-исследователь</w:t>
            </w:r>
            <w:proofErr w:type="spellEnd"/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- Ступень в будущее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- Твои люди, Север!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sz w:val="24"/>
                <w:szCs w:val="24"/>
              </w:rPr>
              <w:t>Проведение школьных туров и составление документации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Сентябрь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 - апрель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Заявки, приказ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Подготовка к районному конкурсу на присуждение Премий Главы Тазовского района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sz w:val="24"/>
                <w:szCs w:val="24"/>
              </w:rPr>
              <w:t>Составление документации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До 1 апреля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Приказ, заявка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Подготовка к районному Интеллектуальному марафону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sz w:val="24"/>
                <w:szCs w:val="24"/>
              </w:rPr>
              <w:t xml:space="preserve">Организация школьного тура и подготовка к районному </w:t>
            </w: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марафону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Март-апрель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Приказ 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Подготовка и проведение тематического педсовета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sz w:val="24"/>
                <w:szCs w:val="24"/>
              </w:rPr>
              <w:t>Создание творческой группы по подготовке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Декабрь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Материалы педагогического совета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Проведение Методической недели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sz w:val="24"/>
                <w:szCs w:val="24"/>
              </w:rPr>
              <w:t xml:space="preserve">Диссеминация педагогического опыта 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Февраль – март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Приказ, справка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Проверка наставничества над молодыми специалистами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sz w:val="24"/>
                <w:szCs w:val="24"/>
              </w:rPr>
              <w:t>Осуществление своевременного контроля за исполнением Положения о наставничестве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Ноябрь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2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</w:t>
            </w:r>
          </w:p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</w:p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Май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Приказ, справка</w:t>
            </w:r>
          </w:p>
        </w:tc>
      </w:tr>
      <w:tr w:rsidR="002C0C38" w:rsidRPr="00515B37" w:rsidTr="0068002E">
        <w:tc>
          <w:tcPr>
            <w:tcW w:w="14580" w:type="dxa"/>
            <w:gridSpan w:val="9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79"/>
              <w:jc w:val="center"/>
              <w:rPr>
                <w:rFonts w:ascii="Liberation Serif" w:hAnsi="Liberation Serif"/>
                <w:b/>
                <w:color w:val="000000"/>
                <w:spacing w:val="-4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b/>
                <w:color w:val="000000"/>
                <w:spacing w:val="-6"/>
                <w:sz w:val="24"/>
                <w:szCs w:val="24"/>
              </w:rPr>
              <w:t>Итоговый контроль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Организация </w:t>
            </w:r>
            <w:proofErr w:type="spellStart"/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взаимопосещений</w:t>
            </w:r>
            <w:proofErr w:type="spellEnd"/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уроков/ занятий. Обобщение педагогического опыта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Май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 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Приказ, анализ 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Реализация приоритетных региональных проектов в школе: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- Школа ступеней;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- Педагогический статус;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- Новый учитель Ямала;</w:t>
            </w:r>
          </w:p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- ПНПО.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sz w:val="24"/>
                <w:szCs w:val="24"/>
              </w:rPr>
              <w:t xml:space="preserve">Анализ работы педагогических работников 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Март - май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Приказ, анализ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Результативность участия в региональном этапе Всероссийской олимпиады школьников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sz w:val="24"/>
                <w:szCs w:val="24"/>
              </w:rPr>
              <w:t>Анализ участия на основе рейтинговых таблиц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Январь - февраль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Справка, выступление на методическом совете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Реализация учебных программ</w:t>
            </w: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ab/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Контроль выполнения образовательных программ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Май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 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Справка по прохождению программ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Учет непрерывного образования. Знакомство с индивидуальным образовательным маршрутом педагога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Составление индивидуальных образовательных маршрутов педагогов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До 06 июня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 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Информация </w:t>
            </w:r>
          </w:p>
        </w:tc>
      </w:tr>
      <w:tr w:rsidR="002C0C38" w:rsidRPr="00515B37" w:rsidTr="0068002E">
        <w:tc>
          <w:tcPr>
            <w:tcW w:w="490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79" w:type="dxa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Учет наставничества педагогов</w:t>
            </w:r>
          </w:p>
        </w:tc>
        <w:tc>
          <w:tcPr>
            <w:tcW w:w="3532" w:type="dxa"/>
            <w:gridSpan w:val="3"/>
          </w:tcPr>
          <w:p w:rsidR="002C0C38" w:rsidRPr="00515B37" w:rsidRDefault="002C0C38" w:rsidP="00C5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Планы работы, посещение уроков</w:t>
            </w:r>
          </w:p>
        </w:tc>
        <w:tc>
          <w:tcPr>
            <w:tcW w:w="2510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До 01 июня 202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3</w:t>
            </w: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769" w:type="dxa"/>
            <w:gridSpan w:val="2"/>
            <w:vAlign w:val="center"/>
          </w:tcPr>
          <w:p w:rsidR="002C0C38" w:rsidRPr="00515B37" w:rsidRDefault="002C0C38" w:rsidP="00C5518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515B37">
              <w:rPr>
                <w:rFonts w:ascii="Liberation Serif" w:hAnsi="Liberation Serif"/>
                <w:noProof/>
                <w:sz w:val="24"/>
                <w:szCs w:val="24"/>
              </w:rPr>
              <w:t>Приказ, справка</w:t>
            </w:r>
          </w:p>
        </w:tc>
      </w:tr>
    </w:tbl>
    <w:p w:rsidR="002C0C38" w:rsidRDefault="002C0C38" w:rsidP="00B94B7A">
      <w:pPr>
        <w:autoSpaceDE w:val="0"/>
        <w:autoSpaceDN w:val="0"/>
        <w:adjustRightInd w:val="0"/>
        <w:spacing w:after="120" w:line="264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2C0C38" w:rsidRDefault="002C0C38" w:rsidP="00B94B7A">
      <w:pPr>
        <w:autoSpaceDE w:val="0"/>
        <w:autoSpaceDN w:val="0"/>
        <w:adjustRightInd w:val="0"/>
        <w:spacing w:after="120" w:line="264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2C0C38" w:rsidRDefault="002C0C38" w:rsidP="00B94B7A">
      <w:pPr>
        <w:autoSpaceDE w:val="0"/>
        <w:autoSpaceDN w:val="0"/>
        <w:adjustRightInd w:val="0"/>
        <w:spacing w:after="120" w:line="264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Поддержание информационной среды</w:t>
      </w:r>
    </w:p>
    <w:p w:rsidR="002C0C38" w:rsidRPr="00515B37" w:rsidRDefault="002C0C38" w:rsidP="00B94B7A">
      <w:pPr>
        <w:autoSpaceDE w:val="0"/>
        <w:autoSpaceDN w:val="0"/>
        <w:adjustRightInd w:val="0"/>
        <w:spacing w:after="120" w:line="264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2C0C38" w:rsidRPr="00005F89" w:rsidRDefault="002C0C38" w:rsidP="00B94B7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786"/>
        <w:gridCol w:w="2434"/>
        <w:gridCol w:w="5760"/>
        <w:gridCol w:w="2880"/>
      </w:tblGrid>
      <w:tr w:rsidR="002C0C38" w:rsidRPr="0068002E" w:rsidTr="0068002E">
        <w:tc>
          <w:tcPr>
            <w:tcW w:w="720" w:type="dxa"/>
          </w:tcPr>
          <w:p w:rsidR="002C0C38" w:rsidRPr="0068002E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00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6800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800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86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(ТЕМАТИКА)</w:t>
            </w:r>
          </w:p>
        </w:tc>
        <w:tc>
          <w:tcPr>
            <w:tcW w:w="2434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760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880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(ВЫХОД)</w:t>
            </w:r>
          </w:p>
        </w:tc>
      </w:tr>
      <w:tr w:rsidR="002C0C38" w:rsidRPr="0068002E" w:rsidTr="0068002E">
        <w:tc>
          <w:tcPr>
            <w:tcW w:w="720" w:type="dxa"/>
          </w:tcPr>
          <w:p w:rsidR="002C0C38" w:rsidRPr="0068002E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</w:tcPr>
          <w:p w:rsidR="002C0C38" w:rsidRPr="0068002E" w:rsidRDefault="002C0C38" w:rsidP="00C55181">
            <w:pPr>
              <w:spacing w:before="3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по движению обучающихся в АИС "СГ.О"</w:t>
            </w:r>
          </w:p>
        </w:tc>
        <w:tc>
          <w:tcPr>
            <w:tcW w:w="2434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5760" w:type="dxa"/>
          </w:tcPr>
          <w:p w:rsidR="002C0C38" w:rsidRPr="0068002E" w:rsidRDefault="002C0C38" w:rsidP="00C55181">
            <w:pPr>
              <w:spacing w:before="3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Уточнение и корректировка приказов о движении в АИС "СГ.О"</w:t>
            </w:r>
          </w:p>
        </w:tc>
        <w:tc>
          <w:tcPr>
            <w:tcW w:w="2880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2C0C38" w:rsidRPr="0068002E" w:rsidTr="0068002E">
        <w:tc>
          <w:tcPr>
            <w:tcW w:w="720" w:type="dxa"/>
          </w:tcPr>
          <w:p w:rsidR="002C0C38" w:rsidRPr="0068002E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</w:tcPr>
          <w:p w:rsidR="002C0C38" w:rsidRPr="0068002E" w:rsidRDefault="002C0C38" w:rsidP="00C55181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Промежуточный контроль за ведением электронного журнала.</w:t>
            </w:r>
          </w:p>
        </w:tc>
        <w:tc>
          <w:tcPr>
            <w:tcW w:w="2434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Ежемесячно </w:t>
            </w:r>
          </w:p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2C0C38" w:rsidRPr="0068002E" w:rsidRDefault="002C0C38" w:rsidP="00C55181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Предварительный анализ по заполнению электронного журнала:</w:t>
            </w: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заполнение тем уроков, домашних заданий;</w:t>
            </w:r>
          </w:p>
        </w:tc>
        <w:tc>
          <w:tcPr>
            <w:tcW w:w="2880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Информация на совещании при директоре</w:t>
            </w:r>
          </w:p>
        </w:tc>
      </w:tr>
      <w:tr w:rsidR="002C0C38" w:rsidRPr="0068002E" w:rsidTr="0068002E">
        <w:tc>
          <w:tcPr>
            <w:tcW w:w="720" w:type="dxa"/>
          </w:tcPr>
          <w:p w:rsidR="002C0C38" w:rsidRPr="0068002E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6" w:type="dxa"/>
          </w:tcPr>
          <w:p w:rsidR="002C0C38" w:rsidRPr="0068002E" w:rsidRDefault="002C0C38" w:rsidP="00C55181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Контроль за ведением электронного журнала.</w:t>
            </w:r>
          </w:p>
        </w:tc>
        <w:tc>
          <w:tcPr>
            <w:tcW w:w="2434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31.10.2022 по 01.11.2022</w:t>
            </w:r>
          </w:p>
        </w:tc>
        <w:tc>
          <w:tcPr>
            <w:tcW w:w="5760" w:type="dxa"/>
          </w:tcPr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Анализ по заполнению электронного журнала: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заполнение тем уроков, домашних заданий;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выставление оценок за период, включая </w:t>
            </w:r>
            <w:proofErr w:type="spellStart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3.заполнение личных карточек обучающих (серия документа, удостоверяющего личность, номер документа, удостоверяющего личность, дата выдачи документа, удостоверяющего личность, кем выдан документ, удостоверяющий личность, СНИЛС, запись о родителе (-</w:t>
            </w:r>
            <w:proofErr w:type="spellStart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ях</w:t>
            </w:r>
            <w:proofErr w:type="spellEnd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), адрес регистрации по месту жительства, адрес фактического места жительства, место рождения, гражданство, домашний телефон, группа здоровья (физ.группа),  номер личного дела, отметка о КМНС) - обратить внимание для вновь прибывших;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Объективность выставления итоговых оценок за период (расхождение между средней оценкой и итоговой оценкой).</w:t>
            </w:r>
          </w:p>
        </w:tc>
        <w:tc>
          <w:tcPr>
            <w:tcW w:w="2880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2C0C38" w:rsidRPr="0068002E" w:rsidTr="0068002E">
        <w:tc>
          <w:tcPr>
            <w:tcW w:w="720" w:type="dxa"/>
          </w:tcPr>
          <w:p w:rsidR="002C0C38" w:rsidRPr="0068002E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6" w:type="dxa"/>
          </w:tcPr>
          <w:p w:rsidR="002C0C38" w:rsidRPr="0068002E" w:rsidRDefault="002C0C38" w:rsidP="00C55181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Контроль за ведением электронного журнала.</w:t>
            </w:r>
          </w:p>
        </w:tc>
        <w:tc>
          <w:tcPr>
            <w:tcW w:w="2434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26.12.2022 по 28.12.2022</w:t>
            </w:r>
          </w:p>
        </w:tc>
        <w:tc>
          <w:tcPr>
            <w:tcW w:w="5760" w:type="dxa"/>
          </w:tcPr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Анализ по заполнению электронного журнала: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заполнение тем уроков, домашних заданий;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2. выставление оценок за период, включая </w:t>
            </w:r>
            <w:proofErr w:type="spellStart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3.заполнение личных карточек обучающих (серия документа, удостоверяющего личность, номер документа, удостоверяющего личность, дата выдачи документа, удостоверяющего личность, кем выдан документ, удостоверяющий личность, СНИЛС, запись о родителе (-</w:t>
            </w:r>
            <w:proofErr w:type="spellStart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ях</w:t>
            </w:r>
            <w:proofErr w:type="spellEnd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), адрес регистрации по месту жительства, адрес фактического места жительства, место рождения, гражданство, домашний телефон, группа здоровья (физ.группа),  номер личного дела, отметка о КМНС) - обратить внимание для вновь прибывших;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Объективность выставления итоговых оценок за период (расхождение между средней оценкой и итоговой оценкой).</w:t>
            </w:r>
          </w:p>
        </w:tc>
        <w:tc>
          <w:tcPr>
            <w:tcW w:w="2880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2C0C38" w:rsidRPr="0068002E" w:rsidTr="0068002E">
        <w:tc>
          <w:tcPr>
            <w:tcW w:w="720" w:type="dxa"/>
          </w:tcPr>
          <w:p w:rsidR="002C0C38" w:rsidRPr="0068002E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86" w:type="dxa"/>
          </w:tcPr>
          <w:p w:rsidR="002C0C38" w:rsidRPr="0068002E" w:rsidRDefault="002C0C38" w:rsidP="00C55181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Контроль за ведением электронного журнала.</w:t>
            </w:r>
          </w:p>
        </w:tc>
        <w:tc>
          <w:tcPr>
            <w:tcW w:w="2434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20.03.2023 по 21.03.2023</w:t>
            </w:r>
          </w:p>
        </w:tc>
        <w:tc>
          <w:tcPr>
            <w:tcW w:w="5760" w:type="dxa"/>
          </w:tcPr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Анализ по заполнению электронного журнала: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заполнение тем уроков, домашних заданий;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выставление оценок за период, включая </w:t>
            </w:r>
            <w:proofErr w:type="spellStart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3.заполнение личных карточек обучающих (серия документа, удостоверяющего личность, номер документа, удостоверяющего личность, дата выдачи документа, удостоверяющего личность, кем выдан документ, удостоверяющий личность, СНИЛС, запись о родителе (-</w:t>
            </w:r>
            <w:proofErr w:type="spellStart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ях</w:t>
            </w:r>
            <w:proofErr w:type="spellEnd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), адрес регистрации по месту жительства, адрес фактического места жительства, место рождения, гражданство, домашний телефон, группа здоровья (физ.группа),  номер личного дела, отметка о КМНС) - обратить внимание для вновь прибывших;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Объективность выставления итоговых оценок за период (расхождение между средней оценкой и итоговой оценкой).</w:t>
            </w:r>
          </w:p>
        </w:tc>
        <w:tc>
          <w:tcPr>
            <w:tcW w:w="2880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2C0C38" w:rsidRPr="0068002E" w:rsidTr="0068002E">
        <w:tc>
          <w:tcPr>
            <w:tcW w:w="720" w:type="dxa"/>
          </w:tcPr>
          <w:p w:rsidR="002C0C38" w:rsidRPr="0068002E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6" w:type="dxa"/>
          </w:tcPr>
          <w:p w:rsidR="002C0C38" w:rsidRPr="0068002E" w:rsidRDefault="002C0C38" w:rsidP="00C55181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Контроль за ведением электронного журнала.</w:t>
            </w:r>
          </w:p>
        </w:tc>
        <w:tc>
          <w:tcPr>
            <w:tcW w:w="2434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25.05.2023 по 02.06.2023</w:t>
            </w:r>
          </w:p>
        </w:tc>
        <w:tc>
          <w:tcPr>
            <w:tcW w:w="5760" w:type="dxa"/>
          </w:tcPr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Анализ по заполнению электронного журнала: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заполнение тем уроков, домашних заданий;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выставление оценок за период, включая </w:t>
            </w:r>
            <w:proofErr w:type="spellStart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C0C38" w:rsidRPr="0068002E" w:rsidRDefault="002C0C38" w:rsidP="0068002E">
            <w:pPr>
              <w:spacing w:before="3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3.заполнение личных карточек обучающих (серия </w:t>
            </w: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документа, удостоверяющего личность, номер документа, удостоверяющего личность, дата выдачи документа, удостоверяющего личность, кем выдан документ, удостоверяющий личность, СНИЛС, запись о родителе (-</w:t>
            </w:r>
            <w:proofErr w:type="spellStart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ях</w:t>
            </w:r>
            <w:proofErr w:type="spellEnd"/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), адрес регистрации по месту жительства, адрес фактического места жительства, место рождения, гражданство, домашний телефон, группа здоровья (физ.группа),  номер личного дела, отметка о КМНС) - обратить внимание для вновь прибывших;</w:t>
            </w:r>
          </w:p>
          <w:p w:rsidR="002C0C38" w:rsidRPr="0068002E" w:rsidRDefault="002C0C38" w:rsidP="00C55181">
            <w:pPr>
              <w:spacing w:before="3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Объективность выставления итоговых оценок за период (расхождение между средней оценкой и итоговой оценкой).</w:t>
            </w:r>
          </w:p>
        </w:tc>
        <w:tc>
          <w:tcPr>
            <w:tcW w:w="2880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2C0C38" w:rsidRPr="0068002E" w:rsidTr="0068002E">
        <w:tc>
          <w:tcPr>
            <w:tcW w:w="720" w:type="dxa"/>
          </w:tcPr>
          <w:p w:rsidR="002C0C38" w:rsidRPr="0068002E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86" w:type="dxa"/>
          </w:tcPr>
          <w:p w:rsidR="002C0C38" w:rsidRPr="0068002E" w:rsidRDefault="002C0C38" w:rsidP="00C5518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2E">
              <w:rPr>
                <w:rFonts w:ascii="Times New Roman" w:hAnsi="Times New Roman"/>
                <w:sz w:val="24"/>
                <w:szCs w:val="24"/>
              </w:rPr>
              <w:t>Составление плана ИКТ на 2022-2023 учебный год.</w:t>
            </w:r>
          </w:p>
        </w:tc>
        <w:tc>
          <w:tcPr>
            <w:tcW w:w="2434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25.05.2023 по 02.06.2023</w:t>
            </w:r>
          </w:p>
        </w:tc>
        <w:tc>
          <w:tcPr>
            <w:tcW w:w="5760" w:type="dxa"/>
          </w:tcPr>
          <w:p w:rsidR="002C0C38" w:rsidRPr="0068002E" w:rsidRDefault="002C0C38" w:rsidP="00C55181">
            <w:pPr>
              <w:spacing w:before="3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информации, предложений</w:t>
            </w:r>
          </w:p>
        </w:tc>
        <w:tc>
          <w:tcPr>
            <w:tcW w:w="2880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 ИКТ на 2023-2024 учебный год</w:t>
            </w:r>
          </w:p>
        </w:tc>
      </w:tr>
      <w:tr w:rsidR="002C0C38" w:rsidRPr="0068002E" w:rsidTr="0068002E">
        <w:tc>
          <w:tcPr>
            <w:tcW w:w="720" w:type="dxa"/>
          </w:tcPr>
          <w:p w:rsidR="002C0C38" w:rsidRPr="0068002E" w:rsidRDefault="002C0C38" w:rsidP="00C551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6" w:type="dxa"/>
          </w:tcPr>
          <w:p w:rsidR="002C0C38" w:rsidRPr="0068002E" w:rsidRDefault="002C0C38" w:rsidP="00C55181">
            <w:pPr>
              <w:spacing w:before="3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работы заместителя директора по ИКТ за 2021-2022 учебный год</w:t>
            </w:r>
          </w:p>
        </w:tc>
        <w:tc>
          <w:tcPr>
            <w:tcW w:w="2434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25.05.2023 по 10.06.2023</w:t>
            </w:r>
          </w:p>
        </w:tc>
        <w:tc>
          <w:tcPr>
            <w:tcW w:w="5760" w:type="dxa"/>
          </w:tcPr>
          <w:p w:rsidR="002C0C38" w:rsidRPr="0068002E" w:rsidRDefault="002C0C38" w:rsidP="00C55181">
            <w:pPr>
              <w:spacing w:before="3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Определить результативность работы и определить задачи на новый учебный год</w:t>
            </w:r>
          </w:p>
        </w:tc>
        <w:tc>
          <w:tcPr>
            <w:tcW w:w="2880" w:type="dxa"/>
          </w:tcPr>
          <w:p w:rsidR="002C0C38" w:rsidRPr="0068002E" w:rsidRDefault="002C0C38" w:rsidP="00C55181">
            <w:pPr>
              <w:spacing w:before="3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0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работы заместителя директора по ИКТ</w:t>
            </w:r>
          </w:p>
        </w:tc>
      </w:tr>
    </w:tbl>
    <w:p w:rsidR="002C0C38" w:rsidRPr="0068002E" w:rsidRDefault="002C0C38" w:rsidP="00B94B7A">
      <w:pPr>
        <w:spacing w:after="0" w:line="240" w:lineRule="auto"/>
        <w:ind w:left="11907"/>
        <w:rPr>
          <w:rFonts w:ascii="Times New Roman" w:hAnsi="Times New Roman"/>
          <w:sz w:val="24"/>
          <w:szCs w:val="24"/>
        </w:rPr>
      </w:pPr>
    </w:p>
    <w:p w:rsidR="002C0C38" w:rsidRPr="0068002E" w:rsidRDefault="002C0C38" w:rsidP="007C7335">
      <w:pPr>
        <w:ind w:firstLine="708"/>
        <w:rPr>
          <w:rFonts w:ascii="Times New Roman" w:hAnsi="Times New Roman"/>
          <w:sz w:val="24"/>
          <w:szCs w:val="24"/>
        </w:rPr>
      </w:pPr>
    </w:p>
    <w:sectPr w:rsidR="002C0C38" w:rsidRPr="0068002E" w:rsidSect="00AA2C49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2F319B"/>
    <w:multiLevelType w:val="multilevel"/>
    <w:tmpl w:val="6392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702288"/>
    <w:multiLevelType w:val="multilevel"/>
    <w:tmpl w:val="D360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565E1"/>
    <w:multiLevelType w:val="hybridMultilevel"/>
    <w:tmpl w:val="994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E539CA"/>
    <w:multiLevelType w:val="multilevel"/>
    <w:tmpl w:val="9692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160127"/>
    <w:multiLevelType w:val="multilevel"/>
    <w:tmpl w:val="EC28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A66610"/>
    <w:multiLevelType w:val="multilevel"/>
    <w:tmpl w:val="9554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04740E"/>
    <w:multiLevelType w:val="hybridMultilevel"/>
    <w:tmpl w:val="D69C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B3ED9"/>
    <w:multiLevelType w:val="multilevel"/>
    <w:tmpl w:val="B93E0E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13D87839"/>
    <w:multiLevelType w:val="hybridMultilevel"/>
    <w:tmpl w:val="F0D4AB4E"/>
    <w:lvl w:ilvl="0" w:tplc="7EE473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F82C41"/>
    <w:multiLevelType w:val="multilevel"/>
    <w:tmpl w:val="0E1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F46955"/>
    <w:multiLevelType w:val="hybridMultilevel"/>
    <w:tmpl w:val="7D1613CC"/>
    <w:lvl w:ilvl="0" w:tplc="FFFFFFFF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</w:rPr>
    </w:lvl>
    <w:lvl w:ilvl="1" w:tplc="FFFFFFFF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C634BA1"/>
    <w:multiLevelType w:val="multilevel"/>
    <w:tmpl w:val="41B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C1522"/>
    <w:multiLevelType w:val="multilevel"/>
    <w:tmpl w:val="C10A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0420BF"/>
    <w:multiLevelType w:val="multilevel"/>
    <w:tmpl w:val="E58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292888"/>
    <w:multiLevelType w:val="multilevel"/>
    <w:tmpl w:val="48C4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C65F71"/>
    <w:multiLevelType w:val="multilevel"/>
    <w:tmpl w:val="4B5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264632"/>
    <w:multiLevelType w:val="hybridMultilevel"/>
    <w:tmpl w:val="CAB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A37033"/>
    <w:multiLevelType w:val="multilevel"/>
    <w:tmpl w:val="411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51560"/>
    <w:multiLevelType w:val="hybridMultilevel"/>
    <w:tmpl w:val="5692B2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11D1E"/>
    <w:multiLevelType w:val="multilevel"/>
    <w:tmpl w:val="587C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952A55"/>
    <w:multiLevelType w:val="multilevel"/>
    <w:tmpl w:val="724C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9D083F"/>
    <w:multiLevelType w:val="multilevel"/>
    <w:tmpl w:val="0B2A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C56AAB"/>
    <w:multiLevelType w:val="multilevel"/>
    <w:tmpl w:val="C3D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706BB1"/>
    <w:multiLevelType w:val="multilevel"/>
    <w:tmpl w:val="4D96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55790B"/>
    <w:multiLevelType w:val="hybridMultilevel"/>
    <w:tmpl w:val="C6229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16B9E"/>
    <w:multiLevelType w:val="hybridMultilevel"/>
    <w:tmpl w:val="15BE9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983EDA"/>
    <w:multiLevelType w:val="hybridMultilevel"/>
    <w:tmpl w:val="DF98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9611A"/>
    <w:multiLevelType w:val="hybridMultilevel"/>
    <w:tmpl w:val="BAB0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D6723"/>
    <w:multiLevelType w:val="hybridMultilevel"/>
    <w:tmpl w:val="F3F6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E1CE2"/>
    <w:multiLevelType w:val="multilevel"/>
    <w:tmpl w:val="855A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1539E7"/>
    <w:multiLevelType w:val="hybridMultilevel"/>
    <w:tmpl w:val="9DAC5B68"/>
    <w:lvl w:ilvl="0" w:tplc="0CC67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32C6B"/>
    <w:multiLevelType w:val="hybridMultilevel"/>
    <w:tmpl w:val="9C88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1"/>
  </w:num>
  <w:num w:numId="4">
    <w:abstractNumId w:val="8"/>
  </w:num>
  <w:num w:numId="5">
    <w:abstractNumId w:val="0"/>
  </w:num>
  <w:num w:numId="6">
    <w:abstractNumId w:val="16"/>
  </w:num>
  <w:num w:numId="7">
    <w:abstractNumId w:val="4"/>
  </w:num>
  <w:num w:numId="8">
    <w:abstractNumId w:val="24"/>
  </w:num>
  <w:num w:numId="9">
    <w:abstractNumId w:val="18"/>
  </w:num>
  <w:num w:numId="10">
    <w:abstractNumId w:val="30"/>
  </w:num>
  <w:num w:numId="11">
    <w:abstractNumId w:val="10"/>
  </w:num>
  <w:num w:numId="12">
    <w:abstractNumId w:val="21"/>
  </w:num>
  <w:num w:numId="13">
    <w:abstractNumId w:val="20"/>
  </w:num>
  <w:num w:numId="14">
    <w:abstractNumId w:val="15"/>
  </w:num>
  <w:num w:numId="15">
    <w:abstractNumId w:val="1"/>
  </w:num>
  <w:num w:numId="16">
    <w:abstractNumId w:val="6"/>
  </w:num>
  <w:num w:numId="17">
    <w:abstractNumId w:val="5"/>
  </w:num>
  <w:num w:numId="18">
    <w:abstractNumId w:val="13"/>
  </w:num>
  <w:num w:numId="19">
    <w:abstractNumId w:val="2"/>
  </w:num>
  <w:num w:numId="20">
    <w:abstractNumId w:val="22"/>
  </w:num>
  <w:num w:numId="21">
    <w:abstractNumId w:val="29"/>
  </w:num>
  <w:num w:numId="22">
    <w:abstractNumId w:val="27"/>
  </w:num>
  <w:num w:numId="23">
    <w:abstractNumId w:val="14"/>
  </w:num>
  <w:num w:numId="24">
    <w:abstractNumId w:val="23"/>
  </w:num>
  <w:num w:numId="25">
    <w:abstractNumId w:val="26"/>
  </w:num>
  <w:num w:numId="26">
    <w:abstractNumId w:val="25"/>
  </w:num>
  <w:num w:numId="27">
    <w:abstractNumId w:val="11"/>
  </w:num>
  <w:num w:numId="28">
    <w:abstractNumId w:val="3"/>
  </w:num>
  <w:num w:numId="29">
    <w:abstractNumId w:val="19"/>
  </w:num>
  <w:num w:numId="30">
    <w:abstractNumId w:val="17"/>
  </w:num>
  <w:num w:numId="31">
    <w:abstractNumId w:val="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2AD"/>
    <w:rsid w:val="00005F89"/>
    <w:rsid w:val="00010630"/>
    <w:rsid w:val="00024598"/>
    <w:rsid w:val="000B34C1"/>
    <w:rsid w:val="000D3902"/>
    <w:rsid w:val="000D69F7"/>
    <w:rsid w:val="000E5809"/>
    <w:rsid w:val="00137158"/>
    <w:rsid w:val="001402A4"/>
    <w:rsid w:val="001C212B"/>
    <w:rsid w:val="001C7A34"/>
    <w:rsid w:val="001F0134"/>
    <w:rsid w:val="00213639"/>
    <w:rsid w:val="00220F1C"/>
    <w:rsid w:val="00224C79"/>
    <w:rsid w:val="00247E83"/>
    <w:rsid w:val="002C0C38"/>
    <w:rsid w:val="003070AF"/>
    <w:rsid w:val="00327386"/>
    <w:rsid w:val="00343C44"/>
    <w:rsid w:val="00386675"/>
    <w:rsid w:val="00386A78"/>
    <w:rsid w:val="003913E9"/>
    <w:rsid w:val="003D1E0C"/>
    <w:rsid w:val="003F0103"/>
    <w:rsid w:val="003F3399"/>
    <w:rsid w:val="0041113B"/>
    <w:rsid w:val="00444C91"/>
    <w:rsid w:val="00451841"/>
    <w:rsid w:val="004877CD"/>
    <w:rsid w:val="004C3515"/>
    <w:rsid w:val="004F2892"/>
    <w:rsid w:val="00515B37"/>
    <w:rsid w:val="00524CDF"/>
    <w:rsid w:val="0055265A"/>
    <w:rsid w:val="00554B7E"/>
    <w:rsid w:val="00567877"/>
    <w:rsid w:val="005C2B02"/>
    <w:rsid w:val="00613EDE"/>
    <w:rsid w:val="00663DE8"/>
    <w:rsid w:val="0068002E"/>
    <w:rsid w:val="0068535B"/>
    <w:rsid w:val="00686A59"/>
    <w:rsid w:val="006A4EFB"/>
    <w:rsid w:val="00701D45"/>
    <w:rsid w:val="00713C8F"/>
    <w:rsid w:val="007629CC"/>
    <w:rsid w:val="007928A4"/>
    <w:rsid w:val="007C7335"/>
    <w:rsid w:val="00804256"/>
    <w:rsid w:val="008352AD"/>
    <w:rsid w:val="0084154A"/>
    <w:rsid w:val="00852B53"/>
    <w:rsid w:val="0086716B"/>
    <w:rsid w:val="00884523"/>
    <w:rsid w:val="008D5242"/>
    <w:rsid w:val="00914FF8"/>
    <w:rsid w:val="00924959"/>
    <w:rsid w:val="00972EFC"/>
    <w:rsid w:val="00991D1D"/>
    <w:rsid w:val="00A11898"/>
    <w:rsid w:val="00A36D21"/>
    <w:rsid w:val="00A50EB9"/>
    <w:rsid w:val="00A92E28"/>
    <w:rsid w:val="00AA2C49"/>
    <w:rsid w:val="00AB7819"/>
    <w:rsid w:val="00AE76C0"/>
    <w:rsid w:val="00B6388B"/>
    <w:rsid w:val="00B904D1"/>
    <w:rsid w:val="00B94B7A"/>
    <w:rsid w:val="00BA1E39"/>
    <w:rsid w:val="00BB16E0"/>
    <w:rsid w:val="00BC0FC8"/>
    <w:rsid w:val="00C16551"/>
    <w:rsid w:val="00C42339"/>
    <w:rsid w:val="00C46917"/>
    <w:rsid w:val="00C50E19"/>
    <w:rsid w:val="00C55181"/>
    <w:rsid w:val="00C55D3C"/>
    <w:rsid w:val="00C612E9"/>
    <w:rsid w:val="00C93047"/>
    <w:rsid w:val="00CC3EBF"/>
    <w:rsid w:val="00D17033"/>
    <w:rsid w:val="00D54862"/>
    <w:rsid w:val="00D5672D"/>
    <w:rsid w:val="00D57172"/>
    <w:rsid w:val="00D95ACD"/>
    <w:rsid w:val="00DA032A"/>
    <w:rsid w:val="00E506E9"/>
    <w:rsid w:val="00E66F40"/>
    <w:rsid w:val="00E806FE"/>
    <w:rsid w:val="00EB55EC"/>
    <w:rsid w:val="00F01655"/>
    <w:rsid w:val="00F01C07"/>
    <w:rsid w:val="00F01EB7"/>
    <w:rsid w:val="00F16714"/>
    <w:rsid w:val="00F85FF6"/>
    <w:rsid w:val="00F9354B"/>
    <w:rsid w:val="00FA2F41"/>
    <w:rsid w:val="00FB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352AD"/>
    <w:pPr>
      <w:spacing w:after="0" w:line="240" w:lineRule="auto"/>
      <w:ind w:left="720"/>
      <w:jc w:val="center"/>
    </w:pPr>
    <w:rPr>
      <w:rFonts w:cs="Calibri"/>
    </w:rPr>
  </w:style>
  <w:style w:type="character" w:customStyle="1" w:styleId="a3">
    <w:name w:val="Подзаголовок Знак"/>
    <w:basedOn w:val="a0"/>
    <w:link w:val="a4"/>
    <w:uiPriority w:val="99"/>
    <w:locked/>
    <w:rsid w:val="007C733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3"/>
    <w:uiPriority w:val="99"/>
    <w:qFormat/>
    <w:rsid w:val="007C7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1">
    <w:name w:val="Subtitle Char1"/>
    <w:basedOn w:val="a0"/>
    <w:link w:val="a4"/>
    <w:uiPriority w:val="11"/>
    <w:rsid w:val="005E708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0">
    <w:name w:val="Подзаголовок Знак1"/>
    <w:basedOn w:val="a0"/>
    <w:uiPriority w:val="99"/>
    <w:rsid w:val="007C733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Основной текст Знак"/>
    <w:basedOn w:val="a0"/>
    <w:link w:val="a6"/>
    <w:uiPriority w:val="99"/>
    <w:semiHidden/>
    <w:locked/>
    <w:rsid w:val="007C733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rsid w:val="007C7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link w:val="a6"/>
    <w:uiPriority w:val="99"/>
    <w:semiHidden/>
    <w:rsid w:val="005E7080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C7335"/>
    <w:rPr>
      <w:rFonts w:cs="Times New Roman"/>
    </w:rPr>
  </w:style>
  <w:style w:type="character" w:customStyle="1" w:styleId="a7">
    <w:name w:val="Название Знак"/>
    <w:basedOn w:val="a0"/>
    <w:link w:val="a8"/>
    <w:uiPriority w:val="99"/>
    <w:locked/>
    <w:rsid w:val="007C733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7"/>
    <w:uiPriority w:val="99"/>
    <w:qFormat/>
    <w:rsid w:val="007C7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1">
    <w:name w:val="Title Char1"/>
    <w:basedOn w:val="a0"/>
    <w:link w:val="a8"/>
    <w:uiPriority w:val="10"/>
    <w:rsid w:val="005E708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99"/>
    <w:rsid w:val="007C733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7C7335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rsid w:val="007C7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link w:val="20"/>
    <w:uiPriority w:val="99"/>
    <w:semiHidden/>
    <w:rsid w:val="005E7080"/>
    <w:rPr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7C7335"/>
    <w:rPr>
      <w:rFonts w:cs="Times New Roman"/>
    </w:rPr>
  </w:style>
  <w:style w:type="paragraph" w:styleId="a9">
    <w:name w:val="Normal (Web)"/>
    <w:basedOn w:val="a"/>
    <w:uiPriority w:val="99"/>
    <w:rsid w:val="007C7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7C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F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F0134"/>
    <w:rPr>
      <w:rFonts w:ascii="Tahoma" w:hAnsi="Tahoma" w:cs="Tahoma"/>
      <w:sz w:val="16"/>
      <w:szCs w:val="16"/>
    </w:rPr>
  </w:style>
  <w:style w:type="paragraph" w:customStyle="1" w:styleId="c31">
    <w:name w:val="c31"/>
    <w:basedOn w:val="a"/>
    <w:uiPriority w:val="99"/>
    <w:rsid w:val="00C16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C16551"/>
    <w:rPr>
      <w:rFonts w:cs="Times New Roman"/>
    </w:rPr>
  </w:style>
  <w:style w:type="paragraph" w:customStyle="1" w:styleId="c23">
    <w:name w:val="c23"/>
    <w:basedOn w:val="a"/>
    <w:uiPriority w:val="99"/>
    <w:rsid w:val="00C16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uiPriority w:val="99"/>
    <w:rsid w:val="00C16551"/>
    <w:rPr>
      <w:rFonts w:cs="Times New Roman"/>
    </w:rPr>
  </w:style>
  <w:style w:type="paragraph" w:customStyle="1" w:styleId="c9">
    <w:name w:val="c9"/>
    <w:basedOn w:val="a"/>
    <w:uiPriority w:val="99"/>
    <w:rsid w:val="00C16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16551"/>
    <w:rPr>
      <w:rFonts w:cs="Times New Roman"/>
    </w:rPr>
  </w:style>
  <w:style w:type="paragraph" w:styleId="ad">
    <w:name w:val="No Spacing"/>
    <w:link w:val="13"/>
    <w:uiPriority w:val="99"/>
    <w:qFormat/>
    <w:rsid w:val="00C16551"/>
    <w:rPr>
      <w:sz w:val="22"/>
      <w:szCs w:val="22"/>
    </w:rPr>
  </w:style>
  <w:style w:type="character" w:customStyle="1" w:styleId="13">
    <w:name w:val="Без интервала Знак1"/>
    <w:link w:val="ad"/>
    <w:uiPriority w:val="99"/>
    <w:locked/>
    <w:rsid w:val="00C16551"/>
    <w:rPr>
      <w:sz w:val="22"/>
      <w:szCs w:val="22"/>
      <w:lang w:eastAsia="ru-RU" w:bidi="ar-SA"/>
    </w:rPr>
  </w:style>
  <w:style w:type="paragraph" w:styleId="ae">
    <w:name w:val="Body Text Indent"/>
    <w:basedOn w:val="a"/>
    <w:link w:val="af"/>
    <w:uiPriority w:val="99"/>
    <w:rsid w:val="00C165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16551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165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16551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C165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C1655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C16551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val="en-US"/>
    </w:rPr>
  </w:style>
  <w:style w:type="table" w:customStyle="1" w:styleId="14">
    <w:name w:val="Сетка таблицы1"/>
    <w:uiPriority w:val="99"/>
    <w:rsid w:val="00C165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C165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3">
    <w:name w:val="c0 c3"/>
    <w:basedOn w:val="a"/>
    <w:uiPriority w:val="99"/>
    <w:rsid w:val="00C16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C16551"/>
    <w:rPr>
      <w:rFonts w:cs="Times New Roman"/>
      <w:b/>
      <w:bCs/>
    </w:rPr>
  </w:style>
  <w:style w:type="paragraph" w:customStyle="1" w:styleId="15">
    <w:name w:val="Без интервала1"/>
    <w:link w:val="af6"/>
    <w:uiPriority w:val="99"/>
    <w:rsid w:val="00B94B7A"/>
    <w:rPr>
      <w:sz w:val="22"/>
      <w:szCs w:val="22"/>
    </w:rPr>
  </w:style>
  <w:style w:type="character" w:customStyle="1" w:styleId="af6">
    <w:name w:val="Без интервала Знак"/>
    <w:link w:val="15"/>
    <w:uiPriority w:val="99"/>
    <w:locked/>
    <w:rsid w:val="00B94B7A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41</Pages>
  <Words>9809</Words>
  <Characters>55917</Characters>
  <Application>Microsoft Office Word</Application>
  <DocSecurity>0</DocSecurity>
  <Lines>465</Lines>
  <Paragraphs>131</Paragraphs>
  <ScaleCrop>false</ScaleCrop>
  <Company/>
  <LinksUpToDate>false</LinksUpToDate>
  <CharactersWithSpaces>65595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45</cp:revision>
  <cp:lastPrinted>2018-10-02T12:14:00Z</cp:lastPrinted>
  <dcterms:created xsi:type="dcterms:W3CDTF">2015-09-30T19:08:00Z</dcterms:created>
  <dcterms:modified xsi:type="dcterms:W3CDTF">2022-11-14T08:50:00Z</dcterms:modified>
</cp:coreProperties>
</file>