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76F" w:rsidRPr="00EB00AF" w:rsidRDefault="00B1376F">
      <w:pPr>
        <w:rPr>
          <w:color w:val="4077D0"/>
          <w:sz w:val="2"/>
          <w:szCs w:val="2"/>
        </w:rPr>
      </w:pPr>
    </w:p>
    <w:p w:rsidR="00875D42" w:rsidRPr="002B1EA2" w:rsidRDefault="00875D42" w:rsidP="00282295">
      <w:pPr>
        <w:ind w:left="5670"/>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t>Приложение 1</w:t>
      </w:r>
    </w:p>
    <w:p w:rsidR="00875D42" w:rsidRPr="002B1EA2" w:rsidRDefault="00875D42" w:rsidP="00804B48">
      <w:pPr>
        <w:ind w:left="5670"/>
        <w:rPr>
          <w:rFonts w:ascii="PT Astra Serif" w:eastAsia="Times New Roman" w:hAnsi="PT Astra Serif" w:cs="Times New Roman"/>
          <w:color w:val="000000" w:themeColor="text1"/>
          <w:sz w:val="28"/>
          <w:szCs w:val="28"/>
        </w:rPr>
      </w:pPr>
    </w:p>
    <w:p w:rsidR="00BB4661" w:rsidRPr="002B1EA2" w:rsidRDefault="00BB4661" w:rsidP="00804B48">
      <w:pPr>
        <w:ind w:left="5670"/>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t>УТВЕРЖДЁН</w:t>
      </w:r>
    </w:p>
    <w:p w:rsidR="00627CEB" w:rsidRPr="002B1EA2" w:rsidRDefault="00627CEB" w:rsidP="00804B48">
      <w:pPr>
        <w:ind w:left="5670" w:right="-201"/>
        <w:rPr>
          <w:rFonts w:ascii="PT Astra Serif" w:eastAsia="Times New Roman" w:hAnsi="PT Astra Serif" w:cs="Times New Roman"/>
          <w:color w:val="000000" w:themeColor="text1"/>
          <w:sz w:val="28"/>
          <w:szCs w:val="28"/>
        </w:rPr>
      </w:pPr>
    </w:p>
    <w:p w:rsidR="00BB4661" w:rsidRPr="002B1EA2" w:rsidRDefault="00BB4661" w:rsidP="00804B48">
      <w:pPr>
        <w:ind w:left="5670" w:right="-201"/>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t>приказом департамента образования Ямало-Ненецкого автономного округа</w:t>
      </w:r>
    </w:p>
    <w:p w:rsidR="00D60CEF" w:rsidRPr="002B1EA2" w:rsidRDefault="00A815DE" w:rsidP="00804B48">
      <w:pPr>
        <w:ind w:left="5670"/>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t>от</w:t>
      </w:r>
      <w:r w:rsidR="006D2E6E">
        <w:rPr>
          <w:rFonts w:ascii="PT Astra Serif" w:eastAsia="Times New Roman" w:hAnsi="PT Astra Serif" w:cs="Times New Roman"/>
          <w:color w:val="000000" w:themeColor="text1"/>
          <w:sz w:val="28"/>
          <w:szCs w:val="28"/>
        </w:rPr>
        <w:t xml:space="preserve"> </w:t>
      </w:r>
      <w:r w:rsidR="006D2E6E" w:rsidRPr="006D2E6E">
        <w:rPr>
          <w:rFonts w:ascii="PT Astra Serif" w:eastAsia="Times New Roman" w:hAnsi="PT Astra Serif" w:cs="Times New Roman"/>
          <w:color w:val="000000" w:themeColor="text1"/>
          <w:sz w:val="28"/>
          <w:szCs w:val="28"/>
          <w:u w:val="single"/>
        </w:rPr>
        <w:t>25 января 2021</w:t>
      </w:r>
      <w:r w:rsidRPr="002B1EA2">
        <w:rPr>
          <w:rFonts w:ascii="PT Astra Serif" w:eastAsia="Times New Roman" w:hAnsi="PT Astra Serif" w:cs="Times New Roman"/>
          <w:color w:val="000000" w:themeColor="text1"/>
          <w:sz w:val="28"/>
          <w:szCs w:val="28"/>
        </w:rPr>
        <w:t xml:space="preserve"> № </w:t>
      </w:r>
      <w:r w:rsidR="00BB4661" w:rsidRPr="002B1EA2">
        <w:rPr>
          <w:rFonts w:ascii="PT Astra Serif" w:eastAsia="Times New Roman" w:hAnsi="PT Astra Serif" w:cs="Times New Roman"/>
          <w:color w:val="000000" w:themeColor="text1"/>
          <w:sz w:val="28"/>
          <w:szCs w:val="28"/>
        </w:rPr>
        <w:t xml:space="preserve"> </w:t>
      </w:r>
      <w:r w:rsidR="006D2E6E" w:rsidRPr="006D2E6E">
        <w:rPr>
          <w:rFonts w:ascii="PT Astra Serif" w:eastAsia="Times New Roman" w:hAnsi="PT Astra Serif" w:cs="Times New Roman"/>
          <w:color w:val="000000" w:themeColor="text1"/>
          <w:sz w:val="28"/>
          <w:szCs w:val="28"/>
          <w:u w:val="single"/>
        </w:rPr>
        <w:t>27</w:t>
      </w:r>
    </w:p>
    <w:p w:rsidR="00D60CEF" w:rsidRPr="002B1EA2" w:rsidRDefault="00D60CEF" w:rsidP="002B1EA2">
      <w:pPr>
        <w:rPr>
          <w:rFonts w:ascii="PT Astra Serif" w:eastAsia="Times New Roman" w:hAnsi="PT Astra Serif" w:cs="Times New Roman"/>
          <w:sz w:val="28"/>
          <w:szCs w:val="28"/>
        </w:rPr>
      </w:pPr>
    </w:p>
    <w:p w:rsidR="00D60CEF" w:rsidRPr="002B1EA2" w:rsidRDefault="00C71039" w:rsidP="002B1EA2">
      <w:pPr>
        <w:jc w:val="center"/>
        <w:rPr>
          <w:rFonts w:ascii="PT Astra Serif" w:eastAsia="Times New Roman" w:hAnsi="PT Astra Serif" w:cs="Times New Roman"/>
          <w:b/>
          <w:sz w:val="28"/>
          <w:szCs w:val="28"/>
        </w:rPr>
      </w:pPr>
      <w:r w:rsidRPr="002B1EA2">
        <w:rPr>
          <w:rFonts w:ascii="PT Astra Serif" w:eastAsia="Times New Roman" w:hAnsi="PT Astra Serif" w:cs="Times New Roman"/>
          <w:b/>
          <w:sz w:val="28"/>
          <w:szCs w:val="28"/>
        </w:rPr>
        <w:t xml:space="preserve">Порядок проведения </w:t>
      </w:r>
      <w:r w:rsidR="00387AFE" w:rsidRPr="002B1EA2">
        <w:rPr>
          <w:rFonts w:ascii="PT Astra Serif" w:eastAsia="Times New Roman" w:hAnsi="PT Astra Serif" w:cs="Times New Roman"/>
          <w:b/>
          <w:sz w:val="28"/>
          <w:szCs w:val="28"/>
        </w:rPr>
        <w:t xml:space="preserve">и проверки </w:t>
      </w:r>
      <w:r w:rsidRPr="002B1EA2">
        <w:rPr>
          <w:rFonts w:ascii="PT Astra Serif" w:eastAsia="Times New Roman" w:hAnsi="PT Astra Serif" w:cs="Times New Roman"/>
          <w:b/>
          <w:sz w:val="28"/>
          <w:szCs w:val="28"/>
        </w:rPr>
        <w:t>итогового собеседования по русскому языку</w:t>
      </w:r>
    </w:p>
    <w:p w:rsidR="00D60CEF" w:rsidRPr="002B1EA2" w:rsidRDefault="00D60CEF" w:rsidP="002B1EA2">
      <w:pPr>
        <w:rPr>
          <w:rFonts w:ascii="PT Astra Serif" w:eastAsia="Times New Roman" w:hAnsi="PT Astra Serif" w:cs="Times New Roman"/>
          <w:sz w:val="28"/>
          <w:szCs w:val="28"/>
        </w:rPr>
      </w:pPr>
    </w:p>
    <w:p w:rsidR="00C71039" w:rsidRPr="002B1EA2" w:rsidRDefault="00D60CEF" w:rsidP="003C4735">
      <w:pPr>
        <w:pStyle w:val="111"/>
        <w:numPr>
          <w:ilvl w:val="0"/>
          <w:numId w:val="2"/>
        </w:numPr>
        <w:spacing w:before="0"/>
        <w:ind w:left="0" w:firstLine="0"/>
        <w:jc w:val="center"/>
        <w:rPr>
          <w:rFonts w:ascii="PT Astra Serif" w:hAnsi="PT Astra Serif"/>
          <w:color w:val="auto"/>
        </w:rPr>
      </w:pPr>
      <w:bookmarkStart w:id="0" w:name="_Toc533867062"/>
      <w:r w:rsidRPr="002B1EA2">
        <w:rPr>
          <w:rFonts w:ascii="PT Astra Serif" w:hAnsi="PT Astra Serif"/>
          <w:color w:val="auto"/>
        </w:rPr>
        <w:t>Общие положения</w:t>
      </w:r>
      <w:bookmarkEnd w:id="0"/>
    </w:p>
    <w:p w:rsidR="00AA0AB5" w:rsidRPr="002B1EA2" w:rsidRDefault="00AA0AB5" w:rsidP="002B1EA2">
      <w:pPr>
        <w:rPr>
          <w:rFonts w:ascii="PT Astra Serif" w:hAnsi="PT Astra Serif"/>
          <w:sz w:val="28"/>
          <w:szCs w:val="28"/>
        </w:rPr>
      </w:pPr>
    </w:p>
    <w:p w:rsidR="00D60CEF" w:rsidRPr="002B1EA2" w:rsidRDefault="00A815DE" w:rsidP="002B1EA2">
      <w:pPr>
        <w:pStyle w:val="ab"/>
        <w:widowControl w:val="0"/>
        <w:numPr>
          <w:ilvl w:val="1"/>
          <w:numId w:val="6"/>
        </w:numPr>
        <w:ind w:left="0" w:firstLine="567"/>
        <w:jc w:val="both"/>
        <w:rPr>
          <w:rFonts w:ascii="PT Astra Serif" w:eastAsia="Calibri" w:hAnsi="PT Astra Serif"/>
          <w:sz w:val="28"/>
          <w:szCs w:val="28"/>
        </w:rPr>
      </w:pPr>
      <w:r w:rsidRPr="002B1EA2">
        <w:rPr>
          <w:rFonts w:ascii="PT Astra Serif" w:eastAsia="Calibri" w:hAnsi="PT Astra Serif"/>
          <w:sz w:val="28"/>
          <w:szCs w:val="28"/>
        </w:rPr>
        <w:t xml:space="preserve">Порядок проведения </w:t>
      </w:r>
      <w:r w:rsidR="00387AFE" w:rsidRPr="002B1EA2">
        <w:rPr>
          <w:rFonts w:ascii="PT Astra Serif" w:eastAsia="Calibri" w:hAnsi="PT Astra Serif"/>
          <w:sz w:val="28"/>
          <w:szCs w:val="28"/>
        </w:rPr>
        <w:t xml:space="preserve">и проверки </w:t>
      </w:r>
      <w:r w:rsidR="00C71039" w:rsidRPr="002B1EA2">
        <w:rPr>
          <w:rFonts w:ascii="PT Astra Serif" w:eastAsia="Calibri" w:hAnsi="PT Astra Serif"/>
          <w:sz w:val="28"/>
          <w:szCs w:val="28"/>
        </w:rPr>
        <w:t xml:space="preserve">(далее – Порядок) </w:t>
      </w:r>
      <w:r w:rsidR="00C71039" w:rsidRPr="002B1EA2">
        <w:rPr>
          <w:rFonts w:ascii="PT Astra Serif" w:hAnsi="PT Astra Serif"/>
          <w:color w:val="000000" w:themeColor="text1"/>
          <w:sz w:val="28"/>
          <w:szCs w:val="28"/>
        </w:rPr>
        <w:t>итогового собеседования по русскому языку</w:t>
      </w:r>
      <w:r w:rsidR="00C71039" w:rsidRPr="002B1EA2">
        <w:rPr>
          <w:rFonts w:ascii="PT Astra Serif" w:eastAsia="Calibri" w:hAnsi="PT Astra Serif"/>
          <w:sz w:val="28"/>
          <w:szCs w:val="28"/>
        </w:rPr>
        <w:t xml:space="preserve"> </w:t>
      </w:r>
      <w:r w:rsidR="009718B6" w:rsidRPr="002B1EA2">
        <w:rPr>
          <w:rFonts w:ascii="PT Astra Serif" w:eastAsia="Calibri" w:hAnsi="PT Astra Serif"/>
          <w:sz w:val="28"/>
          <w:szCs w:val="28"/>
        </w:rPr>
        <w:t xml:space="preserve">в 9-х классах (далее – итоговое собеседование) </w:t>
      </w:r>
      <w:r w:rsidR="00D60CEF" w:rsidRPr="002B1EA2">
        <w:rPr>
          <w:rFonts w:ascii="PT Astra Serif" w:eastAsia="Calibri" w:hAnsi="PT Astra Serif"/>
          <w:sz w:val="28"/>
          <w:szCs w:val="28"/>
        </w:rPr>
        <w:t>определя</w:t>
      </w:r>
      <w:r w:rsidR="009718B6" w:rsidRPr="002B1EA2">
        <w:rPr>
          <w:rFonts w:ascii="PT Astra Serif" w:eastAsia="Calibri" w:hAnsi="PT Astra Serif"/>
          <w:sz w:val="28"/>
          <w:szCs w:val="28"/>
        </w:rPr>
        <w:t>ет</w:t>
      </w:r>
      <w:r w:rsidR="00D60CEF" w:rsidRPr="002B1EA2">
        <w:rPr>
          <w:rFonts w:ascii="PT Astra Serif" w:eastAsia="Calibri" w:hAnsi="PT Astra Serif"/>
          <w:sz w:val="28"/>
          <w:szCs w:val="28"/>
        </w:rPr>
        <w:t xml:space="preserve"> категории участников итогового собеседования (далее – </w:t>
      </w:r>
      <w:r w:rsidR="009718B6" w:rsidRPr="002B1EA2">
        <w:rPr>
          <w:rFonts w:ascii="PT Astra Serif" w:eastAsia="Calibri" w:hAnsi="PT Astra Serif"/>
          <w:sz w:val="28"/>
          <w:szCs w:val="28"/>
        </w:rPr>
        <w:t>участники</w:t>
      </w:r>
      <w:r w:rsidR="00D60CEF" w:rsidRPr="002B1EA2">
        <w:rPr>
          <w:rFonts w:ascii="PT Astra Serif" w:eastAsia="Calibri" w:hAnsi="PT Astra Serif"/>
          <w:sz w:val="28"/>
          <w:szCs w:val="28"/>
        </w:rPr>
        <w:t xml:space="preserve">), сроки и продолжительность проведения итогового собеседования, </w:t>
      </w:r>
      <w:r w:rsidR="009718B6" w:rsidRPr="002B1EA2">
        <w:rPr>
          <w:rFonts w:ascii="PT Astra Serif" w:eastAsia="Calibri" w:hAnsi="PT Astra Serif"/>
          <w:sz w:val="28"/>
          <w:szCs w:val="28"/>
        </w:rPr>
        <w:t xml:space="preserve">процедуру подготовки и проведения итогового собеседования, </w:t>
      </w:r>
      <w:r w:rsidR="00CC32A9" w:rsidRPr="002B1EA2">
        <w:rPr>
          <w:rFonts w:ascii="PT Astra Serif" w:eastAsia="Calibri" w:hAnsi="PT Astra Serif"/>
          <w:sz w:val="28"/>
          <w:szCs w:val="28"/>
        </w:rPr>
        <w:t>порядок сбора исходных сведений и подготовки к проведе</w:t>
      </w:r>
      <w:bookmarkStart w:id="1" w:name="_GoBack"/>
      <w:bookmarkEnd w:id="1"/>
      <w:r w:rsidR="00CC32A9" w:rsidRPr="002B1EA2">
        <w:rPr>
          <w:rFonts w:ascii="PT Astra Serif" w:eastAsia="Calibri" w:hAnsi="PT Astra Serif"/>
          <w:sz w:val="28"/>
          <w:szCs w:val="28"/>
        </w:rPr>
        <w:t xml:space="preserve">нию итогового собеседования, </w:t>
      </w:r>
      <w:r w:rsidR="00D60CEF" w:rsidRPr="002B1EA2">
        <w:rPr>
          <w:rFonts w:ascii="PT Astra Serif" w:eastAsia="Calibri" w:hAnsi="PT Astra Serif"/>
          <w:sz w:val="28"/>
          <w:szCs w:val="28"/>
        </w:rPr>
        <w:t>требования, предъявляемые к лицам, привлекаемы</w:t>
      </w:r>
      <w:r w:rsidR="002F1119" w:rsidRPr="002B1EA2">
        <w:rPr>
          <w:rFonts w:ascii="PT Astra Serif" w:eastAsia="Calibri" w:hAnsi="PT Astra Serif"/>
          <w:sz w:val="28"/>
          <w:szCs w:val="28"/>
        </w:rPr>
        <w:t>м</w:t>
      </w:r>
      <w:r w:rsidR="00D60CEF" w:rsidRPr="002B1EA2">
        <w:rPr>
          <w:rFonts w:ascii="PT Astra Serif" w:eastAsia="Calibri" w:hAnsi="PT Astra Serif"/>
          <w:sz w:val="28"/>
          <w:szCs w:val="28"/>
        </w:rPr>
        <w:t xml:space="preserve"> к </w:t>
      </w:r>
      <w:r w:rsidR="002F1119" w:rsidRPr="002B1EA2">
        <w:rPr>
          <w:rFonts w:ascii="PT Astra Serif" w:eastAsia="Calibri" w:hAnsi="PT Astra Serif"/>
          <w:sz w:val="28"/>
          <w:szCs w:val="28"/>
        </w:rPr>
        <w:t>организации, проведению,</w:t>
      </w:r>
      <w:r w:rsidR="00D60CEF" w:rsidRPr="002B1EA2">
        <w:rPr>
          <w:rFonts w:ascii="PT Astra Serif" w:eastAsia="Calibri" w:hAnsi="PT Astra Serif"/>
          <w:sz w:val="28"/>
          <w:szCs w:val="28"/>
        </w:rPr>
        <w:t xml:space="preserve"> проверке </w:t>
      </w:r>
      <w:r w:rsidR="002F1119" w:rsidRPr="002B1EA2">
        <w:rPr>
          <w:rFonts w:ascii="PT Astra Serif" w:eastAsia="Calibri" w:hAnsi="PT Astra Serif"/>
          <w:sz w:val="28"/>
          <w:szCs w:val="28"/>
        </w:rPr>
        <w:t xml:space="preserve">и оцениванию ответов участников, порядок оценивания ответов участников, условия повторного допуска </w:t>
      </w:r>
      <w:r w:rsidR="00CC32A9" w:rsidRPr="002B1EA2">
        <w:rPr>
          <w:rFonts w:ascii="PT Astra Serif" w:eastAsia="Calibri" w:hAnsi="PT Astra Serif"/>
          <w:sz w:val="28"/>
          <w:szCs w:val="28"/>
        </w:rPr>
        <w:t xml:space="preserve">к </w:t>
      </w:r>
      <w:r w:rsidR="00D60CEF" w:rsidRPr="002B1EA2">
        <w:rPr>
          <w:rFonts w:ascii="PT Astra Serif" w:eastAsia="Calibri" w:hAnsi="PT Astra Serif"/>
          <w:sz w:val="28"/>
          <w:szCs w:val="28"/>
        </w:rPr>
        <w:t>итогово</w:t>
      </w:r>
      <w:r w:rsidR="00CC32A9" w:rsidRPr="002B1EA2">
        <w:rPr>
          <w:rFonts w:ascii="PT Astra Serif" w:eastAsia="Calibri" w:hAnsi="PT Astra Serif"/>
          <w:sz w:val="28"/>
          <w:szCs w:val="28"/>
        </w:rPr>
        <w:t>му</w:t>
      </w:r>
      <w:r w:rsidR="00D60CEF" w:rsidRPr="002B1EA2">
        <w:rPr>
          <w:rFonts w:ascii="PT Astra Serif" w:eastAsia="Calibri" w:hAnsi="PT Astra Serif"/>
          <w:sz w:val="28"/>
          <w:szCs w:val="28"/>
        </w:rPr>
        <w:t xml:space="preserve"> собеседовани</w:t>
      </w:r>
      <w:r w:rsidR="00CC32A9" w:rsidRPr="002B1EA2">
        <w:rPr>
          <w:rFonts w:ascii="PT Astra Serif" w:eastAsia="Calibri" w:hAnsi="PT Astra Serif"/>
          <w:sz w:val="28"/>
          <w:szCs w:val="28"/>
        </w:rPr>
        <w:t>ю</w:t>
      </w:r>
      <w:r w:rsidR="00D60CEF" w:rsidRPr="002B1EA2">
        <w:rPr>
          <w:rFonts w:ascii="PT Astra Serif" w:eastAsia="Calibri" w:hAnsi="PT Astra Serif"/>
          <w:sz w:val="28"/>
          <w:szCs w:val="28"/>
        </w:rPr>
        <w:t xml:space="preserve">, </w:t>
      </w:r>
      <w:r w:rsidR="00073365" w:rsidRPr="002B1EA2">
        <w:rPr>
          <w:rFonts w:ascii="PT Astra Serif" w:eastAsia="Calibri" w:hAnsi="PT Astra Serif"/>
          <w:sz w:val="28"/>
          <w:szCs w:val="28"/>
        </w:rPr>
        <w:t xml:space="preserve">порядок обработки результатов итогового собеседования, </w:t>
      </w:r>
      <w:r w:rsidR="00CC32A9" w:rsidRPr="002B1EA2">
        <w:rPr>
          <w:rFonts w:ascii="PT Astra Serif" w:eastAsia="Calibri" w:hAnsi="PT Astra Serif"/>
          <w:sz w:val="28"/>
          <w:szCs w:val="28"/>
        </w:rPr>
        <w:t>порядок ознакомления с результатом итогового собеседования</w:t>
      </w:r>
      <w:r w:rsidR="00073365" w:rsidRPr="002B1EA2">
        <w:rPr>
          <w:rFonts w:ascii="PT Astra Serif" w:eastAsia="Calibri" w:hAnsi="PT Astra Serif"/>
          <w:sz w:val="28"/>
          <w:szCs w:val="28"/>
        </w:rPr>
        <w:t xml:space="preserve"> и </w:t>
      </w:r>
      <w:r w:rsidR="00D60CEF" w:rsidRPr="002B1EA2">
        <w:rPr>
          <w:rFonts w:ascii="PT Astra Serif" w:eastAsia="Calibri" w:hAnsi="PT Astra Serif"/>
          <w:sz w:val="28"/>
          <w:szCs w:val="28"/>
        </w:rPr>
        <w:t xml:space="preserve">срок действия результатов итогового собеседования. </w:t>
      </w:r>
    </w:p>
    <w:p w:rsidR="00DE0C3E" w:rsidRPr="002B1EA2" w:rsidRDefault="00DE0C3E" w:rsidP="002B1EA2">
      <w:pPr>
        <w:pStyle w:val="ab"/>
        <w:widowControl w:val="0"/>
        <w:numPr>
          <w:ilvl w:val="1"/>
          <w:numId w:val="6"/>
        </w:numPr>
        <w:ind w:left="0" w:firstLine="567"/>
        <w:jc w:val="both"/>
        <w:rPr>
          <w:rFonts w:ascii="PT Astra Serif" w:eastAsia="Calibri" w:hAnsi="PT Astra Serif"/>
          <w:sz w:val="28"/>
          <w:szCs w:val="28"/>
        </w:rPr>
      </w:pPr>
      <w:r w:rsidRPr="002B1EA2">
        <w:rPr>
          <w:rFonts w:ascii="PT Astra Serif" w:eastAsia="Calibri" w:hAnsi="PT Astra Serif"/>
          <w:sz w:val="28"/>
          <w:szCs w:val="28"/>
        </w:rPr>
        <w:t xml:space="preserve">Порядок проведения </w:t>
      </w:r>
      <w:r w:rsidR="00387AFE" w:rsidRPr="002B1EA2">
        <w:rPr>
          <w:rFonts w:ascii="PT Astra Serif" w:eastAsia="Calibri" w:hAnsi="PT Astra Serif"/>
          <w:sz w:val="28"/>
          <w:szCs w:val="28"/>
        </w:rPr>
        <w:t xml:space="preserve">и проверки </w:t>
      </w:r>
      <w:r w:rsidRPr="002B1EA2">
        <w:rPr>
          <w:rFonts w:ascii="PT Astra Serif" w:eastAsia="Calibri" w:hAnsi="PT Astra Serif"/>
          <w:sz w:val="28"/>
          <w:szCs w:val="28"/>
        </w:rPr>
        <w:t xml:space="preserve">итогового собеседования распространяется на организации, осуществляющие образовательную деятельность по имеющим государственную аккредитацию основным образовательным </w:t>
      </w:r>
      <w:r w:rsidR="00D70FA3" w:rsidRPr="002B1EA2">
        <w:rPr>
          <w:rFonts w:ascii="PT Astra Serif" w:eastAsia="Calibri" w:hAnsi="PT Astra Serif"/>
          <w:sz w:val="28"/>
          <w:szCs w:val="28"/>
        </w:rPr>
        <w:t>программам основного общего образования (далее – образовательная организация).</w:t>
      </w:r>
    </w:p>
    <w:p w:rsidR="00D70FA3" w:rsidRPr="002B1EA2" w:rsidRDefault="00D70FA3" w:rsidP="002B1EA2">
      <w:pPr>
        <w:pStyle w:val="ab"/>
        <w:numPr>
          <w:ilvl w:val="1"/>
          <w:numId w:val="6"/>
        </w:numPr>
        <w:ind w:left="0" w:firstLine="567"/>
        <w:jc w:val="both"/>
        <w:rPr>
          <w:rFonts w:ascii="PT Astra Serif" w:eastAsia="Calibri" w:hAnsi="PT Astra Serif"/>
          <w:sz w:val="28"/>
          <w:szCs w:val="28"/>
        </w:rPr>
      </w:pPr>
      <w:r w:rsidRPr="002B1EA2">
        <w:rPr>
          <w:rFonts w:ascii="PT Astra Serif" w:eastAsia="Calibri" w:hAnsi="PT Astra Serif"/>
          <w:sz w:val="28"/>
          <w:szCs w:val="28"/>
        </w:rPr>
        <w:t>Итоговое собеседование является одним из условий допуска к государственной итоговой аттестации по образовательным программам основного общего образования (далее – ГИА-9).</w:t>
      </w:r>
    </w:p>
    <w:p w:rsidR="00736B9C" w:rsidRPr="002B1EA2" w:rsidRDefault="00073365" w:rsidP="002B1EA2">
      <w:pPr>
        <w:pStyle w:val="ab"/>
        <w:widowControl w:val="0"/>
        <w:numPr>
          <w:ilvl w:val="1"/>
          <w:numId w:val="6"/>
        </w:numPr>
        <w:ind w:left="0" w:firstLine="567"/>
        <w:jc w:val="both"/>
        <w:rPr>
          <w:rFonts w:ascii="PT Astra Serif" w:eastAsia="Calibri" w:hAnsi="PT Astra Serif"/>
          <w:sz w:val="28"/>
          <w:szCs w:val="28"/>
        </w:rPr>
      </w:pPr>
      <w:r w:rsidRPr="002B1EA2">
        <w:rPr>
          <w:rFonts w:ascii="PT Astra Serif" w:eastAsia="Calibri" w:hAnsi="PT Astra Serif"/>
          <w:sz w:val="28"/>
          <w:szCs w:val="28"/>
        </w:rPr>
        <w:t xml:space="preserve">Итоговое собеседование проводится в образовательных организациях </w:t>
      </w:r>
      <w:r w:rsidR="007D4C9F" w:rsidRPr="002B1EA2">
        <w:rPr>
          <w:rFonts w:ascii="PT Astra Serif" w:eastAsia="Calibri" w:hAnsi="PT Astra Serif"/>
          <w:sz w:val="28"/>
          <w:szCs w:val="28"/>
        </w:rPr>
        <w:t xml:space="preserve">по месту обучения участников. </w:t>
      </w:r>
    </w:p>
    <w:p w:rsidR="00073365" w:rsidRPr="002B1EA2" w:rsidRDefault="00736B9C" w:rsidP="002B1EA2">
      <w:pPr>
        <w:pStyle w:val="ab"/>
        <w:widowControl w:val="0"/>
        <w:ind w:left="0" w:firstLine="567"/>
        <w:jc w:val="both"/>
        <w:rPr>
          <w:rFonts w:ascii="PT Astra Serif" w:eastAsia="Calibri" w:hAnsi="PT Astra Serif"/>
          <w:sz w:val="28"/>
          <w:szCs w:val="28"/>
        </w:rPr>
      </w:pPr>
      <w:r w:rsidRPr="002B1EA2">
        <w:rPr>
          <w:rFonts w:ascii="PT Astra Serif" w:eastAsia="Calibri" w:hAnsi="PT Astra Serif"/>
          <w:sz w:val="28"/>
          <w:szCs w:val="28"/>
        </w:rPr>
        <w:t>Для участников итогового собеседования с ограниченными возможностями здоровья (далее – ОВЗ), участ</w:t>
      </w:r>
      <w:r w:rsidR="00EE3823" w:rsidRPr="002B1EA2">
        <w:rPr>
          <w:rFonts w:ascii="PT Astra Serif" w:eastAsia="Calibri" w:hAnsi="PT Astra Serif"/>
          <w:sz w:val="28"/>
          <w:szCs w:val="28"/>
        </w:rPr>
        <w:t>ников итогового собеседования –</w:t>
      </w:r>
      <w:r w:rsidRPr="002B1EA2">
        <w:rPr>
          <w:rFonts w:ascii="PT Astra Serif" w:eastAsia="Calibri" w:hAnsi="PT Astra Serif"/>
          <w:sz w:val="28"/>
          <w:szCs w:val="28"/>
        </w:rPr>
        <w:t xml:space="preserve">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собеседования может быть организовано на дому или в медицинской организации. </w:t>
      </w:r>
    </w:p>
    <w:p w:rsidR="00736B9C" w:rsidRPr="004677AA" w:rsidRDefault="00F6124B" w:rsidP="002B1EA2">
      <w:pPr>
        <w:pStyle w:val="ab"/>
        <w:widowControl w:val="0"/>
        <w:numPr>
          <w:ilvl w:val="1"/>
          <w:numId w:val="6"/>
        </w:numPr>
        <w:ind w:left="0" w:firstLine="567"/>
        <w:jc w:val="both"/>
        <w:rPr>
          <w:rFonts w:ascii="PT Astra Serif" w:eastAsia="Calibri" w:hAnsi="PT Astra Serif"/>
          <w:sz w:val="28"/>
          <w:szCs w:val="28"/>
        </w:rPr>
      </w:pPr>
      <w:r w:rsidRPr="004677AA">
        <w:rPr>
          <w:rFonts w:ascii="PT Astra Serif" w:eastAsia="Calibri" w:hAnsi="PT Astra Serif"/>
          <w:sz w:val="28"/>
          <w:szCs w:val="28"/>
        </w:rPr>
        <w:t>При проведении итогового собеседования используются черно-белые к</w:t>
      </w:r>
      <w:r w:rsidR="009F3C69" w:rsidRPr="004677AA">
        <w:rPr>
          <w:rFonts w:ascii="PT Astra Serif" w:eastAsia="Calibri" w:hAnsi="PT Astra Serif"/>
          <w:sz w:val="28"/>
          <w:szCs w:val="28"/>
        </w:rPr>
        <w:t>омплекты контрольных измерительных материалов (далее – КИМ)</w:t>
      </w:r>
      <w:r w:rsidRPr="004677AA">
        <w:rPr>
          <w:rFonts w:ascii="PT Astra Serif" w:eastAsia="Calibri" w:hAnsi="PT Astra Serif"/>
          <w:sz w:val="28"/>
          <w:szCs w:val="28"/>
        </w:rPr>
        <w:t>.</w:t>
      </w:r>
    </w:p>
    <w:p w:rsidR="00F6124B" w:rsidRDefault="00F6124B" w:rsidP="002B1EA2">
      <w:pPr>
        <w:pStyle w:val="ab"/>
        <w:widowControl w:val="0"/>
        <w:ind w:left="567"/>
        <w:jc w:val="both"/>
        <w:rPr>
          <w:rFonts w:ascii="PT Astra Serif" w:eastAsia="Calibri" w:hAnsi="PT Astra Serif"/>
          <w:sz w:val="28"/>
          <w:szCs w:val="28"/>
        </w:rPr>
      </w:pPr>
    </w:p>
    <w:p w:rsidR="00282295" w:rsidRPr="002B1EA2" w:rsidRDefault="00282295" w:rsidP="002B1EA2">
      <w:pPr>
        <w:pStyle w:val="ab"/>
        <w:widowControl w:val="0"/>
        <w:ind w:left="567"/>
        <w:jc w:val="both"/>
        <w:rPr>
          <w:rFonts w:ascii="PT Astra Serif" w:eastAsia="Calibri" w:hAnsi="PT Astra Serif"/>
          <w:sz w:val="28"/>
          <w:szCs w:val="28"/>
        </w:rPr>
      </w:pPr>
    </w:p>
    <w:p w:rsidR="00D60CEF" w:rsidRPr="003C4735" w:rsidRDefault="00D60CEF" w:rsidP="00E03734">
      <w:pPr>
        <w:pStyle w:val="ab"/>
        <w:keepNext/>
        <w:keepLines/>
        <w:numPr>
          <w:ilvl w:val="0"/>
          <w:numId w:val="67"/>
        </w:numPr>
        <w:ind w:left="0" w:firstLine="0"/>
        <w:jc w:val="center"/>
        <w:outlineLvl w:val="0"/>
        <w:rPr>
          <w:rFonts w:ascii="PT Astra Serif" w:hAnsi="PT Astra Serif"/>
          <w:b/>
          <w:bCs/>
          <w:sz w:val="28"/>
          <w:szCs w:val="28"/>
        </w:rPr>
      </w:pPr>
      <w:bookmarkStart w:id="2" w:name="_Toc533867063"/>
      <w:r w:rsidRPr="003C4735">
        <w:rPr>
          <w:rFonts w:ascii="PT Astra Serif" w:hAnsi="PT Astra Serif"/>
          <w:b/>
          <w:bCs/>
          <w:sz w:val="28"/>
          <w:szCs w:val="28"/>
        </w:rPr>
        <w:lastRenderedPageBreak/>
        <w:t>Категории участников итогового собеседования</w:t>
      </w:r>
      <w:bookmarkEnd w:id="2"/>
    </w:p>
    <w:p w:rsidR="00D60CEF" w:rsidRPr="002B1EA2" w:rsidRDefault="00D60CEF" w:rsidP="002B1EA2">
      <w:pPr>
        <w:rPr>
          <w:rFonts w:ascii="PT Astra Serif" w:eastAsia="Calibri" w:hAnsi="PT Astra Serif" w:cs="Times New Roman"/>
          <w:color w:val="auto"/>
          <w:sz w:val="28"/>
          <w:szCs w:val="28"/>
        </w:rPr>
      </w:pPr>
    </w:p>
    <w:p w:rsidR="00073365" w:rsidRPr="00282295" w:rsidRDefault="00D60CEF" w:rsidP="00E03734">
      <w:pPr>
        <w:pStyle w:val="ab"/>
        <w:widowControl w:val="0"/>
        <w:numPr>
          <w:ilvl w:val="1"/>
          <w:numId w:val="67"/>
        </w:numPr>
        <w:ind w:left="0" w:firstLine="567"/>
        <w:jc w:val="both"/>
        <w:rPr>
          <w:rFonts w:ascii="PT Astra Serif" w:eastAsia="Calibri" w:hAnsi="PT Astra Serif"/>
          <w:sz w:val="28"/>
          <w:szCs w:val="28"/>
        </w:rPr>
      </w:pPr>
      <w:r w:rsidRPr="00282295">
        <w:rPr>
          <w:rFonts w:ascii="PT Astra Serif" w:eastAsia="Calibri" w:hAnsi="PT Astra Serif"/>
          <w:sz w:val="28"/>
          <w:szCs w:val="28"/>
        </w:rPr>
        <w:t>Итоговое собеседование проводится для</w:t>
      </w:r>
      <w:r w:rsidR="00073365" w:rsidRPr="00282295">
        <w:rPr>
          <w:rFonts w:ascii="PT Astra Serif" w:eastAsia="Calibri" w:hAnsi="PT Astra Serif"/>
          <w:sz w:val="28"/>
          <w:szCs w:val="28"/>
        </w:rPr>
        <w:t>:</w:t>
      </w:r>
    </w:p>
    <w:p w:rsidR="00D60CEF" w:rsidRPr="00282295" w:rsidRDefault="00D60CEF" w:rsidP="00E03734">
      <w:pPr>
        <w:pStyle w:val="ab"/>
        <w:widowControl w:val="0"/>
        <w:numPr>
          <w:ilvl w:val="0"/>
          <w:numId w:val="68"/>
        </w:numPr>
        <w:tabs>
          <w:tab w:val="left" w:pos="993"/>
        </w:tabs>
        <w:ind w:left="0" w:firstLine="567"/>
        <w:jc w:val="both"/>
        <w:rPr>
          <w:rFonts w:ascii="PT Astra Serif" w:eastAsia="Calibri" w:hAnsi="PT Astra Serif"/>
          <w:sz w:val="28"/>
          <w:szCs w:val="28"/>
        </w:rPr>
      </w:pPr>
      <w:r w:rsidRPr="00282295">
        <w:rPr>
          <w:rFonts w:ascii="PT Astra Serif" w:eastAsia="Calibri" w:hAnsi="PT Astra Serif"/>
          <w:sz w:val="28"/>
          <w:szCs w:val="28"/>
        </w:rPr>
        <w:t xml:space="preserve">обучающихся </w:t>
      </w:r>
      <w:r w:rsidR="00073365" w:rsidRPr="00282295">
        <w:rPr>
          <w:rFonts w:ascii="PT Astra Serif" w:eastAsia="Calibri" w:hAnsi="PT Astra Serif"/>
          <w:sz w:val="28"/>
          <w:szCs w:val="28"/>
        </w:rPr>
        <w:t>9</w:t>
      </w:r>
      <w:r w:rsidRPr="00282295">
        <w:rPr>
          <w:rFonts w:ascii="PT Astra Serif" w:eastAsia="Calibri" w:hAnsi="PT Astra Serif"/>
          <w:sz w:val="28"/>
          <w:szCs w:val="28"/>
        </w:rPr>
        <w:t xml:space="preserve"> классов</w:t>
      </w:r>
      <w:r w:rsidR="00073365" w:rsidRPr="00282295">
        <w:rPr>
          <w:rFonts w:ascii="PT Astra Serif" w:eastAsia="Calibri" w:hAnsi="PT Astra Serif"/>
          <w:sz w:val="28"/>
          <w:szCs w:val="28"/>
        </w:rPr>
        <w:t xml:space="preserve"> образовательных организаций</w:t>
      </w:r>
      <w:r w:rsidRPr="00282295">
        <w:rPr>
          <w:rFonts w:ascii="PT Astra Serif" w:eastAsia="Calibri" w:hAnsi="PT Astra Serif"/>
          <w:sz w:val="28"/>
          <w:szCs w:val="28"/>
        </w:rPr>
        <w:t xml:space="preserve">, в том числе </w:t>
      </w:r>
      <w:r w:rsidR="00073365" w:rsidRPr="00282295">
        <w:rPr>
          <w:rFonts w:ascii="PT Astra Serif" w:eastAsia="Calibri" w:hAnsi="PT Astra Serif"/>
          <w:sz w:val="28"/>
          <w:szCs w:val="28"/>
        </w:rPr>
        <w:t>иностранных граждан, лиц без гражданства, беженцев и вынужденных переселенцев</w:t>
      </w:r>
      <w:r w:rsidR="002C5029" w:rsidRPr="00282295">
        <w:rPr>
          <w:rFonts w:ascii="PT Astra Serif" w:eastAsia="Calibri" w:hAnsi="PT Astra Serif"/>
          <w:sz w:val="28"/>
          <w:szCs w:val="28"/>
        </w:rPr>
        <w:t xml:space="preserve"> (далее – обучающиеся)</w:t>
      </w:r>
      <w:r w:rsidR="00073365" w:rsidRPr="00282295">
        <w:rPr>
          <w:rFonts w:ascii="PT Astra Serif" w:eastAsia="Calibri" w:hAnsi="PT Astra Serif"/>
          <w:sz w:val="28"/>
          <w:szCs w:val="28"/>
        </w:rPr>
        <w:t>;</w:t>
      </w:r>
    </w:p>
    <w:p w:rsidR="00073365" w:rsidRPr="00282295" w:rsidRDefault="00D60CEF" w:rsidP="00E03734">
      <w:pPr>
        <w:pStyle w:val="ab"/>
        <w:widowControl w:val="0"/>
        <w:numPr>
          <w:ilvl w:val="0"/>
          <w:numId w:val="68"/>
        </w:numPr>
        <w:tabs>
          <w:tab w:val="left" w:pos="993"/>
        </w:tabs>
        <w:ind w:left="0" w:firstLine="567"/>
        <w:jc w:val="both"/>
        <w:rPr>
          <w:rFonts w:ascii="PT Astra Serif" w:eastAsia="Calibri" w:hAnsi="PT Astra Serif"/>
          <w:sz w:val="28"/>
          <w:szCs w:val="28"/>
        </w:rPr>
      </w:pPr>
      <w:r w:rsidRPr="00282295">
        <w:rPr>
          <w:rFonts w:ascii="PT Astra Serif" w:eastAsia="Calibri" w:hAnsi="PT Astra Serif"/>
          <w:sz w:val="28"/>
          <w:szCs w:val="28"/>
        </w:rPr>
        <w:t>лиц, осваивающих образовательные программы основного общего образовани</w:t>
      </w:r>
      <w:r w:rsidR="00073365" w:rsidRPr="00282295">
        <w:rPr>
          <w:rFonts w:ascii="PT Astra Serif" w:eastAsia="Calibri" w:hAnsi="PT Astra Serif"/>
          <w:sz w:val="28"/>
          <w:szCs w:val="28"/>
        </w:rPr>
        <w:t>я в форме семейного образования;</w:t>
      </w:r>
    </w:p>
    <w:p w:rsidR="00D60CEF" w:rsidRPr="00282295" w:rsidRDefault="00D60CEF" w:rsidP="00E03734">
      <w:pPr>
        <w:pStyle w:val="ab"/>
        <w:widowControl w:val="0"/>
        <w:numPr>
          <w:ilvl w:val="0"/>
          <w:numId w:val="68"/>
        </w:numPr>
        <w:tabs>
          <w:tab w:val="left" w:pos="993"/>
        </w:tabs>
        <w:ind w:left="0" w:firstLine="567"/>
        <w:jc w:val="both"/>
        <w:rPr>
          <w:rFonts w:ascii="PT Astra Serif" w:eastAsia="Calibri" w:hAnsi="PT Astra Serif"/>
          <w:sz w:val="28"/>
          <w:szCs w:val="28"/>
        </w:rPr>
      </w:pPr>
      <w:r w:rsidRPr="00282295">
        <w:rPr>
          <w:rFonts w:ascii="PT Astra Serif" w:eastAsia="Calibri" w:hAnsi="PT Astra Serif"/>
          <w:sz w:val="28"/>
          <w:szCs w:val="28"/>
        </w:rPr>
        <w:t>лиц, обучающихся по не имеющим государственной аккредитации образовательным программам основного общего образования</w:t>
      </w:r>
      <w:r w:rsidR="00073365" w:rsidRPr="00282295">
        <w:rPr>
          <w:rFonts w:ascii="PT Astra Serif" w:eastAsia="Calibri" w:hAnsi="PT Astra Serif"/>
          <w:sz w:val="28"/>
          <w:szCs w:val="28"/>
        </w:rPr>
        <w:t xml:space="preserve"> </w:t>
      </w:r>
      <w:r w:rsidR="00886585" w:rsidRPr="00282295">
        <w:rPr>
          <w:rFonts w:ascii="PT Astra Serif" w:eastAsia="Calibri" w:hAnsi="PT Astra Serif"/>
          <w:sz w:val="28"/>
          <w:szCs w:val="28"/>
        </w:rPr>
        <w:t xml:space="preserve">(в случае прохождения ГИА-9 </w:t>
      </w:r>
      <w:r w:rsidRPr="00282295">
        <w:rPr>
          <w:rFonts w:ascii="PT Astra Serif" w:eastAsia="Calibri" w:hAnsi="PT Astra Serif"/>
          <w:sz w:val="28"/>
          <w:szCs w:val="28"/>
        </w:rPr>
        <w:t>экстерном ГИА в организации, осуществляющей образовательную деятельность по имеющ</w:t>
      </w:r>
      <w:r w:rsidR="00886585" w:rsidRPr="00282295">
        <w:rPr>
          <w:rFonts w:ascii="PT Astra Serif" w:eastAsia="Calibri" w:hAnsi="PT Astra Serif"/>
          <w:sz w:val="28"/>
          <w:szCs w:val="28"/>
        </w:rPr>
        <w:t>ей</w:t>
      </w:r>
      <w:r w:rsidRPr="00282295">
        <w:rPr>
          <w:rFonts w:ascii="PT Astra Serif" w:eastAsia="Calibri" w:hAnsi="PT Astra Serif"/>
          <w:sz w:val="28"/>
          <w:szCs w:val="28"/>
        </w:rPr>
        <w:t xml:space="preserve"> государственную аккредитацию образовательн</w:t>
      </w:r>
      <w:r w:rsidR="00886585" w:rsidRPr="00282295">
        <w:rPr>
          <w:rFonts w:ascii="PT Astra Serif" w:eastAsia="Calibri" w:hAnsi="PT Astra Serif"/>
          <w:sz w:val="28"/>
          <w:szCs w:val="28"/>
        </w:rPr>
        <w:t>ой</w:t>
      </w:r>
      <w:r w:rsidRPr="00282295">
        <w:rPr>
          <w:rFonts w:ascii="PT Astra Serif" w:eastAsia="Calibri" w:hAnsi="PT Astra Serif"/>
          <w:sz w:val="28"/>
          <w:szCs w:val="28"/>
        </w:rPr>
        <w:t xml:space="preserve"> программ</w:t>
      </w:r>
      <w:r w:rsidR="00886585" w:rsidRPr="00282295">
        <w:rPr>
          <w:rFonts w:ascii="PT Astra Serif" w:eastAsia="Calibri" w:hAnsi="PT Astra Serif"/>
          <w:sz w:val="28"/>
          <w:szCs w:val="28"/>
        </w:rPr>
        <w:t>е</w:t>
      </w:r>
      <w:r w:rsidRPr="00282295">
        <w:rPr>
          <w:rFonts w:ascii="PT Astra Serif" w:eastAsia="Calibri" w:hAnsi="PT Astra Serif"/>
          <w:sz w:val="28"/>
          <w:szCs w:val="28"/>
        </w:rPr>
        <w:t xml:space="preserve"> основного общего образования</w:t>
      </w:r>
      <w:r w:rsidR="00886585" w:rsidRPr="00282295">
        <w:rPr>
          <w:rFonts w:ascii="PT Astra Serif" w:eastAsia="Calibri" w:hAnsi="PT Astra Serif"/>
          <w:sz w:val="28"/>
          <w:szCs w:val="28"/>
        </w:rPr>
        <w:t>)</w:t>
      </w:r>
      <w:r w:rsidRPr="00282295">
        <w:rPr>
          <w:rFonts w:ascii="PT Astra Serif" w:eastAsia="Calibri" w:hAnsi="PT Astra Serif"/>
          <w:sz w:val="28"/>
          <w:szCs w:val="28"/>
        </w:rPr>
        <w:t xml:space="preserve"> (далее </w:t>
      </w:r>
      <w:r w:rsidR="00886585" w:rsidRPr="00282295">
        <w:rPr>
          <w:rFonts w:ascii="PT Astra Serif" w:eastAsia="Calibri" w:hAnsi="PT Astra Serif"/>
          <w:sz w:val="28"/>
          <w:szCs w:val="28"/>
        </w:rPr>
        <w:t xml:space="preserve">подпункты б) и в) </w:t>
      </w:r>
      <w:r w:rsidRPr="00282295">
        <w:rPr>
          <w:rFonts w:ascii="PT Astra Serif" w:eastAsia="Calibri" w:hAnsi="PT Astra Serif"/>
          <w:sz w:val="28"/>
          <w:szCs w:val="28"/>
        </w:rPr>
        <w:t>– экстерны);</w:t>
      </w:r>
    </w:p>
    <w:p w:rsidR="00D60CEF" w:rsidRPr="00282295" w:rsidRDefault="00DB59FE" w:rsidP="00E03734">
      <w:pPr>
        <w:pStyle w:val="ab"/>
        <w:widowControl w:val="0"/>
        <w:numPr>
          <w:ilvl w:val="0"/>
          <w:numId w:val="68"/>
        </w:numPr>
        <w:tabs>
          <w:tab w:val="left" w:pos="993"/>
        </w:tabs>
        <w:ind w:left="0" w:firstLine="567"/>
        <w:jc w:val="both"/>
        <w:rPr>
          <w:rFonts w:ascii="PT Astra Serif" w:eastAsia="Calibri" w:hAnsi="PT Astra Serif"/>
          <w:sz w:val="28"/>
          <w:szCs w:val="28"/>
        </w:rPr>
      </w:pPr>
      <w:r w:rsidRPr="00282295">
        <w:rPr>
          <w:rFonts w:ascii="PT Astra Serif" w:eastAsia="Calibri" w:hAnsi="PT Astra Serif"/>
          <w:sz w:val="28"/>
          <w:szCs w:val="28"/>
        </w:rPr>
        <w:t>обучающихся с ОВЗ, экстернов с ОВЗ, обучающихся – детей-инвалидов и инвалидов, экстернов</w:t>
      </w:r>
      <w:r w:rsidRPr="00282295">
        <w:rPr>
          <w:rFonts w:ascii="PT Astra Serif" w:hAnsi="PT Astra Serif"/>
          <w:sz w:val="28"/>
          <w:szCs w:val="28"/>
        </w:rPr>
        <w:t xml:space="preserve"> - </w:t>
      </w:r>
      <w:r w:rsidRPr="00282295">
        <w:rPr>
          <w:rFonts w:ascii="PT Astra Serif" w:eastAsia="Calibri" w:hAnsi="PT Astra Serif"/>
          <w:sz w:val="28"/>
          <w:szCs w:val="28"/>
        </w:rPr>
        <w:t>детей-инвалидов и инвалидов, обучающихся на дому, а также лиц, обучающихся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(далее вместе – участники итогового собеседования с ОВЗ);</w:t>
      </w:r>
    </w:p>
    <w:p w:rsidR="00B80A79" w:rsidRPr="00282295" w:rsidRDefault="009E13F1" w:rsidP="00E03734">
      <w:pPr>
        <w:pStyle w:val="ab"/>
        <w:numPr>
          <w:ilvl w:val="0"/>
          <w:numId w:val="68"/>
        </w:numPr>
        <w:tabs>
          <w:tab w:val="left" w:pos="993"/>
        </w:tabs>
        <w:autoSpaceDE w:val="0"/>
        <w:autoSpaceDN w:val="0"/>
        <w:adjustRightInd w:val="0"/>
        <w:ind w:left="0" w:firstLine="567"/>
        <w:jc w:val="both"/>
        <w:rPr>
          <w:rFonts w:ascii="PT Astra Serif" w:eastAsia="Calibri" w:hAnsi="PT Astra Serif"/>
          <w:sz w:val="28"/>
          <w:szCs w:val="28"/>
        </w:rPr>
      </w:pPr>
      <w:r w:rsidRPr="00282295">
        <w:rPr>
          <w:rFonts w:ascii="PT Astra Serif" w:eastAsia="Calibri" w:hAnsi="PT Astra Serif"/>
          <w:sz w:val="28"/>
          <w:szCs w:val="28"/>
        </w:rPr>
        <w:t>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w:t>
      </w:r>
      <w:r w:rsidR="00B80A79" w:rsidRPr="00282295">
        <w:rPr>
          <w:rFonts w:ascii="PT Astra Serif" w:eastAsia="Calibri" w:hAnsi="PT Astra Serif"/>
          <w:sz w:val="28"/>
          <w:szCs w:val="28"/>
        </w:rPr>
        <w:t>аказание в виде лишения свободы (далее вместе лица,</w:t>
      </w:r>
      <w:r w:rsidR="00282295">
        <w:rPr>
          <w:rFonts w:ascii="PT Astra Serif" w:eastAsia="Calibri" w:hAnsi="PT Astra Serif"/>
          <w:sz w:val="28"/>
          <w:szCs w:val="28"/>
        </w:rPr>
        <w:t xml:space="preserve"> предусмотренные подпунктами</w:t>
      </w:r>
      <w:r w:rsidR="00804B48" w:rsidRPr="00282295">
        <w:rPr>
          <w:rFonts w:ascii="PT Astra Serif" w:eastAsia="Calibri" w:hAnsi="PT Astra Serif"/>
          <w:sz w:val="28"/>
          <w:szCs w:val="28"/>
        </w:rPr>
        <w:t xml:space="preserve"> а. – д.</w:t>
      </w:r>
      <w:r w:rsidR="00B80A79" w:rsidRPr="00282295">
        <w:rPr>
          <w:rFonts w:ascii="PT Astra Serif" w:eastAsia="Calibri" w:hAnsi="PT Astra Serif"/>
          <w:sz w:val="28"/>
          <w:szCs w:val="28"/>
        </w:rPr>
        <w:t xml:space="preserve"> – участники итогового собеседования).</w:t>
      </w:r>
    </w:p>
    <w:p w:rsidR="00243BD4" w:rsidRPr="00855CD3" w:rsidRDefault="00243BD4" w:rsidP="00E03734">
      <w:pPr>
        <w:pStyle w:val="ab"/>
        <w:numPr>
          <w:ilvl w:val="1"/>
          <w:numId w:val="67"/>
        </w:numPr>
        <w:autoSpaceDE w:val="0"/>
        <w:autoSpaceDN w:val="0"/>
        <w:adjustRightInd w:val="0"/>
        <w:ind w:left="0" w:firstLine="567"/>
        <w:jc w:val="both"/>
        <w:rPr>
          <w:rFonts w:ascii="PT Astra Serif" w:eastAsia="Calibri" w:hAnsi="PT Astra Serif"/>
          <w:sz w:val="28"/>
          <w:szCs w:val="28"/>
        </w:rPr>
      </w:pPr>
      <w:r w:rsidRPr="00855CD3">
        <w:rPr>
          <w:rFonts w:ascii="PT Astra Serif" w:eastAsia="Calibri" w:hAnsi="PT Astra Serif"/>
          <w:sz w:val="28"/>
          <w:szCs w:val="28"/>
        </w:rPr>
        <w:t xml:space="preserve">В итоговом собеседовании не участвуют обучающиеся </w:t>
      </w:r>
      <w:r w:rsidRPr="00855CD3">
        <w:rPr>
          <w:rFonts w:ascii="PT Astra Serif" w:eastAsia="Calibri" w:hAnsi="PT Astra Serif"/>
          <w:sz w:val="28"/>
          <w:szCs w:val="28"/>
          <w:lang w:val="en-US"/>
        </w:rPr>
        <w:t>IX</w:t>
      </w:r>
      <w:r w:rsidRPr="00855CD3">
        <w:rPr>
          <w:rFonts w:ascii="PT Astra Serif" w:eastAsia="Calibri" w:hAnsi="PT Astra Serif"/>
          <w:sz w:val="28"/>
          <w:szCs w:val="28"/>
        </w:rPr>
        <w:t xml:space="preserve"> классов:</w:t>
      </w:r>
    </w:p>
    <w:p w:rsidR="00243BD4" w:rsidRPr="00855CD3" w:rsidRDefault="00243BD4" w:rsidP="00E03734">
      <w:pPr>
        <w:pStyle w:val="ab"/>
        <w:numPr>
          <w:ilvl w:val="0"/>
          <w:numId w:val="69"/>
        </w:numPr>
        <w:tabs>
          <w:tab w:val="left" w:pos="993"/>
        </w:tabs>
        <w:autoSpaceDE w:val="0"/>
        <w:autoSpaceDN w:val="0"/>
        <w:adjustRightInd w:val="0"/>
        <w:ind w:left="0" w:firstLine="567"/>
        <w:jc w:val="both"/>
        <w:rPr>
          <w:rFonts w:ascii="PT Astra Serif" w:eastAsia="Calibri" w:hAnsi="PT Astra Serif"/>
          <w:sz w:val="28"/>
          <w:szCs w:val="28"/>
        </w:rPr>
      </w:pPr>
      <w:r w:rsidRPr="00855CD3">
        <w:rPr>
          <w:rFonts w:ascii="PT Astra Serif" w:eastAsia="Calibri" w:hAnsi="PT Astra Serif"/>
          <w:sz w:val="28"/>
          <w:szCs w:val="28"/>
        </w:rPr>
        <w:t>допущенные и не прошедшие ГИА-9 в предыдущие годы;</w:t>
      </w:r>
    </w:p>
    <w:p w:rsidR="00243BD4" w:rsidRPr="00855CD3" w:rsidRDefault="00243BD4" w:rsidP="00E03734">
      <w:pPr>
        <w:pStyle w:val="ab"/>
        <w:numPr>
          <w:ilvl w:val="0"/>
          <w:numId w:val="69"/>
        </w:numPr>
        <w:tabs>
          <w:tab w:val="left" w:pos="993"/>
        </w:tabs>
        <w:autoSpaceDE w:val="0"/>
        <w:autoSpaceDN w:val="0"/>
        <w:adjustRightInd w:val="0"/>
        <w:ind w:left="0" w:firstLine="567"/>
        <w:jc w:val="both"/>
        <w:rPr>
          <w:rFonts w:ascii="PT Astra Serif" w:eastAsia="Calibri" w:hAnsi="PT Astra Serif"/>
          <w:sz w:val="28"/>
          <w:szCs w:val="28"/>
        </w:rPr>
      </w:pPr>
      <w:r w:rsidRPr="00855CD3">
        <w:rPr>
          <w:rFonts w:ascii="PT Astra Serif" w:eastAsia="Calibri" w:hAnsi="PT Astra Serif"/>
          <w:sz w:val="28"/>
          <w:szCs w:val="28"/>
        </w:rPr>
        <w:t>не допущенные к ГИА-9 в 2020 году и ранее, имеющие результат "Зачет" за итоговое собеседование, полученный в предыдущие годы.</w:t>
      </w:r>
    </w:p>
    <w:p w:rsidR="009E13F1" w:rsidRPr="004E5A7B" w:rsidRDefault="009E13F1" w:rsidP="002B1EA2">
      <w:pPr>
        <w:keepNext/>
        <w:keepLines/>
        <w:jc w:val="both"/>
        <w:outlineLvl w:val="0"/>
        <w:rPr>
          <w:rFonts w:ascii="PT Astra Serif" w:eastAsia="Times New Roman" w:hAnsi="PT Astra Serif" w:cs="Times New Roman"/>
          <w:b/>
          <w:bCs/>
          <w:color w:val="auto"/>
          <w:sz w:val="28"/>
          <w:szCs w:val="28"/>
        </w:rPr>
      </w:pPr>
      <w:bookmarkStart w:id="3" w:name="_Toc533867064"/>
    </w:p>
    <w:p w:rsidR="00E117DA" w:rsidRPr="003C4735" w:rsidRDefault="00E117DA" w:rsidP="00E03734">
      <w:pPr>
        <w:pStyle w:val="ab"/>
        <w:keepNext/>
        <w:keepLines/>
        <w:numPr>
          <w:ilvl w:val="0"/>
          <w:numId w:val="67"/>
        </w:numPr>
        <w:ind w:left="0" w:firstLine="0"/>
        <w:jc w:val="center"/>
        <w:outlineLvl w:val="0"/>
        <w:rPr>
          <w:rFonts w:ascii="PT Astra Serif" w:hAnsi="PT Astra Serif"/>
          <w:b/>
          <w:bCs/>
          <w:sz w:val="28"/>
          <w:szCs w:val="28"/>
        </w:rPr>
      </w:pPr>
      <w:r w:rsidRPr="003C4735">
        <w:rPr>
          <w:rFonts w:ascii="PT Astra Serif" w:hAnsi="PT Astra Serif"/>
          <w:b/>
          <w:bCs/>
          <w:sz w:val="28"/>
          <w:szCs w:val="28"/>
        </w:rPr>
        <w:t>Сроки и продолжительность проведения итогового собеседования</w:t>
      </w:r>
    </w:p>
    <w:p w:rsidR="00E117DA" w:rsidRPr="004E5A7B" w:rsidRDefault="00E117DA" w:rsidP="002B1EA2">
      <w:pPr>
        <w:ind w:firstLine="708"/>
        <w:rPr>
          <w:rFonts w:ascii="PT Astra Serif" w:eastAsia="Calibri" w:hAnsi="PT Astra Serif" w:cs="Times New Roman"/>
          <w:color w:val="auto"/>
          <w:sz w:val="28"/>
          <w:szCs w:val="28"/>
        </w:rPr>
      </w:pPr>
    </w:p>
    <w:p w:rsidR="00E117DA" w:rsidRPr="006D099A" w:rsidRDefault="00E117DA" w:rsidP="00E03734">
      <w:pPr>
        <w:pStyle w:val="ab"/>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Итоговое собеседования проводится во вторую среду февраля</w:t>
      </w:r>
      <w:r w:rsidR="004B12EC" w:rsidRPr="006D099A">
        <w:rPr>
          <w:rFonts w:ascii="PT Astra Serif" w:eastAsia="Calibri" w:hAnsi="PT Astra Serif"/>
          <w:sz w:val="28"/>
          <w:szCs w:val="28"/>
        </w:rPr>
        <w:t xml:space="preserve"> </w:t>
      </w:r>
      <w:r w:rsidR="000648A9" w:rsidRPr="006D099A">
        <w:rPr>
          <w:rFonts w:ascii="PT Astra Serif" w:eastAsia="Calibri" w:hAnsi="PT Astra Serif"/>
          <w:sz w:val="28"/>
          <w:szCs w:val="28"/>
        </w:rPr>
        <w:t xml:space="preserve">(10 февраля 2021 года) </w:t>
      </w:r>
      <w:r w:rsidR="004B12EC" w:rsidRPr="006D099A">
        <w:rPr>
          <w:rFonts w:ascii="PT Astra Serif" w:eastAsia="Calibri" w:hAnsi="PT Astra Serif"/>
          <w:sz w:val="28"/>
          <w:szCs w:val="28"/>
        </w:rPr>
        <w:t>по текстам, темам и заданиям, сформированным Федеральной службой по надзору в сфере образования и науки (далее – Рособрнадзор).</w:t>
      </w:r>
    </w:p>
    <w:p w:rsidR="00D16296" w:rsidRPr="006D099A" w:rsidRDefault="00D16296" w:rsidP="00E03734">
      <w:pPr>
        <w:pStyle w:val="ab"/>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Итогов</w:t>
      </w:r>
      <w:r w:rsidR="00804B48" w:rsidRPr="006D099A">
        <w:rPr>
          <w:rFonts w:ascii="PT Astra Serif" w:eastAsia="Calibri" w:hAnsi="PT Astra Serif"/>
          <w:sz w:val="28"/>
          <w:szCs w:val="28"/>
        </w:rPr>
        <w:t>ое собеседование начинается в 9:</w:t>
      </w:r>
      <w:r w:rsidRPr="006D099A">
        <w:rPr>
          <w:rFonts w:ascii="PT Astra Serif" w:eastAsia="Calibri" w:hAnsi="PT Astra Serif"/>
          <w:sz w:val="28"/>
          <w:szCs w:val="28"/>
        </w:rPr>
        <w:t>00 часов по местному времени.</w:t>
      </w:r>
    </w:p>
    <w:p w:rsidR="006D099A" w:rsidRDefault="00E117DA"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Продолжительность проведения итогового собеседования с одним участником составляет в среднем 15</w:t>
      </w:r>
      <w:r w:rsidR="00334FDA" w:rsidRPr="006D099A">
        <w:rPr>
          <w:rFonts w:ascii="PT Astra Serif" w:eastAsia="Calibri" w:hAnsi="PT Astra Serif"/>
          <w:sz w:val="28"/>
          <w:szCs w:val="28"/>
        </w:rPr>
        <w:t>-16</w:t>
      </w:r>
      <w:r w:rsidRPr="006D099A">
        <w:rPr>
          <w:rFonts w:ascii="PT Astra Serif" w:eastAsia="Calibri" w:hAnsi="PT Astra Serif"/>
          <w:sz w:val="28"/>
          <w:szCs w:val="28"/>
        </w:rPr>
        <w:t xml:space="preserve"> минут. </w:t>
      </w:r>
    </w:p>
    <w:p w:rsidR="00AD54B6" w:rsidRPr="006D099A" w:rsidRDefault="00E117DA" w:rsidP="005D35F2">
      <w:pPr>
        <w:pStyle w:val="ab"/>
        <w:widowControl w:val="0"/>
        <w:ind w:left="0" w:firstLine="567"/>
        <w:jc w:val="both"/>
        <w:rPr>
          <w:rFonts w:ascii="PT Astra Serif" w:eastAsia="Calibri" w:hAnsi="PT Astra Serif"/>
          <w:sz w:val="28"/>
          <w:szCs w:val="28"/>
        </w:rPr>
      </w:pPr>
      <w:r w:rsidRPr="006D099A">
        <w:rPr>
          <w:rFonts w:ascii="PT Astra Serif" w:eastAsia="Calibri" w:hAnsi="PT Astra Serif"/>
          <w:sz w:val="28"/>
          <w:szCs w:val="28"/>
        </w:rPr>
        <w:t>Для участников итогового с</w:t>
      </w:r>
      <w:r w:rsidR="000648A9" w:rsidRPr="006D099A">
        <w:rPr>
          <w:rFonts w:ascii="PT Astra Serif" w:eastAsia="Calibri" w:hAnsi="PT Astra Serif"/>
          <w:sz w:val="28"/>
          <w:szCs w:val="28"/>
        </w:rPr>
        <w:t>обеседования с ОВЗ, участников итогового собеседования - д</w:t>
      </w:r>
      <w:r w:rsidRPr="006D099A">
        <w:rPr>
          <w:rFonts w:ascii="PT Astra Serif" w:eastAsia="Calibri" w:hAnsi="PT Astra Serif"/>
          <w:sz w:val="28"/>
          <w:szCs w:val="28"/>
        </w:rPr>
        <w:t xml:space="preserve">етей-инвалидов и инвалидов продолжительность </w:t>
      </w:r>
      <w:r w:rsidR="000648A9" w:rsidRPr="006D099A">
        <w:rPr>
          <w:rFonts w:ascii="PT Astra Serif" w:eastAsia="Calibri" w:hAnsi="PT Astra Serif"/>
          <w:sz w:val="28"/>
          <w:szCs w:val="28"/>
        </w:rPr>
        <w:t xml:space="preserve">проведения </w:t>
      </w:r>
      <w:r w:rsidRPr="006D099A">
        <w:rPr>
          <w:rFonts w:ascii="PT Astra Serif" w:eastAsia="Calibri" w:hAnsi="PT Astra Serif"/>
          <w:sz w:val="28"/>
          <w:szCs w:val="28"/>
        </w:rPr>
        <w:t xml:space="preserve">итогового собеседования </w:t>
      </w:r>
      <w:r w:rsidR="00334FDA" w:rsidRPr="006D099A">
        <w:rPr>
          <w:rFonts w:ascii="PT Astra Serif" w:eastAsia="Calibri" w:hAnsi="PT Astra Serif"/>
          <w:sz w:val="28"/>
          <w:szCs w:val="28"/>
        </w:rPr>
        <w:t>увелич</w:t>
      </w:r>
      <w:r w:rsidR="000648A9" w:rsidRPr="006D099A">
        <w:rPr>
          <w:rFonts w:ascii="PT Astra Serif" w:eastAsia="Calibri" w:hAnsi="PT Astra Serif"/>
          <w:sz w:val="28"/>
          <w:szCs w:val="28"/>
        </w:rPr>
        <w:t>ивается</w:t>
      </w:r>
      <w:r w:rsidR="00334FDA" w:rsidRPr="006D099A">
        <w:rPr>
          <w:rFonts w:ascii="PT Astra Serif" w:eastAsia="Calibri" w:hAnsi="PT Astra Serif"/>
          <w:sz w:val="28"/>
          <w:szCs w:val="28"/>
        </w:rPr>
        <w:t xml:space="preserve"> </w:t>
      </w:r>
      <w:r w:rsidRPr="006D099A">
        <w:rPr>
          <w:rFonts w:ascii="PT Astra Serif" w:eastAsia="Calibri" w:hAnsi="PT Astra Serif"/>
          <w:sz w:val="28"/>
          <w:szCs w:val="28"/>
        </w:rPr>
        <w:t>на 30 минут</w:t>
      </w:r>
      <w:r w:rsidR="00334FDA" w:rsidRPr="006D099A">
        <w:rPr>
          <w:rFonts w:ascii="PT Astra Serif" w:eastAsia="Calibri" w:hAnsi="PT Astra Serif"/>
          <w:sz w:val="28"/>
          <w:szCs w:val="28"/>
        </w:rPr>
        <w:t xml:space="preserve"> (т.е. общая продолжительность итогового собеседования для указанных категорий участников </w:t>
      </w:r>
      <w:r w:rsidR="000648A9" w:rsidRPr="006D099A">
        <w:rPr>
          <w:rFonts w:ascii="PT Astra Serif" w:eastAsia="Calibri" w:hAnsi="PT Astra Serif"/>
          <w:sz w:val="28"/>
          <w:szCs w:val="28"/>
        </w:rPr>
        <w:t xml:space="preserve">составляет </w:t>
      </w:r>
      <w:r w:rsidR="00334FDA" w:rsidRPr="006D099A">
        <w:rPr>
          <w:rFonts w:ascii="PT Astra Serif" w:eastAsia="Calibri" w:hAnsi="PT Astra Serif"/>
          <w:sz w:val="28"/>
          <w:szCs w:val="28"/>
        </w:rPr>
        <w:t>в среднем 45 минут)</w:t>
      </w:r>
      <w:r w:rsidRPr="006D099A">
        <w:rPr>
          <w:rFonts w:ascii="PT Astra Serif" w:eastAsia="Calibri" w:hAnsi="PT Astra Serif"/>
          <w:sz w:val="28"/>
          <w:szCs w:val="28"/>
        </w:rPr>
        <w:t>.</w:t>
      </w:r>
    </w:p>
    <w:p w:rsidR="006D099A" w:rsidRDefault="00AD54B6"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Участники итогового собеседования с ОВЗ, участники итогового собеседования – дети-инвалиды и инвалиды самостоятельно по своему усмотрению распределяют время, отведенное на проведение итогового </w:t>
      </w:r>
      <w:r w:rsidRPr="006D099A">
        <w:rPr>
          <w:rFonts w:ascii="PT Astra Serif" w:eastAsia="Calibri" w:hAnsi="PT Astra Serif"/>
          <w:sz w:val="28"/>
          <w:szCs w:val="28"/>
        </w:rPr>
        <w:lastRenderedPageBreak/>
        <w:t>собеседования, используя его как на подготовку к ответам, так и на ответы на задания КИМ итогового собеседования.</w:t>
      </w:r>
    </w:p>
    <w:p w:rsidR="006D099A" w:rsidRDefault="00E117DA"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В продолжительность </w:t>
      </w:r>
      <w:r w:rsidR="00EF59B6" w:rsidRPr="006D099A">
        <w:rPr>
          <w:rFonts w:ascii="PT Astra Serif" w:eastAsia="Calibri" w:hAnsi="PT Astra Serif"/>
          <w:sz w:val="28"/>
          <w:szCs w:val="28"/>
        </w:rPr>
        <w:t xml:space="preserve">проведения </w:t>
      </w:r>
      <w:r w:rsidRPr="006D099A">
        <w:rPr>
          <w:rFonts w:ascii="PT Astra Serif" w:eastAsia="Calibri" w:hAnsi="PT Astra Serif"/>
          <w:sz w:val="28"/>
          <w:szCs w:val="28"/>
        </w:rPr>
        <w:t xml:space="preserve">итогового собеседования не включается время, </w:t>
      </w:r>
      <w:r w:rsidR="00EF59B6" w:rsidRPr="006D099A">
        <w:rPr>
          <w:rFonts w:ascii="PT Astra Serif" w:eastAsia="Calibri" w:hAnsi="PT Astra Serif"/>
          <w:sz w:val="28"/>
          <w:szCs w:val="28"/>
        </w:rPr>
        <w:t>выделенное</w:t>
      </w:r>
      <w:r w:rsidRPr="006D099A">
        <w:rPr>
          <w:rFonts w:ascii="PT Astra Serif" w:eastAsia="Calibri" w:hAnsi="PT Astra Serif"/>
          <w:sz w:val="28"/>
          <w:szCs w:val="28"/>
        </w:rPr>
        <w:t xml:space="preserve">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 инструктаж участника собеседования экзаменатором-собесе</w:t>
      </w:r>
      <w:r w:rsidR="000D11B8" w:rsidRPr="006D099A">
        <w:rPr>
          <w:rFonts w:ascii="PT Astra Serif" w:eastAsia="Calibri" w:hAnsi="PT Astra Serif"/>
          <w:sz w:val="28"/>
          <w:szCs w:val="28"/>
        </w:rPr>
        <w:t>дником по выполнению заданий КИМ</w:t>
      </w:r>
      <w:r w:rsidRPr="006D099A">
        <w:rPr>
          <w:rFonts w:ascii="PT Astra Serif" w:eastAsia="Calibri" w:hAnsi="PT Astra Serif"/>
          <w:sz w:val="28"/>
          <w:szCs w:val="28"/>
        </w:rPr>
        <w:t xml:space="preserve"> до начала процедуры и др.).</w:t>
      </w:r>
    </w:p>
    <w:p w:rsidR="006D099A" w:rsidRDefault="000648A9"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В случае получения неудовлетворительного результата («незачет») за итоговое собеседование участники итогового собеседования вправе пересдать итоговое собеседование в текущем учебном году, но не более двух раз и только в дополнительные сроки – 10 марта и 17 мая 2021 года (вторая рабочая среда марта и первый рабочий понедельник мая). </w:t>
      </w:r>
    </w:p>
    <w:p w:rsidR="006D099A" w:rsidRDefault="0025261B"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Участники итогового собеседования могут быть повторно допущены в текущем учебном году к прохождению итогового собеседования в случаях, предусмотренных настоящим Порядком, в дополнительные сроки. </w:t>
      </w:r>
    </w:p>
    <w:p w:rsidR="00635643" w:rsidRPr="006D099A" w:rsidRDefault="00952B87" w:rsidP="00E03734">
      <w:pPr>
        <w:pStyle w:val="ab"/>
        <w:widowControl w:val="0"/>
        <w:numPr>
          <w:ilvl w:val="1"/>
          <w:numId w:val="67"/>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ФГБУ «ФЦТ» </w:t>
      </w:r>
      <w:r w:rsidRPr="006D099A">
        <w:rPr>
          <w:rFonts w:ascii="PT Astra Serif" w:eastAsia="Calibri" w:hAnsi="PT Astra Serif"/>
          <w:b/>
          <w:sz w:val="28"/>
          <w:szCs w:val="28"/>
        </w:rPr>
        <w:t>не ранее 7:30 часов</w:t>
      </w:r>
      <w:r w:rsidRPr="006D099A">
        <w:rPr>
          <w:rFonts w:ascii="PT Astra Serif" w:eastAsia="Calibri" w:hAnsi="PT Astra Serif"/>
          <w:sz w:val="28"/>
          <w:szCs w:val="28"/>
        </w:rPr>
        <w:t xml:space="preserve"> по местному времени размещают на федеральном технологическом портале КИМ итогового собеседования по русскому языку.</w:t>
      </w:r>
    </w:p>
    <w:p w:rsidR="00E117DA" w:rsidRPr="002B1EA2" w:rsidRDefault="00E117DA" w:rsidP="002B1EA2">
      <w:pPr>
        <w:keepNext/>
        <w:keepLines/>
        <w:jc w:val="both"/>
        <w:outlineLvl w:val="0"/>
        <w:rPr>
          <w:rFonts w:ascii="PT Astra Serif" w:eastAsia="Times New Roman" w:hAnsi="PT Astra Serif" w:cs="Times New Roman"/>
          <w:b/>
          <w:bCs/>
          <w:color w:val="auto"/>
          <w:sz w:val="28"/>
          <w:szCs w:val="28"/>
        </w:rPr>
      </w:pPr>
    </w:p>
    <w:p w:rsidR="00D60CEF" w:rsidRPr="009065D5" w:rsidRDefault="0030665C" w:rsidP="00E03734">
      <w:pPr>
        <w:pStyle w:val="ab"/>
        <w:keepNext/>
        <w:keepLines/>
        <w:numPr>
          <w:ilvl w:val="0"/>
          <w:numId w:val="67"/>
        </w:numPr>
        <w:ind w:left="0" w:firstLine="0"/>
        <w:jc w:val="center"/>
        <w:outlineLvl w:val="0"/>
        <w:rPr>
          <w:rFonts w:ascii="PT Astra Serif" w:hAnsi="PT Astra Serif"/>
          <w:b/>
          <w:bCs/>
          <w:color w:val="365F91"/>
          <w:sz w:val="28"/>
          <w:szCs w:val="28"/>
        </w:rPr>
      </w:pPr>
      <w:r w:rsidRPr="009065D5">
        <w:rPr>
          <w:rFonts w:ascii="PT Astra Serif" w:hAnsi="PT Astra Serif"/>
          <w:b/>
          <w:bCs/>
          <w:sz w:val="28"/>
          <w:szCs w:val="28"/>
        </w:rPr>
        <w:t>Регистрация</w:t>
      </w:r>
      <w:r w:rsidR="00D60CEF" w:rsidRPr="009065D5">
        <w:rPr>
          <w:rFonts w:ascii="PT Astra Serif" w:hAnsi="PT Astra Serif"/>
          <w:b/>
          <w:bCs/>
          <w:sz w:val="28"/>
          <w:szCs w:val="28"/>
        </w:rPr>
        <w:t xml:space="preserve"> на участие в итоговом собеседовании</w:t>
      </w:r>
      <w:bookmarkEnd w:id="3"/>
    </w:p>
    <w:p w:rsidR="00D60CEF" w:rsidRPr="002B1EA2" w:rsidRDefault="00D60CEF" w:rsidP="002B1EA2">
      <w:pPr>
        <w:widowControl w:val="0"/>
        <w:tabs>
          <w:tab w:val="left" w:pos="709"/>
        </w:tabs>
        <w:ind w:firstLine="567"/>
        <w:jc w:val="both"/>
        <w:rPr>
          <w:rFonts w:ascii="PT Astra Serif" w:eastAsia="Calibri" w:hAnsi="PT Astra Serif" w:cs="Times New Roman"/>
          <w:color w:val="auto"/>
          <w:sz w:val="28"/>
          <w:szCs w:val="28"/>
        </w:rPr>
      </w:pPr>
    </w:p>
    <w:p w:rsidR="0030665C" w:rsidRPr="000D5A63" w:rsidRDefault="00BC0B74" w:rsidP="00E03734">
      <w:pPr>
        <w:pStyle w:val="ab"/>
        <w:numPr>
          <w:ilvl w:val="1"/>
          <w:numId w:val="67"/>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 xml:space="preserve">Регистрация участников </w:t>
      </w:r>
      <w:r w:rsidR="00B80A79" w:rsidRPr="000D5A63">
        <w:rPr>
          <w:rFonts w:ascii="PT Astra Serif" w:eastAsia="Calibri" w:hAnsi="PT Astra Serif"/>
          <w:sz w:val="28"/>
          <w:szCs w:val="28"/>
          <w:lang w:eastAsia="en-US"/>
        </w:rPr>
        <w:t xml:space="preserve">итогового собеседования </w:t>
      </w:r>
      <w:r w:rsidRPr="000D5A63">
        <w:rPr>
          <w:rFonts w:ascii="PT Astra Serif" w:eastAsia="Calibri" w:hAnsi="PT Astra Serif"/>
          <w:sz w:val="28"/>
          <w:szCs w:val="28"/>
          <w:lang w:eastAsia="en-US"/>
        </w:rPr>
        <w:t xml:space="preserve">заканчивается </w:t>
      </w:r>
      <w:r w:rsidRPr="000D5A63">
        <w:rPr>
          <w:rFonts w:ascii="PT Astra Serif" w:eastAsia="Calibri" w:hAnsi="PT Astra Serif"/>
          <w:sz w:val="28"/>
          <w:szCs w:val="28"/>
        </w:rPr>
        <w:t xml:space="preserve">не </w:t>
      </w:r>
      <w:r w:rsidR="00924A57" w:rsidRPr="000D5A63">
        <w:rPr>
          <w:rFonts w:ascii="PT Astra Serif" w:eastAsia="Calibri" w:hAnsi="PT Astra Serif"/>
          <w:sz w:val="28"/>
          <w:szCs w:val="28"/>
        </w:rPr>
        <w:t>позднее,</w:t>
      </w:r>
      <w:r w:rsidRPr="000D5A63">
        <w:rPr>
          <w:rFonts w:ascii="PT Astra Serif" w:eastAsia="Calibri" w:hAnsi="PT Astra Serif"/>
          <w:sz w:val="28"/>
          <w:szCs w:val="28"/>
        </w:rPr>
        <w:t xml:space="preserve"> чем за две недели до начала проведения итогового собеседования. </w:t>
      </w:r>
    </w:p>
    <w:p w:rsidR="00D16296" w:rsidRPr="000D5A63" w:rsidRDefault="00BC0B74" w:rsidP="00E03734">
      <w:pPr>
        <w:pStyle w:val="ab"/>
        <w:numPr>
          <w:ilvl w:val="1"/>
          <w:numId w:val="67"/>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rPr>
        <w:t xml:space="preserve">Для участия в итоговом собеседовании обучающиеся </w:t>
      </w:r>
      <w:r w:rsidR="00D16296" w:rsidRPr="000D5A63">
        <w:rPr>
          <w:rFonts w:ascii="PT Astra Serif" w:eastAsia="Calibri" w:hAnsi="PT Astra Serif"/>
          <w:sz w:val="28"/>
          <w:szCs w:val="28"/>
        </w:rPr>
        <w:t xml:space="preserve">образовательных организаций, имеющих государственную аккредитацию по образовательным программам основного общего образования, </w:t>
      </w:r>
      <w:r w:rsidRPr="000D5A63">
        <w:rPr>
          <w:rFonts w:ascii="PT Astra Serif" w:eastAsia="Calibri" w:hAnsi="PT Astra Serif"/>
          <w:sz w:val="28"/>
          <w:szCs w:val="28"/>
        </w:rPr>
        <w:t xml:space="preserve">подают заявление (Приложение </w:t>
      </w:r>
      <w:r w:rsidR="00485EAB" w:rsidRPr="000D5A63">
        <w:rPr>
          <w:rFonts w:ascii="PT Astra Serif" w:eastAsia="Calibri" w:hAnsi="PT Astra Serif"/>
          <w:sz w:val="28"/>
          <w:szCs w:val="28"/>
        </w:rPr>
        <w:t>1</w:t>
      </w:r>
      <w:r w:rsidR="00AA0AB5" w:rsidRPr="000D5A63">
        <w:rPr>
          <w:rFonts w:ascii="PT Astra Serif" w:eastAsia="Calibri" w:hAnsi="PT Astra Serif"/>
          <w:sz w:val="28"/>
          <w:szCs w:val="28"/>
        </w:rPr>
        <w:t xml:space="preserve"> к настоящему Порядку</w:t>
      </w:r>
      <w:r w:rsidRPr="000D5A63">
        <w:rPr>
          <w:rFonts w:ascii="PT Astra Serif" w:eastAsia="Calibri" w:hAnsi="PT Astra Serif"/>
          <w:sz w:val="28"/>
          <w:szCs w:val="28"/>
        </w:rPr>
        <w:t xml:space="preserve">) </w:t>
      </w:r>
      <w:r w:rsidRPr="000D5A63">
        <w:rPr>
          <w:rFonts w:ascii="PT Astra Serif" w:eastAsia="Calibri" w:hAnsi="PT Astra Serif"/>
          <w:sz w:val="28"/>
          <w:szCs w:val="28"/>
          <w:lang w:eastAsia="en-US"/>
        </w:rPr>
        <w:t>в образовательные организации, в которых осваивают образовательные програм</w:t>
      </w:r>
      <w:r w:rsidR="00D16296" w:rsidRPr="000D5A63">
        <w:rPr>
          <w:rFonts w:ascii="PT Astra Serif" w:eastAsia="Calibri" w:hAnsi="PT Astra Serif"/>
          <w:sz w:val="28"/>
          <w:szCs w:val="28"/>
          <w:lang w:eastAsia="en-US"/>
        </w:rPr>
        <w:t>мы основного общего образования.</w:t>
      </w:r>
    </w:p>
    <w:p w:rsidR="00D60CEF" w:rsidRPr="000D5A63" w:rsidRDefault="00D16296" w:rsidP="00E03734">
      <w:pPr>
        <w:pStyle w:val="ab"/>
        <w:numPr>
          <w:ilvl w:val="1"/>
          <w:numId w:val="67"/>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Обучающиеся образовательных организаций, не имеющих государственную аккредитацию по образовательным программам основного общего образования</w:t>
      </w:r>
      <w:r w:rsidR="0095121A" w:rsidRPr="000D5A63">
        <w:rPr>
          <w:rFonts w:ascii="PT Astra Serif" w:eastAsia="Calibri" w:hAnsi="PT Astra Serif"/>
          <w:sz w:val="28"/>
          <w:szCs w:val="28"/>
          <w:lang w:eastAsia="en-US"/>
        </w:rPr>
        <w:t>,</w:t>
      </w:r>
      <w:r w:rsidR="00BC0B74" w:rsidRPr="000D5A63">
        <w:rPr>
          <w:rFonts w:ascii="PT Astra Serif" w:eastAsia="Calibri" w:hAnsi="PT Astra Serif"/>
          <w:sz w:val="28"/>
          <w:szCs w:val="28"/>
          <w:lang w:eastAsia="en-US"/>
        </w:rPr>
        <w:t xml:space="preserve"> экстерны </w:t>
      </w:r>
      <w:r w:rsidRPr="000D5A63">
        <w:rPr>
          <w:rFonts w:ascii="PT Astra Serif" w:eastAsia="Calibri" w:hAnsi="PT Astra Serif"/>
          <w:sz w:val="28"/>
          <w:szCs w:val="28"/>
          <w:lang w:eastAsia="en-US"/>
        </w:rPr>
        <w:t>подают заявление</w:t>
      </w:r>
      <w:r w:rsidR="00BC0B74" w:rsidRPr="000D5A63">
        <w:rPr>
          <w:rFonts w:ascii="PT Astra Serif" w:eastAsia="Calibri" w:hAnsi="PT Astra Serif"/>
          <w:sz w:val="28"/>
          <w:szCs w:val="28"/>
        </w:rPr>
        <w:t xml:space="preserve"> </w:t>
      </w:r>
      <w:r w:rsidR="00BC0B74" w:rsidRPr="000D5A63">
        <w:rPr>
          <w:rFonts w:ascii="PT Astra Serif" w:eastAsia="Calibri" w:hAnsi="PT Astra Serif"/>
          <w:sz w:val="28"/>
          <w:szCs w:val="28"/>
          <w:lang w:eastAsia="en-US"/>
        </w:rPr>
        <w:t xml:space="preserve">в образовательную организацию, имеющую государственную аккредитацию по образовательным программам основного общего образования, </w:t>
      </w:r>
      <w:r w:rsidR="00B80A79" w:rsidRPr="000D5A63">
        <w:rPr>
          <w:rFonts w:ascii="PT Astra Serif" w:eastAsia="Calibri" w:hAnsi="PT Astra Serif"/>
          <w:sz w:val="28"/>
          <w:szCs w:val="28"/>
          <w:lang w:eastAsia="en-US"/>
        </w:rPr>
        <w:t>по своему выбору</w:t>
      </w:r>
      <w:r w:rsidR="00BC0B74" w:rsidRPr="000D5A63">
        <w:rPr>
          <w:rFonts w:ascii="PT Astra Serif" w:eastAsia="Calibri" w:hAnsi="PT Astra Serif"/>
          <w:sz w:val="28"/>
          <w:szCs w:val="28"/>
          <w:lang w:eastAsia="en-US"/>
        </w:rPr>
        <w:t>.</w:t>
      </w:r>
    </w:p>
    <w:p w:rsidR="00924A57" w:rsidRPr="000D5A63" w:rsidRDefault="00924A57" w:rsidP="00E03734">
      <w:pPr>
        <w:pStyle w:val="ab"/>
        <w:numPr>
          <w:ilvl w:val="1"/>
          <w:numId w:val="67"/>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Заявление подается обучающимися и экстернами лично на основании документа, удостоверяющего личность,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924A57" w:rsidRPr="000D5A63" w:rsidRDefault="00D16296" w:rsidP="00E03734">
      <w:pPr>
        <w:pStyle w:val="ab"/>
        <w:numPr>
          <w:ilvl w:val="1"/>
          <w:numId w:val="67"/>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К</w:t>
      </w:r>
      <w:r w:rsidR="00924A57" w:rsidRPr="000D5A63">
        <w:rPr>
          <w:rFonts w:ascii="PT Astra Serif" w:eastAsia="Calibri" w:hAnsi="PT Astra Serif"/>
          <w:sz w:val="28"/>
          <w:szCs w:val="28"/>
          <w:lang w:eastAsia="en-US"/>
        </w:rPr>
        <w:t xml:space="preserve"> заявлени</w:t>
      </w:r>
      <w:r w:rsidRPr="000D5A63">
        <w:rPr>
          <w:rFonts w:ascii="PT Astra Serif" w:eastAsia="Calibri" w:hAnsi="PT Astra Serif"/>
          <w:sz w:val="28"/>
          <w:szCs w:val="28"/>
          <w:lang w:eastAsia="en-US"/>
        </w:rPr>
        <w:t>ю на участие в итоговом собеседовании</w:t>
      </w:r>
      <w:r w:rsidR="00924A57" w:rsidRPr="000D5A63">
        <w:rPr>
          <w:rFonts w:ascii="PT Astra Serif" w:eastAsia="Calibri" w:hAnsi="PT Astra Serif"/>
          <w:sz w:val="28"/>
          <w:szCs w:val="28"/>
          <w:lang w:eastAsia="en-US"/>
        </w:rPr>
        <w:t xml:space="preserve"> прилагается согласие на обработку персональных данных </w:t>
      </w:r>
      <w:r w:rsidR="00713D52" w:rsidRPr="000D5A63">
        <w:rPr>
          <w:rFonts w:ascii="PT Astra Serif" w:eastAsia="Calibri" w:hAnsi="PT Astra Serif"/>
          <w:sz w:val="28"/>
          <w:szCs w:val="28"/>
          <w:lang w:eastAsia="en-US"/>
        </w:rPr>
        <w:t>(Приложени</w:t>
      </w:r>
      <w:r w:rsidR="00485EAB" w:rsidRPr="000D5A63">
        <w:rPr>
          <w:rFonts w:ascii="PT Astra Serif" w:eastAsia="Calibri" w:hAnsi="PT Astra Serif"/>
          <w:sz w:val="28"/>
          <w:szCs w:val="28"/>
          <w:lang w:eastAsia="en-US"/>
        </w:rPr>
        <w:t xml:space="preserve">я </w:t>
      </w:r>
      <w:r w:rsidR="002E7354" w:rsidRPr="000D5A63">
        <w:rPr>
          <w:rFonts w:ascii="PT Astra Serif" w:eastAsia="Calibri" w:hAnsi="PT Astra Serif"/>
          <w:sz w:val="28"/>
          <w:szCs w:val="28"/>
          <w:lang w:eastAsia="en-US"/>
        </w:rPr>
        <w:t xml:space="preserve">2, </w:t>
      </w:r>
      <w:r w:rsidR="00485EAB" w:rsidRPr="000D5A63">
        <w:rPr>
          <w:rFonts w:ascii="PT Astra Serif" w:eastAsia="Calibri" w:hAnsi="PT Astra Serif"/>
          <w:sz w:val="28"/>
          <w:szCs w:val="28"/>
          <w:lang w:eastAsia="en-US"/>
        </w:rPr>
        <w:t>3</w:t>
      </w:r>
      <w:r w:rsidR="00AA0AB5" w:rsidRPr="000D5A63">
        <w:rPr>
          <w:rFonts w:ascii="PT Astra Serif" w:eastAsia="Calibri" w:hAnsi="PT Astra Serif"/>
          <w:sz w:val="28"/>
          <w:szCs w:val="28"/>
          <w:lang w:eastAsia="en-US"/>
        </w:rPr>
        <w:t xml:space="preserve"> к настоящему Порядку</w:t>
      </w:r>
      <w:r w:rsidR="00713D52" w:rsidRPr="000D5A63">
        <w:rPr>
          <w:rFonts w:ascii="PT Astra Serif" w:eastAsia="Calibri" w:hAnsi="PT Astra Serif"/>
          <w:sz w:val="28"/>
          <w:szCs w:val="28"/>
          <w:lang w:eastAsia="en-US"/>
        </w:rPr>
        <w:t xml:space="preserve">) </w:t>
      </w:r>
      <w:r w:rsidR="00924A57" w:rsidRPr="000D5A63">
        <w:rPr>
          <w:rFonts w:ascii="PT Astra Serif" w:eastAsia="Calibri" w:hAnsi="PT Astra Serif"/>
          <w:sz w:val="28"/>
          <w:szCs w:val="28"/>
          <w:lang w:eastAsia="en-US"/>
        </w:rPr>
        <w:t>для внесения сведений в региональную информационную систему (далее – РИС) обеспечения проведения ГИА-9.</w:t>
      </w:r>
    </w:p>
    <w:p w:rsidR="00713D52" w:rsidRPr="002B1EA2" w:rsidRDefault="00713D52" w:rsidP="002B1EA2">
      <w:pPr>
        <w:autoSpaceDE w:val="0"/>
        <w:autoSpaceDN w:val="0"/>
        <w:adjustRightInd w:val="0"/>
        <w:ind w:firstLine="567"/>
        <w:jc w:val="both"/>
        <w:rPr>
          <w:rFonts w:ascii="PT Astra Serif" w:eastAsia="Calibri" w:hAnsi="PT Astra Serif" w:cs="Times New Roman"/>
          <w:color w:val="auto"/>
          <w:sz w:val="28"/>
          <w:szCs w:val="28"/>
          <w:lang w:eastAsia="en-US"/>
        </w:rPr>
      </w:pPr>
      <w:r w:rsidRPr="002B1EA2">
        <w:rPr>
          <w:rFonts w:ascii="PT Astra Serif" w:eastAsia="Calibri" w:hAnsi="PT Astra Serif" w:cs="Times New Roman"/>
          <w:color w:val="auto"/>
          <w:sz w:val="28"/>
          <w:szCs w:val="28"/>
          <w:lang w:eastAsia="en-US"/>
        </w:rPr>
        <w:t>Заявления на участие в итоговом собеседовании подлежат регистрации в журнале регистрации заявлений участников итогового собеседования в день подачи заявления (</w:t>
      </w:r>
      <w:r w:rsidR="003D0308" w:rsidRPr="000D5A63">
        <w:rPr>
          <w:rFonts w:ascii="PT Astra Serif" w:eastAsia="Calibri" w:hAnsi="PT Astra Serif" w:cs="Times New Roman"/>
          <w:color w:val="auto"/>
          <w:sz w:val="28"/>
          <w:szCs w:val="28"/>
          <w:lang w:eastAsia="en-US"/>
        </w:rPr>
        <w:t>П</w:t>
      </w:r>
      <w:r w:rsidRPr="000D5A63">
        <w:rPr>
          <w:rFonts w:ascii="PT Astra Serif" w:eastAsia="Calibri" w:hAnsi="PT Astra Serif" w:cs="Times New Roman"/>
          <w:color w:val="auto"/>
          <w:sz w:val="28"/>
          <w:szCs w:val="28"/>
          <w:lang w:eastAsia="en-US"/>
        </w:rPr>
        <w:t>риложение</w:t>
      </w:r>
      <w:r w:rsidR="00485EAB" w:rsidRPr="000D5A63">
        <w:rPr>
          <w:rFonts w:ascii="PT Astra Serif" w:eastAsia="Calibri" w:hAnsi="PT Astra Serif" w:cs="Times New Roman"/>
          <w:color w:val="auto"/>
          <w:sz w:val="28"/>
          <w:szCs w:val="28"/>
          <w:lang w:eastAsia="en-US"/>
        </w:rPr>
        <w:t xml:space="preserve"> </w:t>
      </w:r>
      <w:r w:rsidR="00116568" w:rsidRPr="000D5A63">
        <w:rPr>
          <w:rFonts w:ascii="PT Astra Serif" w:eastAsia="Calibri" w:hAnsi="PT Astra Serif" w:cs="Times New Roman"/>
          <w:color w:val="auto"/>
          <w:sz w:val="28"/>
          <w:szCs w:val="28"/>
          <w:lang w:eastAsia="en-US"/>
        </w:rPr>
        <w:t>4</w:t>
      </w:r>
      <w:r w:rsidR="00AA0AB5" w:rsidRPr="002B1EA2">
        <w:rPr>
          <w:rFonts w:ascii="PT Astra Serif" w:eastAsia="Calibri" w:hAnsi="PT Astra Serif" w:cs="Times New Roman"/>
          <w:color w:val="auto"/>
          <w:sz w:val="28"/>
          <w:szCs w:val="28"/>
          <w:lang w:eastAsia="en-US"/>
        </w:rPr>
        <w:t xml:space="preserve"> к настоящему Порядку</w:t>
      </w:r>
      <w:r w:rsidRPr="002B1EA2">
        <w:rPr>
          <w:rFonts w:ascii="PT Astra Serif" w:eastAsia="Calibri" w:hAnsi="PT Astra Serif" w:cs="Times New Roman"/>
          <w:color w:val="auto"/>
          <w:sz w:val="28"/>
          <w:szCs w:val="28"/>
          <w:lang w:eastAsia="en-US"/>
        </w:rPr>
        <w:t xml:space="preserve">). </w:t>
      </w:r>
    </w:p>
    <w:p w:rsidR="00713D52" w:rsidRPr="002B1EA2" w:rsidRDefault="00713D52" w:rsidP="002B1EA2">
      <w:pPr>
        <w:autoSpaceDE w:val="0"/>
        <w:autoSpaceDN w:val="0"/>
        <w:adjustRightInd w:val="0"/>
        <w:ind w:firstLine="567"/>
        <w:jc w:val="both"/>
        <w:rPr>
          <w:rFonts w:ascii="PT Astra Serif" w:eastAsia="Calibri" w:hAnsi="PT Astra Serif" w:cs="Times New Roman"/>
          <w:color w:val="auto"/>
          <w:sz w:val="28"/>
          <w:szCs w:val="28"/>
          <w:lang w:eastAsia="en-US"/>
        </w:rPr>
      </w:pPr>
      <w:r w:rsidRPr="002B1EA2">
        <w:rPr>
          <w:rFonts w:ascii="PT Astra Serif" w:eastAsia="Calibri" w:hAnsi="PT Astra Serif" w:cs="Times New Roman"/>
          <w:color w:val="auto"/>
          <w:sz w:val="28"/>
          <w:szCs w:val="28"/>
          <w:lang w:eastAsia="en-US"/>
        </w:rPr>
        <w:lastRenderedPageBreak/>
        <w:t xml:space="preserve">Журнал регистрации заявлений участников </w:t>
      </w:r>
      <w:r w:rsidR="003D0308" w:rsidRPr="002B1EA2">
        <w:rPr>
          <w:rFonts w:ascii="PT Astra Serif" w:eastAsia="Calibri" w:hAnsi="PT Astra Serif" w:cs="Times New Roman"/>
          <w:color w:val="auto"/>
          <w:sz w:val="28"/>
          <w:szCs w:val="28"/>
          <w:lang w:eastAsia="en-US"/>
        </w:rPr>
        <w:t>итогового собеседования</w:t>
      </w:r>
      <w:r w:rsidRPr="002B1EA2">
        <w:rPr>
          <w:rFonts w:ascii="PT Astra Serif" w:eastAsia="Calibri" w:hAnsi="PT Astra Serif" w:cs="Times New Roman"/>
          <w:color w:val="auto"/>
          <w:sz w:val="28"/>
          <w:szCs w:val="28"/>
          <w:lang w:eastAsia="en-US"/>
        </w:rPr>
        <w:t xml:space="preserve"> вносится в номенклатуру дел образовательной организации. </w:t>
      </w:r>
    </w:p>
    <w:p w:rsidR="00713D52" w:rsidRPr="002B1EA2" w:rsidRDefault="00713D52" w:rsidP="002B1EA2">
      <w:pPr>
        <w:autoSpaceDE w:val="0"/>
        <w:autoSpaceDN w:val="0"/>
        <w:adjustRightInd w:val="0"/>
        <w:ind w:firstLine="567"/>
        <w:jc w:val="both"/>
        <w:rPr>
          <w:rFonts w:ascii="PT Astra Serif" w:eastAsia="Calibri" w:hAnsi="PT Astra Serif" w:cs="Times New Roman"/>
          <w:color w:val="auto"/>
          <w:sz w:val="28"/>
          <w:szCs w:val="28"/>
          <w:lang w:eastAsia="en-US"/>
        </w:rPr>
      </w:pPr>
      <w:r w:rsidRPr="002B1EA2">
        <w:rPr>
          <w:rFonts w:ascii="PT Astra Serif" w:eastAsia="Calibri" w:hAnsi="PT Astra Serif" w:cs="Times New Roman"/>
          <w:color w:val="auto"/>
          <w:sz w:val="28"/>
          <w:szCs w:val="28"/>
          <w:lang w:eastAsia="en-US"/>
        </w:rPr>
        <w:t xml:space="preserve">Лицо, ответственное за прием и регистрацию </w:t>
      </w:r>
      <w:r w:rsidR="003D0308" w:rsidRPr="002B1EA2">
        <w:rPr>
          <w:rFonts w:ascii="PT Astra Serif" w:eastAsia="Calibri" w:hAnsi="PT Astra Serif" w:cs="Times New Roman"/>
          <w:color w:val="auto"/>
          <w:sz w:val="28"/>
          <w:szCs w:val="28"/>
          <w:lang w:eastAsia="en-US"/>
        </w:rPr>
        <w:t>заявлений</w:t>
      </w:r>
      <w:r w:rsidRPr="002B1EA2">
        <w:rPr>
          <w:rFonts w:ascii="PT Astra Serif" w:eastAsia="Calibri" w:hAnsi="PT Astra Serif" w:cs="Times New Roman"/>
          <w:color w:val="auto"/>
          <w:sz w:val="28"/>
          <w:szCs w:val="28"/>
          <w:lang w:eastAsia="en-US"/>
        </w:rPr>
        <w:t xml:space="preserve">: </w:t>
      </w:r>
    </w:p>
    <w:p w:rsidR="00713D52" w:rsidRPr="000510D1" w:rsidRDefault="00713D52" w:rsidP="00E03734">
      <w:pPr>
        <w:pStyle w:val="ab"/>
        <w:numPr>
          <w:ilvl w:val="0"/>
          <w:numId w:val="70"/>
        </w:numPr>
        <w:tabs>
          <w:tab w:val="left" w:pos="851"/>
        </w:tabs>
        <w:autoSpaceDE w:val="0"/>
        <w:autoSpaceDN w:val="0"/>
        <w:adjustRightInd w:val="0"/>
        <w:ind w:left="0" w:firstLine="567"/>
        <w:jc w:val="both"/>
        <w:rPr>
          <w:rFonts w:ascii="PT Astra Serif" w:eastAsia="Calibri" w:hAnsi="PT Astra Serif"/>
          <w:sz w:val="28"/>
          <w:szCs w:val="28"/>
          <w:lang w:eastAsia="en-US"/>
        </w:rPr>
      </w:pPr>
      <w:r w:rsidRPr="000510D1">
        <w:rPr>
          <w:rFonts w:ascii="PT Astra Serif" w:eastAsia="Calibri" w:hAnsi="PT Astra Serif"/>
          <w:sz w:val="28"/>
          <w:szCs w:val="28"/>
          <w:lang w:eastAsia="en-US"/>
        </w:rPr>
        <w:t xml:space="preserve">выдаёт бланк заявления и проверяет правильность его заполнения; </w:t>
      </w:r>
    </w:p>
    <w:p w:rsidR="00713D52" w:rsidRPr="000510D1" w:rsidRDefault="00713D52" w:rsidP="00E03734">
      <w:pPr>
        <w:pStyle w:val="ab"/>
        <w:numPr>
          <w:ilvl w:val="0"/>
          <w:numId w:val="70"/>
        </w:numPr>
        <w:tabs>
          <w:tab w:val="left" w:pos="851"/>
        </w:tabs>
        <w:autoSpaceDE w:val="0"/>
        <w:autoSpaceDN w:val="0"/>
        <w:adjustRightInd w:val="0"/>
        <w:ind w:left="0" w:firstLine="567"/>
        <w:jc w:val="both"/>
        <w:rPr>
          <w:rFonts w:ascii="PT Astra Serif" w:eastAsia="Calibri" w:hAnsi="PT Astra Serif"/>
          <w:sz w:val="28"/>
          <w:szCs w:val="28"/>
          <w:lang w:eastAsia="en-US"/>
        </w:rPr>
      </w:pPr>
      <w:r w:rsidRPr="000510D1">
        <w:rPr>
          <w:rFonts w:ascii="PT Astra Serif" w:eastAsia="Calibri" w:hAnsi="PT Astra Serif"/>
          <w:sz w:val="28"/>
          <w:szCs w:val="28"/>
          <w:lang w:eastAsia="en-US"/>
        </w:rPr>
        <w:t xml:space="preserve">после заполнения участником </w:t>
      </w:r>
      <w:r w:rsidR="003D0308" w:rsidRPr="000510D1">
        <w:rPr>
          <w:rFonts w:ascii="PT Astra Serif" w:eastAsia="Calibri" w:hAnsi="PT Astra Serif"/>
          <w:sz w:val="28"/>
          <w:szCs w:val="28"/>
          <w:lang w:eastAsia="en-US"/>
        </w:rPr>
        <w:t>итогового собеседования</w:t>
      </w:r>
      <w:r w:rsidRPr="000510D1">
        <w:rPr>
          <w:rFonts w:ascii="PT Astra Serif" w:eastAsia="Calibri" w:hAnsi="PT Astra Serif"/>
          <w:sz w:val="28"/>
          <w:szCs w:val="28"/>
          <w:lang w:eastAsia="en-US"/>
        </w:rPr>
        <w:t xml:space="preserve"> заявления проводит его регистрацию в журнале регистрации заявлений.</w:t>
      </w:r>
    </w:p>
    <w:p w:rsidR="000510D1" w:rsidRDefault="00DB59FE" w:rsidP="00E03734">
      <w:pPr>
        <w:pStyle w:val="ab"/>
        <w:numPr>
          <w:ilvl w:val="1"/>
          <w:numId w:val="67"/>
        </w:numPr>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 xml:space="preserve">Участники итогового собеседования с ОВЗ при подаче заявления на прохождение итогового собеседования предъявляют копию рекомендаций психолого-медико-педагогической комиссии (далее – ПМПК), участники итогового собеседования –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 в случаях, изложенных в </w:t>
      </w:r>
      <w:r w:rsidR="00804B48" w:rsidRPr="000510D1">
        <w:rPr>
          <w:rFonts w:ascii="PT Astra Serif" w:eastAsia="Calibri" w:hAnsi="PT Astra Serif"/>
          <w:sz w:val="28"/>
          <w:szCs w:val="28"/>
        </w:rPr>
        <w:t>абзаце</w:t>
      </w:r>
      <w:r w:rsidRPr="000510D1">
        <w:rPr>
          <w:rFonts w:ascii="PT Astra Serif" w:eastAsia="Calibri" w:hAnsi="PT Astra Serif"/>
          <w:sz w:val="28"/>
          <w:szCs w:val="28"/>
        </w:rPr>
        <w:t xml:space="preserve"> 7.5 пункта 7 настоящего Порядка.</w:t>
      </w:r>
    </w:p>
    <w:p w:rsidR="00DB59FE" w:rsidRPr="000510D1" w:rsidRDefault="00DB59FE" w:rsidP="00E03734">
      <w:pPr>
        <w:pStyle w:val="ab"/>
        <w:numPr>
          <w:ilvl w:val="1"/>
          <w:numId w:val="67"/>
        </w:numPr>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 xml:space="preserve">Не позднее чем за десять рабочих дней до даты проведения итогового собеседования в департамент образования Ямало-Ненецкого автономного округа направляется на согласование список участников, указанных в подпункте «г» </w:t>
      </w:r>
      <w:r w:rsidR="001E01D8" w:rsidRPr="000510D1">
        <w:rPr>
          <w:rFonts w:ascii="PT Astra Serif" w:eastAsia="Calibri" w:hAnsi="PT Astra Serif"/>
          <w:sz w:val="28"/>
          <w:szCs w:val="28"/>
        </w:rPr>
        <w:t>пункта 2</w:t>
      </w:r>
      <w:r w:rsidRPr="000510D1">
        <w:rPr>
          <w:rFonts w:ascii="PT Astra Serif" w:eastAsia="Calibri" w:hAnsi="PT Astra Serif"/>
          <w:sz w:val="28"/>
          <w:szCs w:val="28"/>
        </w:rPr>
        <w:t xml:space="preserve"> настоящего Порядка и копии следующих документов: </w:t>
      </w:r>
    </w:p>
    <w:p w:rsidR="00DB59FE" w:rsidRPr="000510D1" w:rsidRDefault="00DB59FE" w:rsidP="00E03734">
      <w:pPr>
        <w:pStyle w:val="ab"/>
        <w:numPr>
          <w:ilvl w:val="0"/>
          <w:numId w:val="71"/>
        </w:numPr>
        <w:tabs>
          <w:tab w:val="left" w:pos="851"/>
        </w:tabs>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заявление на участие в собеседовании;</w:t>
      </w:r>
    </w:p>
    <w:p w:rsidR="00DB59FE" w:rsidRPr="000510D1" w:rsidRDefault="00DB59FE" w:rsidP="00E03734">
      <w:pPr>
        <w:pStyle w:val="ab"/>
        <w:numPr>
          <w:ilvl w:val="0"/>
          <w:numId w:val="71"/>
        </w:numPr>
        <w:tabs>
          <w:tab w:val="left" w:pos="851"/>
        </w:tabs>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копия рекомендаций психолого-медико-педагогической комиссии или заверенная в установленном порядке копия справки, подтверждающая факт установления инвалидности, выданная федеральным государственным учреждением медико-социальной экспертизы;</w:t>
      </w:r>
    </w:p>
    <w:p w:rsidR="00DB59FE" w:rsidRPr="000510D1" w:rsidRDefault="00DB59FE" w:rsidP="00E03734">
      <w:pPr>
        <w:pStyle w:val="ab"/>
        <w:numPr>
          <w:ilvl w:val="0"/>
          <w:numId w:val="71"/>
        </w:numPr>
        <w:tabs>
          <w:tab w:val="left" w:pos="851"/>
        </w:tabs>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заключение медицинской организации в случае необходимости организации итогового собеседования на дому, в медицинской организации.</w:t>
      </w:r>
    </w:p>
    <w:p w:rsidR="005438C0" w:rsidRPr="002B1EA2" w:rsidRDefault="005438C0" w:rsidP="002B1EA2">
      <w:pPr>
        <w:autoSpaceDE w:val="0"/>
        <w:autoSpaceDN w:val="0"/>
        <w:adjustRightInd w:val="0"/>
        <w:ind w:firstLine="567"/>
        <w:jc w:val="both"/>
        <w:rPr>
          <w:rFonts w:ascii="PT Astra Serif" w:eastAsia="Calibri" w:hAnsi="PT Astra Serif" w:cs="Times New Roman"/>
          <w:color w:val="auto"/>
          <w:sz w:val="28"/>
          <w:szCs w:val="28"/>
        </w:rPr>
      </w:pPr>
    </w:p>
    <w:p w:rsidR="00D60CEF" w:rsidRPr="00E03734" w:rsidRDefault="00D60CEF" w:rsidP="00E03734">
      <w:pPr>
        <w:pStyle w:val="ab"/>
        <w:keepNext/>
        <w:keepLines/>
        <w:numPr>
          <w:ilvl w:val="0"/>
          <w:numId w:val="67"/>
        </w:numPr>
        <w:ind w:left="0" w:firstLine="0"/>
        <w:jc w:val="center"/>
        <w:outlineLvl w:val="0"/>
        <w:rPr>
          <w:rFonts w:ascii="PT Astra Serif" w:hAnsi="PT Astra Serif"/>
          <w:b/>
          <w:sz w:val="28"/>
          <w:szCs w:val="28"/>
        </w:rPr>
      </w:pPr>
      <w:bookmarkStart w:id="4" w:name="_Toc533867065"/>
      <w:r w:rsidRPr="00E03734">
        <w:rPr>
          <w:rFonts w:ascii="PT Astra Serif" w:hAnsi="PT Astra Serif"/>
          <w:b/>
          <w:sz w:val="28"/>
          <w:szCs w:val="28"/>
        </w:rPr>
        <w:t>Организация проведения итогового собеседования</w:t>
      </w:r>
      <w:bookmarkEnd w:id="4"/>
    </w:p>
    <w:p w:rsidR="00D60CEF" w:rsidRPr="002B1EA2" w:rsidRDefault="00D60CEF" w:rsidP="002B1EA2">
      <w:pPr>
        <w:widowControl w:val="0"/>
        <w:jc w:val="both"/>
        <w:rPr>
          <w:rFonts w:ascii="PT Astra Serif" w:eastAsia="Calibri" w:hAnsi="PT Astra Serif" w:cs="Times New Roman"/>
          <w:color w:val="auto"/>
          <w:sz w:val="28"/>
          <w:szCs w:val="28"/>
        </w:rPr>
      </w:pPr>
    </w:p>
    <w:p w:rsidR="00EB414E" w:rsidRPr="00E03734" w:rsidRDefault="00EB414E" w:rsidP="00E03734">
      <w:pPr>
        <w:pStyle w:val="ab"/>
        <w:widowControl w:val="0"/>
        <w:numPr>
          <w:ilvl w:val="1"/>
          <w:numId w:val="67"/>
        </w:numPr>
        <w:ind w:left="0" w:firstLine="567"/>
        <w:jc w:val="both"/>
        <w:rPr>
          <w:rFonts w:ascii="PT Astra Serif" w:eastAsia="Calibri" w:hAnsi="PT Astra Serif"/>
          <w:sz w:val="28"/>
          <w:szCs w:val="28"/>
        </w:rPr>
      </w:pPr>
      <w:r w:rsidRPr="00E03734">
        <w:rPr>
          <w:rFonts w:ascii="PT Astra Serif" w:eastAsia="Calibri" w:hAnsi="PT Astra Serif"/>
          <w:sz w:val="28"/>
          <w:szCs w:val="28"/>
        </w:rPr>
        <w:t>Департамент образования Ямало-Ненецкого автономного округа (далее департамент образования) в рамках подготовки и проведения итогового собеседования:</w:t>
      </w:r>
    </w:p>
    <w:p w:rsidR="00A609AF" w:rsidRDefault="00EB414E" w:rsidP="00A609AF">
      <w:pPr>
        <w:pStyle w:val="ab"/>
        <w:widowControl w:val="0"/>
        <w:numPr>
          <w:ilvl w:val="2"/>
          <w:numId w:val="67"/>
        </w:numPr>
        <w:ind w:left="0" w:firstLine="567"/>
        <w:jc w:val="both"/>
        <w:rPr>
          <w:rFonts w:ascii="PT Astra Serif" w:eastAsia="Calibri" w:hAnsi="PT Astra Serif"/>
          <w:sz w:val="28"/>
          <w:szCs w:val="28"/>
        </w:rPr>
      </w:pPr>
      <w:r w:rsidRPr="00A609AF">
        <w:rPr>
          <w:rFonts w:ascii="PT Astra Serif" w:eastAsia="Calibri" w:hAnsi="PT Astra Serif"/>
          <w:sz w:val="28"/>
          <w:szCs w:val="28"/>
        </w:rPr>
        <w:t>устанавливает порядок проведения, а также порядок (схему) проверки итогового собеседования;</w:t>
      </w:r>
    </w:p>
    <w:p w:rsidR="00A609AF" w:rsidRDefault="00E44812" w:rsidP="00A609AF">
      <w:pPr>
        <w:pStyle w:val="ab"/>
        <w:widowControl w:val="0"/>
        <w:numPr>
          <w:ilvl w:val="2"/>
          <w:numId w:val="67"/>
        </w:numPr>
        <w:ind w:left="0" w:firstLine="567"/>
        <w:jc w:val="both"/>
        <w:rPr>
          <w:rFonts w:ascii="PT Astra Serif" w:eastAsia="Calibri" w:hAnsi="PT Astra Serif"/>
          <w:sz w:val="28"/>
          <w:szCs w:val="28"/>
        </w:rPr>
      </w:pPr>
      <w:r w:rsidRPr="00A609AF">
        <w:rPr>
          <w:rFonts w:ascii="PT Astra Serif" w:eastAsia="Calibri" w:hAnsi="PT Astra Serif"/>
          <w:sz w:val="28"/>
          <w:szCs w:val="28"/>
        </w:rPr>
        <w:t>устанавливает порядок аккредитации граждан в качестве общественных наблюдателей при проведении итогового собеседования;</w:t>
      </w:r>
    </w:p>
    <w:p w:rsidR="00A609AF" w:rsidRDefault="00DB59FE" w:rsidP="00A609AF">
      <w:pPr>
        <w:pStyle w:val="ab"/>
        <w:widowControl w:val="0"/>
        <w:numPr>
          <w:ilvl w:val="2"/>
          <w:numId w:val="67"/>
        </w:numPr>
        <w:ind w:left="0" w:firstLine="567"/>
        <w:jc w:val="both"/>
        <w:rPr>
          <w:rFonts w:ascii="PT Astra Serif" w:eastAsia="Calibri" w:hAnsi="PT Astra Serif"/>
          <w:sz w:val="28"/>
          <w:szCs w:val="28"/>
        </w:rPr>
      </w:pPr>
      <w:r w:rsidRPr="00A609AF">
        <w:rPr>
          <w:rFonts w:ascii="PT Astra Serif" w:eastAsia="Calibri" w:hAnsi="PT Astra Serif"/>
          <w:sz w:val="28"/>
          <w:szCs w:val="28"/>
        </w:rPr>
        <w:t>определяет категории участников итогового собеседования с ОВЗ, участников итогового собеседования - детей-инвалидов и инвалидов, особенности психофизического развития которых не позволяют выполнить им все задания итогового собеседования, а экспертам провести оценивание в соответствии с критериями оценивания итогового собеседования;</w:t>
      </w:r>
    </w:p>
    <w:p w:rsidR="007F1728" w:rsidRDefault="00FD0E52" w:rsidP="007F1728">
      <w:pPr>
        <w:pStyle w:val="ab"/>
        <w:widowControl w:val="0"/>
        <w:numPr>
          <w:ilvl w:val="2"/>
          <w:numId w:val="67"/>
        </w:numPr>
        <w:ind w:left="0" w:firstLine="567"/>
        <w:jc w:val="both"/>
        <w:rPr>
          <w:rFonts w:ascii="PT Astra Serif" w:eastAsia="Calibri" w:hAnsi="PT Astra Serif"/>
          <w:sz w:val="28"/>
          <w:szCs w:val="28"/>
        </w:rPr>
      </w:pPr>
      <w:r w:rsidRPr="00A609AF">
        <w:rPr>
          <w:rFonts w:ascii="PT Astra Serif" w:eastAsia="Calibri" w:hAnsi="PT Astra Serif"/>
          <w:sz w:val="28"/>
          <w:szCs w:val="28"/>
        </w:rPr>
        <w:t xml:space="preserve">обеспечивает информирование участников итогового собеседования и их родителей (законных представителей) по вопросам организации и проведения итогового собеседования через образовательные организации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«горячих линий» и ведения раздела на официальных сайтах в сети </w:t>
      </w:r>
      <w:r w:rsidRPr="00A609AF">
        <w:rPr>
          <w:rFonts w:ascii="PT Astra Serif" w:eastAsia="Calibri" w:hAnsi="PT Astra Serif"/>
          <w:sz w:val="28"/>
          <w:szCs w:val="28"/>
        </w:rPr>
        <w:lastRenderedPageBreak/>
        <w:t>«Интернет»</w:t>
      </w:r>
      <w:r w:rsidR="00435AF9" w:rsidRPr="00A609AF">
        <w:rPr>
          <w:rFonts w:ascii="PT Astra Serif" w:eastAsia="Calibri" w:hAnsi="PT Astra Serif"/>
          <w:sz w:val="28"/>
          <w:szCs w:val="28"/>
        </w:rPr>
        <w:t xml:space="preserve"> или специализированных сайтах</w:t>
      </w:r>
      <w:r w:rsidRPr="00A609AF">
        <w:rPr>
          <w:rFonts w:ascii="PT Astra Serif" w:eastAsia="Calibri" w:hAnsi="PT Astra Serif"/>
          <w:sz w:val="28"/>
          <w:szCs w:val="28"/>
        </w:rPr>
        <w:t>;</w:t>
      </w:r>
    </w:p>
    <w:p w:rsidR="007F1728" w:rsidRDefault="00FD0E52" w:rsidP="007F1728">
      <w:pPr>
        <w:pStyle w:val="ab"/>
        <w:widowControl w:val="0"/>
        <w:numPr>
          <w:ilvl w:val="2"/>
          <w:numId w:val="67"/>
        </w:numPr>
        <w:ind w:left="0" w:firstLine="567"/>
        <w:jc w:val="both"/>
        <w:rPr>
          <w:rFonts w:ascii="PT Astra Serif" w:eastAsia="Calibri" w:hAnsi="PT Astra Serif"/>
          <w:sz w:val="28"/>
          <w:szCs w:val="28"/>
        </w:rPr>
      </w:pPr>
      <w:r w:rsidRPr="007F1728">
        <w:rPr>
          <w:rFonts w:ascii="PT Astra Serif" w:eastAsia="Calibri" w:hAnsi="PT Astra Serif"/>
          <w:sz w:val="28"/>
          <w:szCs w:val="28"/>
        </w:rPr>
        <w:t>обеспечивает проведение итогового собеседования в местах проведения итогового собеседования в соответствии с требованиями настоящего Порядка;</w:t>
      </w:r>
    </w:p>
    <w:p w:rsidR="007F1728" w:rsidRDefault="00DB59FE" w:rsidP="007F1728">
      <w:pPr>
        <w:pStyle w:val="ab"/>
        <w:widowControl w:val="0"/>
        <w:numPr>
          <w:ilvl w:val="2"/>
          <w:numId w:val="67"/>
        </w:numPr>
        <w:ind w:left="0" w:firstLine="567"/>
        <w:jc w:val="both"/>
        <w:rPr>
          <w:rFonts w:ascii="PT Astra Serif" w:eastAsia="Calibri" w:hAnsi="PT Astra Serif"/>
          <w:sz w:val="28"/>
          <w:szCs w:val="28"/>
        </w:rPr>
      </w:pPr>
      <w:r w:rsidRPr="007F1728">
        <w:rPr>
          <w:rFonts w:ascii="PT Astra Serif" w:eastAsia="Calibri" w:hAnsi="PT Astra Serif"/>
          <w:sz w:val="28"/>
          <w:szCs w:val="28"/>
        </w:rPr>
        <w:t>обеспечивает организацию проведения итогового собеседования для участников итогового собеседования с ОВЗ, участников итогового собеседования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условиях, учитывающих состояние их здоровья, особенности психофизического развития;</w:t>
      </w:r>
    </w:p>
    <w:p w:rsidR="007F1728" w:rsidRDefault="00DB59FE" w:rsidP="007F1728">
      <w:pPr>
        <w:pStyle w:val="ab"/>
        <w:widowControl w:val="0"/>
        <w:numPr>
          <w:ilvl w:val="2"/>
          <w:numId w:val="67"/>
        </w:numPr>
        <w:ind w:left="0" w:firstLine="567"/>
        <w:jc w:val="both"/>
        <w:rPr>
          <w:rFonts w:ascii="PT Astra Serif" w:eastAsia="Calibri" w:hAnsi="PT Astra Serif"/>
          <w:sz w:val="28"/>
          <w:szCs w:val="28"/>
        </w:rPr>
      </w:pPr>
      <w:r w:rsidRPr="007F1728">
        <w:rPr>
          <w:rFonts w:ascii="PT Astra Serif" w:eastAsia="Calibri" w:hAnsi="PT Astra Serif"/>
          <w:sz w:val="28"/>
          <w:szCs w:val="28"/>
        </w:rPr>
        <w:t>определяет минимальное количество баллов для категории участников итогов</w:t>
      </w:r>
      <w:r w:rsidR="00804B48" w:rsidRPr="007F1728">
        <w:rPr>
          <w:rFonts w:ascii="PT Astra Serif" w:eastAsia="Calibri" w:hAnsi="PT Astra Serif"/>
          <w:sz w:val="28"/>
          <w:szCs w:val="28"/>
        </w:rPr>
        <w:t xml:space="preserve">ого собеседования указанной в подпункте </w:t>
      </w:r>
      <w:r w:rsidRPr="007F1728">
        <w:rPr>
          <w:rFonts w:ascii="PT Astra Serif" w:eastAsia="Calibri" w:hAnsi="PT Astra Serif"/>
          <w:sz w:val="28"/>
          <w:szCs w:val="28"/>
        </w:rPr>
        <w:t>5.1.2 за выполнение заданий итогового собеседования, необходимое для получения результата «зачет», отличное от минимального количества баллов за выполнение заданий итогового собеседования для остальных категорий уча</w:t>
      </w:r>
      <w:r w:rsidR="009D51B4" w:rsidRPr="007F1728">
        <w:rPr>
          <w:rFonts w:ascii="PT Astra Serif" w:eastAsia="Calibri" w:hAnsi="PT Astra Serif"/>
          <w:sz w:val="28"/>
          <w:szCs w:val="28"/>
        </w:rPr>
        <w:t>стников итогового собеседования;</w:t>
      </w:r>
    </w:p>
    <w:p w:rsidR="009D51B4" w:rsidRPr="007F1728" w:rsidRDefault="009D51B4" w:rsidP="007F1728">
      <w:pPr>
        <w:pStyle w:val="ab"/>
        <w:widowControl w:val="0"/>
        <w:numPr>
          <w:ilvl w:val="2"/>
          <w:numId w:val="67"/>
        </w:numPr>
        <w:ind w:left="0" w:firstLine="567"/>
        <w:jc w:val="both"/>
        <w:rPr>
          <w:rFonts w:ascii="PT Astra Serif" w:eastAsia="Calibri" w:hAnsi="PT Astra Serif"/>
          <w:sz w:val="28"/>
          <w:szCs w:val="28"/>
        </w:rPr>
      </w:pPr>
      <w:r w:rsidRPr="007F1728">
        <w:rPr>
          <w:rFonts w:ascii="PT Astra Serif" w:eastAsia="Calibri" w:hAnsi="PT Astra Serif"/>
          <w:sz w:val="28"/>
          <w:szCs w:val="28"/>
        </w:rPr>
        <w:t>определяет порядок тиражирования бланков итогового собеседования.</w:t>
      </w:r>
    </w:p>
    <w:p w:rsidR="001C4806" w:rsidRDefault="00BF1D81" w:rsidP="001C4806">
      <w:pPr>
        <w:pStyle w:val="ab"/>
        <w:widowControl w:val="0"/>
        <w:numPr>
          <w:ilvl w:val="1"/>
          <w:numId w:val="67"/>
        </w:numPr>
        <w:ind w:left="0" w:firstLine="567"/>
        <w:jc w:val="both"/>
        <w:rPr>
          <w:rFonts w:ascii="PT Astra Serif" w:eastAsia="Calibri" w:hAnsi="PT Astra Serif"/>
          <w:sz w:val="28"/>
          <w:szCs w:val="28"/>
        </w:rPr>
      </w:pPr>
      <w:r w:rsidRPr="001C4806">
        <w:rPr>
          <w:rFonts w:ascii="PT Astra Serif" w:eastAsia="Calibri" w:hAnsi="PT Astra Serif"/>
          <w:sz w:val="28"/>
          <w:szCs w:val="28"/>
        </w:rPr>
        <w:t>Организационно</w:t>
      </w:r>
      <w:r w:rsidR="009506E6" w:rsidRPr="001C4806">
        <w:rPr>
          <w:rFonts w:ascii="PT Astra Serif" w:eastAsia="Calibri" w:hAnsi="PT Astra Serif"/>
          <w:sz w:val="28"/>
          <w:szCs w:val="28"/>
        </w:rPr>
        <w:t xml:space="preserve">е, </w:t>
      </w:r>
      <w:r w:rsidRPr="001C4806">
        <w:rPr>
          <w:rFonts w:ascii="PT Astra Serif" w:eastAsia="Calibri" w:hAnsi="PT Astra Serif"/>
          <w:sz w:val="28"/>
          <w:szCs w:val="28"/>
        </w:rPr>
        <w:t>технологическое сопровождение подготовки и проведения итогового собеседования</w:t>
      </w:r>
      <w:r w:rsidR="009506E6" w:rsidRPr="001C4806">
        <w:rPr>
          <w:rFonts w:ascii="PT Astra Serif" w:eastAsia="Calibri" w:hAnsi="PT Astra Serif"/>
          <w:sz w:val="28"/>
          <w:szCs w:val="28"/>
        </w:rPr>
        <w:t xml:space="preserve">, обеспечение деятельности по эксплуатации РИС и взаимодействие РИС с федеральной информационной системой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 </w:t>
      </w:r>
      <w:r w:rsidRPr="001C4806">
        <w:rPr>
          <w:rFonts w:ascii="PT Astra Serif" w:eastAsia="Calibri" w:hAnsi="PT Astra Serif"/>
          <w:sz w:val="28"/>
          <w:szCs w:val="28"/>
        </w:rPr>
        <w:t xml:space="preserve">осуществляется </w:t>
      </w:r>
      <w:r w:rsidR="003677B7" w:rsidRPr="001C4806">
        <w:rPr>
          <w:rFonts w:ascii="PT Astra Serif" w:eastAsia="Calibri" w:hAnsi="PT Astra Serif"/>
          <w:sz w:val="28"/>
          <w:szCs w:val="28"/>
        </w:rPr>
        <w:t>региональным центром обработки информации Ямало-Ненецкого автономного округа (далее – РЦОИ)</w:t>
      </w:r>
      <w:r w:rsidR="00B72F58" w:rsidRPr="001C4806">
        <w:rPr>
          <w:rFonts w:ascii="PT Astra Serif" w:hAnsi="PT Astra Serif"/>
          <w:sz w:val="28"/>
          <w:szCs w:val="28"/>
        </w:rPr>
        <w:t xml:space="preserve"> </w:t>
      </w:r>
      <w:r w:rsidR="00B72F58" w:rsidRPr="001C4806">
        <w:rPr>
          <w:rFonts w:ascii="PT Astra Serif" w:eastAsia="Calibri" w:hAnsi="PT Astra Serif"/>
          <w:sz w:val="28"/>
          <w:szCs w:val="28"/>
        </w:rPr>
        <w:t>в соответствии с Правилами формирования и ведения РИС</w:t>
      </w:r>
      <w:r w:rsidR="003677B7" w:rsidRPr="001C4806">
        <w:rPr>
          <w:rFonts w:ascii="PT Astra Serif" w:eastAsia="Calibri" w:hAnsi="PT Astra Serif"/>
          <w:sz w:val="28"/>
          <w:szCs w:val="28"/>
        </w:rPr>
        <w:t>.</w:t>
      </w:r>
    </w:p>
    <w:p w:rsidR="003C5486" w:rsidRPr="001C4806" w:rsidRDefault="003C5486" w:rsidP="001C4806">
      <w:pPr>
        <w:pStyle w:val="ab"/>
        <w:widowControl w:val="0"/>
        <w:numPr>
          <w:ilvl w:val="1"/>
          <w:numId w:val="67"/>
        </w:numPr>
        <w:ind w:left="0" w:firstLine="567"/>
        <w:jc w:val="both"/>
        <w:rPr>
          <w:rFonts w:ascii="PT Astra Serif" w:eastAsia="Calibri" w:hAnsi="PT Astra Serif"/>
          <w:sz w:val="28"/>
          <w:szCs w:val="28"/>
        </w:rPr>
      </w:pPr>
      <w:r w:rsidRPr="001C4806">
        <w:rPr>
          <w:rFonts w:ascii="PT Astra Serif" w:eastAsia="Calibri" w:hAnsi="PT Astra Serif"/>
          <w:sz w:val="28"/>
          <w:szCs w:val="28"/>
        </w:rPr>
        <w:t>В рамках подготовки проведения итогового собеседования РЦОИ осуществляет:</w:t>
      </w:r>
    </w:p>
    <w:p w:rsidR="009506E6" w:rsidRPr="008376AF" w:rsidRDefault="003C5486" w:rsidP="008376AF">
      <w:pPr>
        <w:pStyle w:val="ab"/>
        <w:widowControl w:val="0"/>
        <w:numPr>
          <w:ilvl w:val="2"/>
          <w:numId w:val="67"/>
        </w:numPr>
        <w:ind w:left="0" w:firstLine="567"/>
        <w:jc w:val="both"/>
        <w:rPr>
          <w:rFonts w:ascii="PT Astra Serif" w:eastAsia="Calibri" w:hAnsi="PT Astra Serif"/>
          <w:sz w:val="28"/>
          <w:szCs w:val="28"/>
        </w:rPr>
      </w:pPr>
      <w:r w:rsidRPr="008376AF">
        <w:rPr>
          <w:rFonts w:ascii="PT Astra Serif" w:eastAsia="Calibri" w:hAnsi="PT Astra Serif"/>
          <w:sz w:val="28"/>
          <w:szCs w:val="28"/>
        </w:rPr>
        <w:t>организацию внесения сведений в РИС ГИА-9</w:t>
      </w:r>
      <w:r w:rsidR="005C6D57" w:rsidRPr="008376AF">
        <w:rPr>
          <w:rFonts w:ascii="PT Astra Serif" w:eastAsia="Calibri" w:hAnsi="PT Astra Serif"/>
          <w:sz w:val="28"/>
          <w:szCs w:val="28"/>
        </w:rPr>
        <w:t xml:space="preserve"> с использованием программного обеспечения «Планирование ГИА-9»</w:t>
      </w:r>
      <w:r w:rsidR="009506E6" w:rsidRPr="008376AF">
        <w:rPr>
          <w:rFonts w:ascii="PT Astra Serif" w:eastAsia="Calibri" w:hAnsi="PT Astra Serif"/>
          <w:sz w:val="28"/>
          <w:szCs w:val="28"/>
        </w:rPr>
        <w:t>:</w:t>
      </w:r>
    </w:p>
    <w:p w:rsidR="009506E6" w:rsidRPr="008376AF" w:rsidRDefault="009506E6" w:rsidP="004F05C1">
      <w:pPr>
        <w:pStyle w:val="ab"/>
        <w:widowControl w:val="0"/>
        <w:numPr>
          <w:ilvl w:val="0"/>
          <w:numId w:val="72"/>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об участниках</w:t>
      </w:r>
      <w:r w:rsidR="00B72F58" w:rsidRPr="008376AF">
        <w:rPr>
          <w:rFonts w:ascii="PT Astra Serif" w:eastAsia="Calibri" w:hAnsi="PT Astra Serif"/>
          <w:sz w:val="28"/>
          <w:szCs w:val="28"/>
        </w:rPr>
        <w:t xml:space="preserve"> итогового собеседования</w:t>
      </w:r>
      <w:r w:rsidRPr="008376AF">
        <w:rPr>
          <w:rFonts w:ascii="PT Astra Serif" w:eastAsia="Calibri" w:hAnsi="PT Astra Serif"/>
          <w:sz w:val="28"/>
          <w:szCs w:val="28"/>
        </w:rPr>
        <w:t>;</w:t>
      </w:r>
    </w:p>
    <w:p w:rsidR="009506E6" w:rsidRPr="008376AF" w:rsidRDefault="003C5486" w:rsidP="004F05C1">
      <w:pPr>
        <w:pStyle w:val="ab"/>
        <w:widowControl w:val="0"/>
        <w:numPr>
          <w:ilvl w:val="0"/>
          <w:numId w:val="72"/>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о местах</w:t>
      </w:r>
      <w:r w:rsidR="009506E6" w:rsidRPr="008376AF">
        <w:rPr>
          <w:rFonts w:ascii="PT Astra Serif" w:eastAsia="Calibri" w:hAnsi="PT Astra Serif"/>
          <w:sz w:val="28"/>
          <w:szCs w:val="28"/>
        </w:rPr>
        <w:t xml:space="preserve"> </w:t>
      </w:r>
      <w:r w:rsidRPr="008376AF">
        <w:rPr>
          <w:rFonts w:ascii="PT Astra Serif" w:eastAsia="Calibri" w:hAnsi="PT Astra Serif"/>
          <w:sz w:val="28"/>
          <w:szCs w:val="28"/>
        </w:rPr>
        <w:t>проведения итогового собеседовани</w:t>
      </w:r>
      <w:r w:rsidR="009506E6" w:rsidRPr="008376AF">
        <w:rPr>
          <w:rFonts w:ascii="PT Astra Serif" w:eastAsia="Calibri" w:hAnsi="PT Astra Serif"/>
          <w:sz w:val="28"/>
          <w:szCs w:val="28"/>
        </w:rPr>
        <w:t>я (далее – места проведения);</w:t>
      </w:r>
    </w:p>
    <w:p w:rsidR="009506E6" w:rsidRPr="008376AF" w:rsidRDefault="009506E6" w:rsidP="004F05C1">
      <w:pPr>
        <w:pStyle w:val="ab"/>
        <w:widowControl w:val="0"/>
        <w:numPr>
          <w:ilvl w:val="0"/>
          <w:numId w:val="72"/>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 xml:space="preserve">о </w:t>
      </w:r>
      <w:r w:rsidR="003C5486" w:rsidRPr="008376AF">
        <w:rPr>
          <w:rFonts w:ascii="PT Astra Serif" w:eastAsia="Calibri" w:hAnsi="PT Astra Serif"/>
          <w:sz w:val="28"/>
          <w:szCs w:val="28"/>
        </w:rPr>
        <w:t xml:space="preserve">распределении участников по </w:t>
      </w:r>
      <w:r w:rsidRPr="008376AF">
        <w:rPr>
          <w:rFonts w:ascii="PT Astra Serif" w:eastAsia="Calibri" w:hAnsi="PT Astra Serif"/>
          <w:sz w:val="28"/>
          <w:szCs w:val="28"/>
        </w:rPr>
        <w:t>местам проведения;</w:t>
      </w:r>
    </w:p>
    <w:p w:rsidR="009F2BFC" w:rsidRPr="008376AF" w:rsidRDefault="009506E6" w:rsidP="004F05C1">
      <w:pPr>
        <w:pStyle w:val="ab"/>
        <w:widowControl w:val="0"/>
        <w:numPr>
          <w:ilvl w:val="0"/>
          <w:numId w:val="72"/>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о назначении участников на даты проведения итогового собеседования</w:t>
      </w:r>
      <w:r w:rsidR="009F2BFC" w:rsidRPr="008376AF">
        <w:rPr>
          <w:rFonts w:ascii="PT Astra Serif" w:eastAsia="Calibri" w:hAnsi="PT Astra Serif"/>
          <w:sz w:val="28"/>
          <w:szCs w:val="28"/>
        </w:rPr>
        <w:t>;</w:t>
      </w:r>
    </w:p>
    <w:p w:rsidR="003C5486" w:rsidRPr="008376AF" w:rsidRDefault="009F2BFC" w:rsidP="004F05C1">
      <w:pPr>
        <w:pStyle w:val="ab"/>
        <w:widowControl w:val="0"/>
        <w:numPr>
          <w:ilvl w:val="0"/>
          <w:numId w:val="72"/>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 xml:space="preserve">о результатах итогового </w:t>
      </w:r>
      <w:r w:rsidR="003C5486" w:rsidRPr="008376AF">
        <w:rPr>
          <w:rFonts w:ascii="PT Astra Serif" w:eastAsia="Calibri" w:hAnsi="PT Astra Serif"/>
          <w:sz w:val="28"/>
          <w:szCs w:val="28"/>
        </w:rPr>
        <w:t>собеседования</w:t>
      </w:r>
      <w:r w:rsidRPr="008376AF">
        <w:rPr>
          <w:rFonts w:ascii="PT Astra Serif" w:eastAsia="Calibri" w:hAnsi="PT Astra Serif"/>
          <w:sz w:val="28"/>
          <w:szCs w:val="28"/>
        </w:rPr>
        <w:t>, полученных участниками</w:t>
      </w:r>
      <w:r w:rsidR="009D1A6D" w:rsidRPr="008376AF">
        <w:rPr>
          <w:rFonts w:ascii="PT Astra Serif" w:eastAsia="Calibri" w:hAnsi="PT Astra Serif"/>
          <w:sz w:val="28"/>
          <w:szCs w:val="28"/>
        </w:rPr>
        <w:t xml:space="preserve"> итогового собеседования</w:t>
      </w:r>
      <w:r w:rsidR="003C5486" w:rsidRPr="008376AF">
        <w:rPr>
          <w:rFonts w:ascii="PT Astra Serif" w:eastAsia="Calibri" w:hAnsi="PT Astra Serif"/>
          <w:sz w:val="28"/>
          <w:szCs w:val="28"/>
        </w:rPr>
        <w:t>;</w:t>
      </w:r>
    </w:p>
    <w:p w:rsidR="00A57F88" w:rsidRPr="00A57F88" w:rsidRDefault="005C61EB" w:rsidP="00A57F88">
      <w:pPr>
        <w:pStyle w:val="ab"/>
        <w:widowControl w:val="0"/>
        <w:numPr>
          <w:ilvl w:val="2"/>
          <w:numId w:val="67"/>
        </w:numPr>
        <w:ind w:left="0" w:firstLine="567"/>
        <w:jc w:val="both"/>
        <w:rPr>
          <w:rFonts w:ascii="PT Astra Serif" w:eastAsia="Calibri" w:hAnsi="PT Astra Serif"/>
          <w:sz w:val="28"/>
          <w:szCs w:val="28"/>
        </w:rPr>
      </w:pPr>
      <w:r w:rsidRPr="00A57F88">
        <w:rPr>
          <w:rFonts w:ascii="PT Astra Serif" w:eastAsia="Calibri" w:hAnsi="PT Astra Serif"/>
          <w:sz w:val="28"/>
          <w:szCs w:val="28"/>
        </w:rPr>
        <w:t>н</w:t>
      </w:r>
      <w:r w:rsidR="00C96671" w:rsidRPr="00A57F88">
        <w:rPr>
          <w:rFonts w:ascii="PT Astra Serif" w:eastAsia="Calibri" w:hAnsi="PT Astra Serif"/>
          <w:sz w:val="28"/>
          <w:szCs w:val="28"/>
        </w:rPr>
        <w:t>е позднее чем за сутки до даты проведения итогового собеседования посредс</w:t>
      </w:r>
      <w:r w:rsidR="008351E1" w:rsidRPr="00A57F88">
        <w:rPr>
          <w:rFonts w:ascii="PT Astra Serif" w:eastAsia="Calibri" w:hAnsi="PT Astra Serif"/>
          <w:sz w:val="28"/>
          <w:szCs w:val="28"/>
        </w:rPr>
        <w:t>твом защищенного канала связи</w:t>
      </w:r>
      <w:r w:rsidR="00C96671" w:rsidRPr="00A57F88">
        <w:rPr>
          <w:rFonts w:ascii="PT Astra Serif" w:eastAsia="Calibri" w:hAnsi="PT Astra Serif"/>
          <w:sz w:val="28"/>
          <w:szCs w:val="28"/>
        </w:rPr>
        <w:t xml:space="preserve"> FTP-сервер</w:t>
      </w:r>
      <w:r w:rsidR="008351E1" w:rsidRPr="00A57F88">
        <w:rPr>
          <w:rFonts w:ascii="PT Astra Serif" w:eastAsia="Calibri" w:hAnsi="PT Astra Serif"/>
          <w:sz w:val="28"/>
          <w:szCs w:val="28"/>
        </w:rPr>
        <w:t>а</w:t>
      </w:r>
      <w:r w:rsidR="00C96671" w:rsidRPr="00A57F88">
        <w:rPr>
          <w:rFonts w:ascii="PT Astra Serif" w:eastAsia="Calibri" w:hAnsi="PT Astra Serif"/>
          <w:sz w:val="28"/>
          <w:szCs w:val="28"/>
        </w:rPr>
        <w:t xml:space="preserve"> РЦОИ осуществляется передача дистрибутивов специализированного программного обеспечения для проведе</w:t>
      </w:r>
      <w:r w:rsidRPr="00A57F88">
        <w:rPr>
          <w:rFonts w:ascii="PT Astra Serif" w:eastAsia="Calibri" w:hAnsi="PT Astra Serif"/>
          <w:sz w:val="28"/>
          <w:szCs w:val="28"/>
        </w:rPr>
        <w:t xml:space="preserve">ния итогового собеседования лицу, </w:t>
      </w:r>
      <w:r w:rsidR="001E7573" w:rsidRPr="00A57F88">
        <w:rPr>
          <w:rFonts w:ascii="PT Astra Serif" w:eastAsia="Calibri" w:hAnsi="PT Astra Serif"/>
          <w:sz w:val="28"/>
          <w:szCs w:val="28"/>
        </w:rPr>
        <w:t>ответственному за проведение итогового собеседования на муниципальном уровне</w:t>
      </w:r>
      <w:r w:rsidR="00E03436" w:rsidRPr="00A57F88">
        <w:rPr>
          <w:rFonts w:ascii="PT Astra Serif" w:eastAsia="Calibri" w:hAnsi="PT Astra Serif"/>
          <w:sz w:val="28"/>
          <w:szCs w:val="28"/>
        </w:rPr>
        <w:t xml:space="preserve"> </w:t>
      </w:r>
      <w:r w:rsidR="008351E1" w:rsidRPr="00A57F88">
        <w:rPr>
          <w:rFonts w:ascii="PT Astra Serif" w:eastAsia="Calibri" w:hAnsi="PT Astra Serif"/>
          <w:sz w:val="28"/>
          <w:szCs w:val="28"/>
        </w:rPr>
        <w:t>(муниципальному координатору)</w:t>
      </w:r>
      <w:r w:rsidR="004A3797" w:rsidRPr="00A57F88">
        <w:rPr>
          <w:rFonts w:ascii="PT Astra Serif" w:eastAsia="Calibri" w:hAnsi="PT Astra Serif"/>
          <w:sz w:val="28"/>
          <w:szCs w:val="28"/>
        </w:rPr>
        <w:t>;</w:t>
      </w:r>
    </w:p>
    <w:p w:rsidR="00A16CC9" w:rsidRPr="00A57F88" w:rsidRDefault="00E82516" w:rsidP="00A57F88">
      <w:pPr>
        <w:pStyle w:val="ab"/>
        <w:widowControl w:val="0"/>
        <w:numPr>
          <w:ilvl w:val="2"/>
          <w:numId w:val="67"/>
        </w:numPr>
        <w:ind w:left="0" w:firstLine="567"/>
        <w:jc w:val="both"/>
        <w:rPr>
          <w:rFonts w:ascii="PT Astra Serif" w:eastAsia="Calibri" w:hAnsi="PT Astra Serif"/>
          <w:sz w:val="28"/>
          <w:szCs w:val="28"/>
        </w:rPr>
      </w:pPr>
      <w:r w:rsidRPr="00A57F88">
        <w:rPr>
          <w:rFonts w:ascii="PT Astra Serif" w:eastAsia="Calibri" w:hAnsi="PT Astra Serif"/>
          <w:sz w:val="28"/>
          <w:szCs w:val="28"/>
        </w:rPr>
        <w:t>в</w:t>
      </w:r>
      <w:r w:rsidR="00A16CC9" w:rsidRPr="00A57F88">
        <w:rPr>
          <w:rFonts w:ascii="PT Astra Serif" w:eastAsia="Calibri" w:hAnsi="PT Astra Serif"/>
          <w:sz w:val="28"/>
          <w:szCs w:val="28"/>
        </w:rPr>
        <w:t xml:space="preserve"> день проведения итогового собеседования </w:t>
      </w:r>
      <w:r w:rsidR="00EB0CBE" w:rsidRPr="00A57F88">
        <w:rPr>
          <w:rFonts w:ascii="PT Astra Serif" w:eastAsia="Calibri" w:hAnsi="PT Astra Serif"/>
          <w:sz w:val="28"/>
          <w:szCs w:val="28"/>
        </w:rPr>
        <w:t>не ранее</w:t>
      </w:r>
      <w:r w:rsidRPr="00A57F88">
        <w:rPr>
          <w:rFonts w:ascii="PT Astra Serif" w:eastAsia="Calibri" w:hAnsi="PT Astra Serif"/>
          <w:sz w:val="28"/>
          <w:szCs w:val="28"/>
        </w:rPr>
        <w:t xml:space="preserve"> </w:t>
      </w:r>
      <w:r w:rsidR="00E03436" w:rsidRPr="00A57F88">
        <w:rPr>
          <w:rFonts w:ascii="PT Astra Serif" w:eastAsia="Calibri" w:hAnsi="PT Astra Serif"/>
          <w:sz w:val="28"/>
          <w:szCs w:val="28"/>
        </w:rPr>
        <w:t>0</w:t>
      </w:r>
      <w:r w:rsidR="00804B48" w:rsidRPr="00A57F88">
        <w:rPr>
          <w:rFonts w:ascii="PT Astra Serif" w:eastAsia="Calibri" w:hAnsi="PT Astra Serif"/>
          <w:sz w:val="28"/>
          <w:szCs w:val="28"/>
        </w:rPr>
        <w:t>7:</w:t>
      </w:r>
      <w:r w:rsidR="00EB0CBE" w:rsidRPr="00A57F88">
        <w:rPr>
          <w:rFonts w:ascii="PT Astra Serif" w:eastAsia="Calibri" w:hAnsi="PT Astra Serif"/>
          <w:sz w:val="28"/>
          <w:szCs w:val="28"/>
        </w:rPr>
        <w:t>30</w:t>
      </w:r>
      <w:r w:rsidRPr="00A57F88">
        <w:rPr>
          <w:rFonts w:ascii="PT Astra Serif" w:eastAsia="Calibri" w:hAnsi="PT Astra Serif"/>
          <w:sz w:val="28"/>
          <w:szCs w:val="28"/>
        </w:rPr>
        <w:t xml:space="preserve"> часов по местному времени РЦОИ </w:t>
      </w:r>
      <w:r w:rsidR="00EB0CBE" w:rsidRPr="00A57F88">
        <w:rPr>
          <w:rFonts w:ascii="PT Astra Serif" w:eastAsia="Calibri" w:hAnsi="PT Astra Serif"/>
          <w:sz w:val="28"/>
          <w:szCs w:val="28"/>
        </w:rPr>
        <w:t>получает</w:t>
      </w:r>
      <w:r w:rsidR="00E606ED" w:rsidRPr="00A57F88">
        <w:rPr>
          <w:rFonts w:ascii="PT Astra Serif" w:eastAsia="Calibri" w:hAnsi="PT Astra Serif"/>
          <w:sz w:val="28"/>
          <w:szCs w:val="28"/>
        </w:rPr>
        <w:t xml:space="preserve"> с </w:t>
      </w:r>
      <w:r w:rsidR="004D78EB" w:rsidRPr="00A57F88">
        <w:rPr>
          <w:rFonts w:ascii="PT Astra Serif" w:eastAsia="Calibri" w:hAnsi="PT Astra Serif"/>
          <w:sz w:val="28"/>
          <w:szCs w:val="28"/>
        </w:rPr>
        <w:t>ф</w:t>
      </w:r>
      <w:r w:rsidR="00E606ED" w:rsidRPr="00A57F88">
        <w:rPr>
          <w:rFonts w:ascii="PT Astra Serif" w:eastAsia="Calibri" w:hAnsi="PT Astra Serif"/>
          <w:sz w:val="28"/>
          <w:szCs w:val="28"/>
        </w:rPr>
        <w:t>едерального технологического портала</w:t>
      </w:r>
      <w:r w:rsidR="000D11B8" w:rsidRPr="00A57F88">
        <w:rPr>
          <w:rFonts w:ascii="PT Astra Serif" w:eastAsia="Calibri" w:hAnsi="PT Astra Serif"/>
          <w:sz w:val="28"/>
          <w:szCs w:val="28"/>
        </w:rPr>
        <w:t xml:space="preserve"> </w:t>
      </w:r>
      <w:r w:rsidR="006051FF" w:rsidRPr="00A57F88">
        <w:rPr>
          <w:rFonts w:ascii="PT Astra Serif" w:eastAsia="Calibri" w:hAnsi="PT Astra Serif"/>
          <w:sz w:val="28"/>
          <w:szCs w:val="28"/>
        </w:rPr>
        <w:lastRenderedPageBreak/>
        <w:t>материал</w:t>
      </w:r>
      <w:r w:rsidR="00636DAC" w:rsidRPr="00A57F88">
        <w:rPr>
          <w:rFonts w:ascii="PT Astra Serif" w:eastAsia="Calibri" w:hAnsi="PT Astra Serif"/>
          <w:sz w:val="28"/>
          <w:szCs w:val="28"/>
        </w:rPr>
        <w:t>ы</w:t>
      </w:r>
      <w:r w:rsidRPr="00A57F88">
        <w:rPr>
          <w:rFonts w:ascii="PT Astra Serif" w:eastAsia="Calibri" w:hAnsi="PT Astra Serif"/>
          <w:sz w:val="28"/>
          <w:szCs w:val="28"/>
        </w:rPr>
        <w:t xml:space="preserve"> </w:t>
      </w:r>
      <w:r w:rsidR="00A16CC9" w:rsidRPr="00A57F88">
        <w:rPr>
          <w:rFonts w:ascii="PT Astra Serif" w:eastAsia="Calibri" w:hAnsi="PT Astra Serif"/>
          <w:sz w:val="28"/>
          <w:szCs w:val="28"/>
        </w:rPr>
        <w:t>для проведения итогового собеседования</w:t>
      </w:r>
      <w:r w:rsidRPr="00A57F88">
        <w:rPr>
          <w:rFonts w:ascii="PT Astra Serif" w:eastAsia="Calibri" w:hAnsi="PT Astra Serif"/>
          <w:sz w:val="28"/>
          <w:szCs w:val="28"/>
        </w:rPr>
        <w:t>.</w:t>
      </w:r>
    </w:p>
    <w:p w:rsidR="005C61EB" w:rsidRPr="00243BD4" w:rsidRDefault="005C61EB" w:rsidP="002B1EA2">
      <w:pPr>
        <w:widowControl w:val="0"/>
        <w:ind w:firstLine="567"/>
        <w:jc w:val="both"/>
        <w:rPr>
          <w:rFonts w:ascii="PT Astra Serif" w:eastAsia="Calibri" w:hAnsi="PT Astra Serif" w:cs="Times New Roman"/>
          <w:color w:val="auto"/>
          <w:sz w:val="28"/>
          <w:szCs w:val="28"/>
        </w:rPr>
      </w:pPr>
      <w:r w:rsidRPr="00243BD4">
        <w:rPr>
          <w:rFonts w:ascii="PT Astra Serif" w:eastAsia="Calibri" w:hAnsi="PT Astra Serif" w:cs="Times New Roman"/>
          <w:color w:val="auto"/>
          <w:sz w:val="28"/>
          <w:szCs w:val="28"/>
        </w:rPr>
        <w:t>5.3.</w:t>
      </w:r>
      <w:r w:rsidR="005B58FE">
        <w:rPr>
          <w:rFonts w:ascii="PT Astra Serif" w:eastAsia="Calibri" w:hAnsi="PT Astra Serif" w:cs="Times New Roman"/>
          <w:color w:val="auto"/>
          <w:sz w:val="28"/>
          <w:szCs w:val="28"/>
        </w:rPr>
        <w:t>4</w:t>
      </w:r>
      <w:r w:rsidRPr="00243BD4">
        <w:rPr>
          <w:rFonts w:ascii="PT Astra Serif" w:eastAsia="Calibri" w:hAnsi="PT Astra Serif" w:cs="Times New Roman"/>
          <w:color w:val="auto"/>
          <w:sz w:val="28"/>
          <w:szCs w:val="28"/>
        </w:rPr>
        <w:t xml:space="preserve">. </w:t>
      </w:r>
      <w:r w:rsidR="00BD7D57" w:rsidRPr="00243BD4">
        <w:rPr>
          <w:rFonts w:ascii="PT Astra Serif" w:eastAsia="Calibri" w:hAnsi="PT Astra Serif" w:cs="Times New Roman"/>
          <w:color w:val="auto"/>
          <w:sz w:val="28"/>
          <w:szCs w:val="28"/>
        </w:rPr>
        <w:t xml:space="preserve">в день проведения итогового собеседования в </w:t>
      </w:r>
      <w:r w:rsidR="001F5D9A" w:rsidRPr="00243BD4">
        <w:rPr>
          <w:rFonts w:ascii="PT Astra Serif" w:eastAsia="Calibri" w:hAnsi="PT Astra Serif" w:cs="Times New Roman"/>
          <w:color w:val="auto"/>
          <w:sz w:val="28"/>
          <w:szCs w:val="28"/>
        </w:rPr>
        <w:t>0</w:t>
      </w:r>
      <w:r w:rsidR="00804B48" w:rsidRPr="00243BD4">
        <w:rPr>
          <w:rFonts w:ascii="PT Astra Serif" w:eastAsia="Calibri" w:hAnsi="PT Astra Serif" w:cs="Times New Roman"/>
          <w:color w:val="auto"/>
          <w:sz w:val="28"/>
          <w:szCs w:val="28"/>
        </w:rPr>
        <w:t>7:</w:t>
      </w:r>
      <w:r w:rsidR="00BD7D57" w:rsidRPr="00243BD4">
        <w:rPr>
          <w:rFonts w:ascii="PT Astra Serif" w:eastAsia="Calibri" w:hAnsi="PT Astra Serif" w:cs="Times New Roman"/>
          <w:color w:val="auto"/>
          <w:sz w:val="28"/>
          <w:szCs w:val="28"/>
        </w:rPr>
        <w:t>30 часов по местному времени РЦОИ передает</w:t>
      </w:r>
      <w:r w:rsidRPr="00243BD4">
        <w:rPr>
          <w:rFonts w:ascii="PT Astra Serif" w:eastAsia="Calibri" w:hAnsi="PT Astra Serif" w:cs="Times New Roman"/>
          <w:color w:val="auto"/>
          <w:sz w:val="28"/>
          <w:szCs w:val="28"/>
        </w:rPr>
        <w:t xml:space="preserve"> материал</w:t>
      </w:r>
      <w:r w:rsidR="00BD7D57" w:rsidRPr="00243BD4">
        <w:rPr>
          <w:rFonts w:ascii="PT Astra Serif" w:eastAsia="Calibri" w:hAnsi="PT Astra Serif" w:cs="Times New Roman"/>
          <w:color w:val="auto"/>
          <w:sz w:val="28"/>
          <w:szCs w:val="28"/>
        </w:rPr>
        <w:t>ы для проведения</w:t>
      </w:r>
      <w:r w:rsidRPr="00243BD4">
        <w:rPr>
          <w:rFonts w:ascii="PT Astra Serif" w:eastAsia="Calibri" w:hAnsi="PT Astra Serif" w:cs="Times New Roman"/>
          <w:color w:val="auto"/>
          <w:sz w:val="28"/>
          <w:szCs w:val="28"/>
        </w:rPr>
        <w:t xml:space="preserve"> итогового собеседования </w:t>
      </w:r>
      <w:r w:rsidR="00802161" w:rsidRPr="00243BD4">
        <w:rPr>
          <w:rFonts w:ascii="PT Astra Serif" w:eastAsia="Calibri" w:hAnsi="PT Astra Serif" w:cs="Times New Roman"/>
          <w:color w:val="auto"/>
          <w:sz w:val="28"/>
          <w:szCs w:val="28"/>
        </w:rPr>
        <w:t>лицу, ответственному за проведение итогового собеседования на муниципальном уровне (</w:t>
      </w:r>
      <w:r w:rsidR="006051FF" w:rsidRPr="00243BD4">
        <w:rPr>
          <w:rFonts w:ascii="PT Astra Serif" w:eastAsia="Calibri" w:hAnsi="PT Astra Serif" w:cs="Times New Roman"/>
          <w:color w:val="auto"/>
          <w:sz w:val="28"/>
          <w:szCs w:val="28"/>
        </w:rPr>
        <w:t>муниципальным координаторам</w:t>
      </w:r>
      <w:r w:rsidR="00802161" w:rsidRPr="00243BD4">
        <w:rPr>
          <w:rFonts w:ascii="PT Astra Serif" w:eastAsia="Calibri" w:hAnsi="PT Astra Serif" w:cs="Times New Roman"/>
          <w:color w:val="auto"/>
          <w:sz w:val="28"/>
          <w:szCs w:val="28"/>
        </w:rPr>
        <w:t>)</w:t>
      </w:r>
      <w:r w:rsidR="006051FF" w:rsidRPr="00243BD4">
        <w:rPr>
          <w:rFonts w:ascii="PT Astra Serif" w:eastAsia="Calibri" w:hAnsi="PT Astra Serif" w:cs="Times New Roman"/>
          <w:color w:val="auto"/>
          <w:sz w:val="28"/>
          <w:szCs w:val="28"/>
        </w:rPr>
        <w:t xml:space="preserve"> посредством защищенного канала связи FTP-сервер РЦОИ</w:t>
      </w:r>
      <w:r w:rsidRPr="00243BD4">
        <w:rPr>
          <w:rFonts w:ascii="PT Astra Serif" w:eastAsia="Calibri" w:hAnsi="PT Astra Serif" w:cs="Times New Roman"/>
          <w:color w:val="auto"/>
          <w:sz w:val="28"/>
          <w:szCs w:val="28"/>
        </w:rPr>
        <w:t>.</w:t>
      </w:r>
    </w:p>
    <w:p w:rsidR="00A57F88" w:rsidRDefault="00FF4633" w:rsidP="00A57F88">
      <w:pPr>
        <w:widowControl w:val="0"/>
        <w:ind w:firstLine="567"/>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5.4.</w:t>
      </w:r>
      <w:r w:rsidRPr="002B1EA2">
        <w:rPr>
          <w:rFonts w:ascii="PT Astra Serif" w:eastAsia="Calibri" w:hAnsi="PT Astra Serif" w:cs="Times New Roman"/>
          <w:color w:val="auto"/>
          <w:sz w:val="28"/>
          <w:szCs w:val="28"/>
        </w:rPr>
        <w:tab/>
        <w:t>По завершении итогового собеседования РЦОИ консолидирует бланки итогового собеседования с результатами оценивания из образовательной организации и обрабатывает их средствами специализированного программного обеспечения уровня РЦОИ (сканирование, распознавание, верификация)</w:t>
      </w:r>
      <w:r w:rsidR="005B587B" w:rsidRPr="002B1EA2">
        <w:rPr>
          <w:rFonts w:ascii="PT Astra Serif" w:eastAsia="Calibri" w:hAnsi="PT Astra Serif" w:cs="Times New Roman"/>
          <w:color w:val="auto"/>
          <w:sz w:val="28"/>
          <w:szCs w:val="28"/>
        </w:rPr>
        <w:t>.</w:t>
      </w:r>
    </w:p>
    <w:p w:rsidR="00FF4633" w:rsidRPr="00A57F88" w:rsidRDefault="00820DA4" w:rsidP="004F05C1">
      <w:pPr>
        <w:pStyle w:val="ab"/>
        <w:widowControl w:val="0"/>
        <w:numPr>
          <w:ilvl w:val="1"/>
          <w:numId w:val="73"/>
        </w:numPr>
        <w:ind w:left="0" w:firstLine="567"/>
        <w:jc w:val="both"/>
        <w:rPr>
          <w:rFonts w:ascii="PT Astra Serif" w:eastAsia="Calibri" w:hAnsi="PT Astra Serif"/>
          <w:sz w:val="28"/>
          <w:szCs w:val="28"/>
        </w:rPr>
      </w:pPr>
      <w:r w:rsidRPr="00A57F88">
        <w:rPr>
          <w:rFonts w:ascii="PT Astra Serif" w:eastAsia="Calibri" w:hAnsi="PT Astra Serif"/>
          <w:sz w:val="28"/>
          <w:szCs w:val="28"/>
        </w:rPr>
        <w:t xml:space="preserve">При необходимости </w:t>
      </w:r>
      <w:r w:rsidR="004D78EB" w:rsidRPr="00A57F88">
        <w:rPr>
          <w:rFonts w:ascii="PT Astra Serif" w:eastAsia="Calibri" w:hAnsi="PT Astra Serif"/>
          <w:sz w:val="28"/>
          <w:szCs w:val="28"/>
        </w:rPr>
        <w:t xml:space="preserve">РЦОИ </w:t>
      </w:r>
      <w:r w:rsidRPr="00A57F88">
        <w:rPr>
          <w:rFonts w:ascii="PT Astra Serif" w:eastAsia="Calibri" w:hAnsi="PT Astra Serif"/>
          <w:sz w:val="28"/>
          <w:szCs w:val="28"/>
        </w:rPr>
        <w:t>консолидирует а</w:t>
      </w:r>
      <w:r w:rsidR="001C24BD" w:rsidRPr="00A57F88">
        <w:rPr>
          <w:rFonts w:ascii="PT Astra Serif" w:eastAsia="Calibri" w:hAnsi="PT Astra Serif"/>
          <w:sz w:val="28"/>
          <w:szCs w:val="28"/>
        </w:rPr>
        <w:t>удиозаписи</w:t>
      </w:r>
      <w:r w:rsidR="004A3797" w:rsidRPr="00A57F88">
        <w:rPr>
          <w:rFonts w:ascii="PT Astra Serif" w:eastAsia="Calibri" w:hAnsi="PT Astra Serif"/>
          <w:sz w:val="28"/>
          <w:szCs w:val="28"/>
        </w:rPr>
        <w:t xml:space="preserve"> </w:t>
      </w:r>
      <w:r w:rsidRPr="00A57F88">
        <w:rPr>
          <w:rFonts w:ascii="PT Astra Serif" w:eastAsia="Calibri" w:hAnsi="PT Astra Serif"/>
          <w:sz w:val="28"/>
          <w:szCs w:val="28"/>
        </w:rPr>
        <w:t>устных ответов участников итогового собеседования</w:t>
      </w:r>
      <w:r w:rsidR="00CF65A8" w:rsidRPr="00A57F88">
        <w:rPr>
          <w:rFonts w:ascii="PT Astra Serif" w:eastAsia="Calibri" w:hAnsi="PT Astra Serif"/>
          <w:sz w:val="28"/>
          <w:szCs w:val="28"/>
        </w:rPr>
        <w:t xml:space="preserve">. </w:t>
      </w:r>
    </w:p>
    <w:p w:rsidR="00CE4D27" w:rsidRPr="00CE4D27" w:rsidRDefault="00FF4633" w:rsidP="004F05C1">
      <w:pPr>
        <w:pStyle w:val="ab"/>
        <w:widowControl w:val="0"/>
        <w:numPr>
          <w:ilvl w:val="1"/>
          <w:numId w:val="73"/>
        </w:numPr>
        <w:ind w:left="0" w:firstLine="567"/>
        <w:jc w:val="both"/>
        <w:rPr>
          <w:rFonts w:ascii="PT Astra Serif" w:eastAsia="Calibri" w:hAnsi="PT Astra Serif"/>
          <w:sz w:val="28"/>
          <w:szCs w:val="28"/>
        </w:rPr>
      </w:pPr>
      <w:r w:rsidRPr="00CE4D27">
        <w:rPr>
          <w:rFonts w:ascii="PT Astra Serif" w:eastAsia="Calibri" w:hAnsi="PT Astra Serif"/>
          <w:sz w:val="28"/>
          <w:szCs w:val="28"/>
        </w:rPr>
        <w:t>По завершении обработки бланков итогового собеседования РЦОИ производит расчет результатов посредством программного обеспечения АИС «ГИА».</w:t>
      </w:r>
    </w:p>
    <w:p w:rsidR="00CE4D27" w:rsidRDefault="0078296F" w:rsidP="004F05C1">
      <w:pPr>
        <w:pStyle w:val="ab"/>
        <w:widowControl w:val="0"/>
        <w:numPr>
          <w:ilvl w:val="1"/>
          <w:numId w:val="73"/>
        </w:numPr>
        <w:ind w:left="0" w:firstLine="567"/>
        <w:jc w:val="both"/>
        <w:rPr>
          <w:rFonts w:ascii="PT Astra Serif" w:eastAsia="Calibri" w:hAnsi="PT Astra Serif"/>
          <w:sz w:val="28"/>
          <w:szCs w:val="28"/>
        </w:rPr>
      </w:pPr>
      <w:r w:rsidRPr="00CE4D27">
        <w:rPr>
          <w:rFonts w:ascii="PT Astra Serif" w:eastAsia="Calibri" w:hAnsi="PT Astra Serif"/>
          <w:sz w:val="28"/>
          <w:szCs w:val="28"/>
        </w:rPr>
        <w:t>М</w:t>
      </w:r>
      <w:r w:rsidR="003677B7" w:rsidRPr="00CE4D27">
        <w:rPr>
          <w:rFonts w:ascii="PT Astra Serif" w:eastAsia="Calibri" w:hAnsi="PT Astra Serif"/>
          <w:sz w:val="28"/>
          <w:szCs w:val="28"/>
        </w:rPr>
        <w:t>етодическое сопровождение подготовки и проведения итогового собеседования осуществляется</w:t>
      </w:r>
      <w:r w:rsidR="00BF1D81" w:rsidRPr="00CE4D27">
        <w:rPr>
          <w:rFonts w:ascii="PT Astra Serif" w:eastAsia="Calibri" w:hAnsi="PT Astra Serif"/>
          <w:sz w:val="28"/>
          <w:szCs w:val="28"/>
        </w:rPr>
        <w:t xml:space="preserve"> </w:t>
      </w:r>
      <w:r w:rsidR="00AA0AB5" w:rsidRPr="00CE4D27">
        <w:rPr>
          <w:rFonts w:ascii="PT Astra Serif" w:eastAsia="Calibri" w:hAnsi="PT Astra Serif"/>
          <w:sz w:val="28"/>
          <w:szCs w:val="28"/>
        </w:rPr>
        <w:t>Государственным автономным учреждением дополнительного профессионального образования Ямало-Ненецкого автономного округа «Региональный институт развития образования».</w:t>
      </w:r>
    </w:p>
    <w:p w:rsidR="00BA2B42" w:rsidRPr="00CE4D27" w:rsidRDefault="00BA2B42" w:rsidP="004F05C1">
      <w:pPr>
        <w:pStyle w:val="ab"/>
        <w:widowControl w:val="0"/>
        <w:numPr>
          <w:ilvl w:val="1"/>
          <w:numId w:val="73"/>
        </w:numPr>
        <w:ind w:left="0" w:firstLine="567"/>
        <w:jc w:val="both"/>
        <w:rPr>
          <w:rFonts w:ascii="PT Astra Serif" w:eastAsia="Calibri" w:hAnsi="PT Astra Serif"/>
          <w:sz w:val="28"/>
          <w:szCs w:val="28"/>
        </w:rPr>
      </w:pPr>
      <w:r w:rsidRPr="00CE4D27">
        <w:rPr>
          <w:rFonts w:ascii="PT Astra Serif" w:eastAsia="Calibri" w:hAnsi="PT Astra Serif"/>
          <w:sz w:val="28"/>
          <w:szCs w:val="28"/>
        </w:rPr>
        <w:t>Органы местного самоуправления, осуществляющие управление в сфере образования</w:t>
      </w:r>
      <w:r w:rsidR="00AA0AB5" w:rsidRPr="00CE4D27">
        <w:rPr>
          <w:rFonts w:ascii="PT Astra Serif" w:eastAsia="Calibri" w:hAnsi="PT Astra Serif"/>
          <w:sz w:val="28"/>
          <w:szCs w:val="28"/>
        </w:rPr>
        <w:t>,</w:t>
      </w:r>
      <w:r w:rsidRPr="00CE4D27">
        <w:rPr>
          <w:rFonts w:ascii="PT Astra Serif" w:eastAsia="Calibri" w:hAnsi="PT Astra Serif"/>
          <w:sz w:val="28"/>
          <w:szCs w:val="28"/>
        </w:rPr>
        <w:t xml:space="preserve"> осуществляют следующие функции в рамках проведения итогового собеседования:</w:t>
      </w:r>
    </w:p>
    <w:p w:rsidR="00C76065" w:rsidRPr="00C76065" w:rsidRDefault="00427930" w:rsidP="004F05C1">
      <w:pPr>
        <w:pStyle w:val="ab"/>
        <w:widowControl w:val="0"/>
        <w:numPr>
          <w:ilvl w:val="2"/>
          <w:numId w:val="73"/>
        </w:numPr>
        <w:ind w:left="0" w:firstLine="556"/>
        <w:jc w:val="both"/>
        <w:rPr>
          <w:rFonts w:ascii="PT Astra Serif" w:eastAsia="Calibri" w:hAnsi="PT Astra Serif"/>
          <w:sz w:val="28"/>
          <w:szCs w:val="28"/>
        </w:rPr>
      </w:pPr>
      <w:r w:rsidRPr="00C76065">
        <w:rPr>
          <w:rFonts w:ascii="PT Astra Serif" w:eastAsia="Calibri" w:hAnsi="PT Astra Serif"/>
          <w:sz w:val="28"/>
          <w:szCs w:val="28"/>
        </w:rPr>
        <w:t>Назначают специалиста ответственного за проведение итогового собеседования на муниципальном уровне</w:t>
      </w:r>
      <w:r w:rsidR="002E7354" w:rsidRPr="00C76065">
        <w:rPr>
          <w:rFonts w:ascii="PT Astra Serif" w:eastAsia="Calibri" w:hAnsi="PT Astra Serif"/>
          <w:sz w:val="28"/>
          <w:szCs w:val="28"/>
        </w:rPr>
        <w:t xml:space="preserve"> (муниципальный координатор)</w:t>
      </w:r>
      <w:r w:rsidRPr="00C76065">
        <w:rPr>
          <w:rFonts w:ascii="PT Astra Serif" w:eastAsia="Calibri" w:hAnsi="PT Astra Serif"/>
          <w:sz w:val="28"/>
          <w:szCs w:val="28"/>
        </w:rPr>
        <w:t>.</w:t>
      </w:r>
    </w:p>
    <w:p w:rsidR="007F53E0" w:rsidRPr="00C76065" w:rsidRDefault="00427930" w:rsidP="004F05C1">
      <w:pPr>
        <w:pStyle w:val="ab"/>
        <w:widowControl w:val="0"/>
        <w:numPr>
          <w:ilvl w:val="2"/>
          <w:numId w:val="73"/>
        </w:numPr>
        <w:ind w:left="0" w:firstLine="556"/>
        <w:jc w:val="both"/>
        <w:rPr>
          <w:rFonts w:ascii="PT Astra Serif" w:eastAsia="Calibri" w:hAnsi="PT Astra Serif"/>
          <w:sz w:val="28"/>
          <w:szCs w:val="28"/>
        </w:rPr>
      </w:pPr>
      <w:r w:rsidRPr="00C76065">
        <w:rPr>
          <w:rFonts w:ascii="PT Astra Serif" w:eastAsia="Calibri" w:hAnsi="PT Astra Serif"/>
          <w:sz w:val="28"/>
          <w:szCs w:val="28"/>
        </w:rPr>
        <w:t>К</w:t>
      </w:r>
      <w:r w:rsidR="001F40A3" w:rsidRPr="00C76065">
        <w:rPr>
          <w:rFonts w:ascii="PT Astra Serif" w:eastAsia="Calibri" w:hAnsi="PT Astra Serif"/>
          <w:sz w:val="28"/>
          <w:szCs w:val="28"/>
        </w:rPr>
        <w:t>оординируют действия образовательных организаций</w:t>
      </w:r>
      <w:r w:rsidR="007F53E0" w:rsidRPr="00C76065">
        <w:rPr>
          <w:rFonts w:ascii="PT Astra Serif" w:eastAsia="Calibri" w:hAnsi="PT Astra Serif"/>
          <w:sz w:val="28"/>
          <w:szCs w:val="28"/>
        </w:rPr>
        <w:t>:</w:t>
      </w:r>
    </w:p>
    <w:p w:rsidR="00C76065" w:rsidRDefault="001F40A3" w:rsidP="004F05C1">
      <w:pPr>
        <w:pStyle w:val="ab"/>
        <w:widowControl w:val="0"/>
        <w:numPr>
          <w:ilvl w:val="0"/>
          <w:numId w:val="74"/>
        </w:numPr>
        <w:tabs>
          <w:tab w:val="left" w:pos="851"/>
        </w:tabs>
        <w:ind w:left="0" w:firstLine="567"/>
        <w:jc w:val="both"/>
        <w:rPr>
          <w:rFonts w:ascii="PT Astra Serif" w:eastAsia="Calibri" w:hAnsi="PT Astra Serif"/>
          <w:sz w:val="28"/>
          <w:szCs w:val="28"/>
        </w:rPr>
      </w:pPr>
      <w:r w:rsidRPr="00C76065">
        <w:rPr>
          <w:rFonts w:ascii="PT Astra Serif" w:eastAsia="Calibri" w:hAnsi="PT Astra Serif"/>
          <w:sz w:val="28"/>
          <w:szCs w:val="28"/>
        </w:rPr>
        <w:t>по предоставле</w:t>
      </w:r>
      <w:r w:rsidR="007F53E0" w:rsidRPr="00C76065">
        <w:rPr>
          <w:rFonts w:ascii="PT Astra Serif" w:eastAsia="Calibri" w:hAnsi="PT Astra Serif"/>
          <w:sz w:val="28"/>
          <w:szCs w:val="28"/>
        </w:rPr>
        <w:t>нию сведений для внесения в РИС;</w:t>
      </w:r>
    </w:p>
    <w:p w:rsidR="007F53E0" w:rsidRPr="00C76065" w:rsidRDefault="007F53E0" w:rsidP="004F05C1">
      <w:pPr>
        <w:pStyle w:val="ab"/>
        <w:widowControl w:val="0"/>
        <w:numPr>
          <w:ilvl w:val="0"/>
          <w:numId w:val="74"/>
        </w:numPr>
        <w:tabs>
          <w:tab w:val="left" w:pos="851"/>
        </w:tabs>
        <w:ind w:left="0" w:firstLine="567"/>
        <w:jc w:val="both"/>
        <w:rPr>
          <w:rFonts w:ascii="PT Astra Serif" w:eastAsia="Calibri" w:hAnsi="PT Astra Serif"/>
          <w:sz w:val="28"/>
          <w:szCs w:val="28"/>
        </w:rPr>
      </w:pPr>
      <w:r w:rsidRPr="00C76065">
        <w:rPr>
          <w:rFonts w:ascii="PT Astra Serif" w:eastAsia="Calibri" w:hAnsi="PT Astra Serif"/>
          <w:sz w:val="28"/>
          <w:szCs w:val="28"/>
        </w:rPr>
        <w:t xml:space="preserve">по тиражированию </w:t>
      </w:r>
      <w:r w:rsidR="001649E0" w:rsidRPr="00C76065">
        <w:rPr>
          <w:rFonts w:ascii="PT Astra Serif" w:eastAsia="Calibri" w:hAnsi="PT Astra Serif"/>
          <w:sz w:val="28"/>
          <w:szCs w:val="28"/>
        </w:rPr>
        <w:t xml:space="preserve">с помощью ПО «Планирование ГИА-9» </w:t>
      </w:r>
      <w:r w:rsidRPr="00C76065">
        <w:rPr>
          <w:rFonts w:ascii="PT Astra Serif" w:eastAsia="Calibri" w:hAnsi="PT Astra Serif"/>
          <w:sz w:val="28"/>
          <w:szCs w:val="28"/>
        </w:rPr>
        <w:t>бланков итогового собеседования</w:t>
      </w:r>
      <w:r w:rsidR="001649E0" w:rsidRPr="00C76065">
        <w:rPr>
          <w:rFonts w:ascii="PT Astra Serif" w:eastAsia="Calibri" w:hAnsi="PT Astra Serif"/>
          <w:sz w:val="28"/>
          <w:szCs w:val="28"/>
        </w:rPr>
        <w:t>, списков участников итогового собеседования (для регистрации и распределения по аудиториям), ведомостей учета проведения итогового собеседования в аудитории (по количеству аудиторий), форм протоколов эксперта для оценивания ответов участников и/или форм черновиков для внесения первичной информации по оцениванию ответов участников (для экспертов).</w:t>
      </w:r>
    </w:p>
    <w:p w:rsidR="00E902DC" w:rsidRDefault="00427930" w:rsidP="004F05C1">
      <w:pPr>
        <w:pStyle w:val="ab"/>
        <w:widowControl w:val="0"/>
        <w:numPr>
          <w:ilvl w:val="2"/>
          <w:numId w:val="73"/>
        </w:numPr>
        <w:ind w:left="0" w:firstLine="567"/>
        <w:jc w:val="both"/>
        <w:rPr>
          <w:rFonts w:ascii="PT Astra Serif" w:eastAsia="Calibri" w:hAnsi="PT Astra Serif"/>
          <w:sz w:val="28"/>
          <w:szCs w:val="28"/>
        </w:rPr>
      </w:pPr>
      <w:r w:rsidRPr="00E902DC">
        <w:rPr>
          <w:rFonts w:ascii="PT Astra Serif" w:eastAsia="Calibri" w:hAnsi="PT Astra Serif"/>
          <w:sz w:val="28"/>
          <w:szCs w:val="28"/>
        </w:rPr>
        <w:t>О</w:t>
      </w:r>
      <w:r w:rsidR="001F40A3" w:rsidRPr="00E902DC">
        <w:rPr>
          <w:rFonts w:ascii="PT Astra Serif" w:eastAsia="Calibri" w:hAnsi="PT Astra Serif"/>
          <w:sz w:val="28"/>
          <w:szCs w:val="28"/>
        </w:rPr>
        <w:t>беспечива</w:t>
      </w:r>
      <w:r w:rsidRPr="00E902DC">
        <w:rPr>
          <w:rFonts w:ascii="PT Astra Serif" w:eastAsia="Calibri" w:hAnsi="PT Astra Serif"/>
          <w:sz w:val="28"/>
          <w:szCs w:val="28"/>
        </w:rPr>
        <w:t>ю</w:t>
      </w:r>
      <w:r w:rsidR="001F40A3" w:rsidRPr="00E902DC">
        <w:rPr>
          <w:rFonts w:ascii="PT Astra Serif" w:eastAsia="Calibri" w:hAnsi="PT Astra Serif"/>
          <w:sz w:val="28"/>
          <w:szCs w:val="28"/>
        </w:rPr>
        <w:t>т информирование участников итогового собеседования и их родителей (законных представителей) по вопросам организации и про</w:t>
      </w:r>
      <w:r w:rsidRPr="00E902DC">
        <w:rPr>
          <w:rFonts w:ascii="PT Astra Serif" w:eastAsia="Calibri" w:hAnsi="PT Astra Serif"/>
          <w:sz w:val="28"/>
          <w:szCs w:val="28"/>
        </w:rPr>
        <w:t xml:space="preserve">ведения итогового собеседования, о местах и сроках проведения итогового собеседования, о сроках, местах и порядке информирования о результатах итогового собеседования, в том числе </w:t>
      </w:r>
      <w:r w:rsidR="001F40A3" w:rsidRPr="00E902DC">
        <w:rPr>
          <w:rFonts w:ascii="PT Astra Serif" w:eastAsia="Calibri" w:hAnsi="PT Astra Serif"/>
          <w:sz w:val="28"/>
          <w:szCs w:val="28"/>
        </w:rPr>
        <w:t>через образовательные организации, а также путем взаимодействия со средствами массовой информации, организации работы телефонов «горячих линий» и ведения раздела на официальных сайтах в сети «Интернет»</w:t>
      </w:r>
      <w:r w:rsidR="001A681C" w:rsidRPr="00E902DC">
        <w:rPr>
          <w:rFonts w:ascii="PT Astra Serif" w:eastAsia="Calibri" w:hAnsi="PT Astra Serif"/>
          <w:sz w:val="28"/>
          <w:szCs w:val="28"/>
        </w:rPr>
        <w:t xml:space="preserve"> или специализированных сайтах</w:t>
      </w:r>
      <w:r w:rsidR="001F40A3" w:rsidRPr="00E902DC">
        <w:rPr>
          <w:rFonts w:ascii="PT Astra Serif" w:eastAsia="Calibri" w:hAnsi="PT Astra Serif"/>
          <w:sz w:val="28"/>
          <w:szCs w:val="28"/>
        </w:rPr>
        <w:t>;</w:t>
      </w:r>
    </w:p>
    <w:p w:rsidR="00E902DC" w:rsidRDefault="00427930" w:rsidP="004F05C1">
      <w:pPr>
        <w:pStyle w:val="ab"/>
        <w:widowControl w:val="0"/>
        <w:numPr>
          <w:ilvl w:val="2"/>
          <w:numId w:val="73"/>
        </w:numPr>
        <w:ind w:left="0" w:firstLine="567"/>
        <w:jc w:val="both"/>
        <w:rPr>
          <w:rFonts w:ascii="PT Astra Serif" w:eastAsia="Calibri" w:hAnsi="PT Astra Serif"/>
          <w:sz w:val="28"/>
          <w:szCs w:val="28"/>
        </w:rPr>
      </w:pPr>
      <w:r w:rsidRPr="00E902DC">
        <w:rPr>
          <w:rFonts w:ascii="PT Astra Serif" w:eastAsia="Calibri" w:hAnsi="PT Astra Serif"/>
          <w:sz w:val="28"/>
          <w:szCs w:val="28"/>
        </w:rPr>
        <w:t>Оказывают содействие образовательным организациям в подготовке и проведении итогового собеседования в соответствии с требованиями настоящего Порядка.</w:t>
      </w:r>
      <w:r w:rsidR="001F40A3" w:rsidRPr="00E902DC">
        <w:rPr>
          <w:rFonts w:ascii="PT Astra Serif" w:eastAsia="Calibri" w:hAnsi="PT Astra Serif"/>
          <w:sz w:val="28"/>
          <w:szCs w:val="28"/>
        </w:rPr>
        <w:t xml:space="preserve"> </w:t>
      </w:r>
    </w:p>
    <w:p w:rsidR="00E902DC" w:rsidRDefault="00427930" w:rsidP="004F05C1">
      <w:pPr>
        <w:pStyle w:val="ab"/>
        <w:widowControl w:val="0"/>
        <w:numPr>
          <w:ilvl w:val="2"/>
          <w:numId w:val="73"/>
        </w:numPr>
        <w:ind w:left="0" w:firstLine="567"/>
        <w:jc w:val="both"/>
        <w:rPr>
          <w:rFonts w:ascii="PT Astra Serif" w:eastAsia="Calibri" w:hAnsi="PT Astra Serif"/>
          <w:sz w:val="28"/>
          <w:szCs w:val="28"/>
        </w:rPr>
      </w:pPr>
      <w:r w:rsidRPr="00E902DC">
        <w:rPr>
          <w:rFonts w:ascii="PT Astra Serif" w:eastAsia="Calibri" w:hAnsi="PT Astra Serif"/>
          <w:sz w:val="28"/>
          <w:szCs w:val="28"/>
        </w:rPr>
        <w:t>Ф</w:t>
      </w:r>
      <w:r w:rsidR="00BA2B42" w:rsidRPr="00E902DC">
        <w:rPr>
          <w:rFonts w:ascii="PT Astra Serif" w:eastAsia="Calibri" w:hAnsi="PT Astra Serif"/>
          <w:sz w:val="28"/>
          <w:szCs w:val="28"/>
        </w:rPr>
        <w:t>ормируют состав муницип</w:t>
      </w:r>
      <w:r w:rsidR="00DB732B" w:rsidRPr="00E902DC">
        <w:rPr>
          <w:rFonts w:ascii="PT Astra Serif" w:eastAsia="Calibri" w:hAnsi="PT Astra Serif"/>
          <w:sz w:val="28"/>
          <w:szCs w:val="28"/>
        </w:rPr>
        <w:t xml:space="preserve">альной комиссии по проведению </w:t>
      </w:r>
      <w:r w:rsidR="00BA2B42" w:rsidRPr="00E902DC">
        <w:rPr>
          <w:rFonts w:ascii="PT Astra Serif" w:eastAsia="Calibri" w:hAnsi="PT Astra Serif"/>
          <w:sz w:val="28"/>
          <w:szCs w:val="28"/>
        </w:rPr>
        <w:t>повторн</w:t>
      </w:r>
      <w:r w:rsidR="004751E5" w:rsidRPr="00E902DC">
        <w:rPr>
          <w:rFonts w:ascii="PT Astra Serif" w:eastAsia="Calibri" w:hAnsi="PT Astra Serif"/>
          <w:sz w:val="28"/>
          <w:szCs w:val="28"/>
        </w:rPr>
        <w:t>ой</w:t>
      </w:r>
      <w:r w:rsidR="00BA2B42" w:rsidRPr="00E902DC">
        <w:rPr>
          <w:rFonts w:ascii="PT Astra Serif" w:eastAsia="Calibri" w:hAnsi="PT Astra Serif"/>
          <w:sz w:val="28"/>
          <w:szCs w:val="28"/>
        </w:rPr>
        <w:t xml:space="preserve"> проверк</w:t>
      </w:r>
      <w:r w:rsidR="004751E5" w:rsidRPr="00E902DC">
        <w:rPr>
          <w:rFonts w:ascii="PT Astra Serif" w:eastAsia="Calibri" w:hAnsi="PT Astra Serif"/>
          <w:sz w:val="28"/>
          <w:szCs w:val="28"/>
        </w:rPr>
        <w:t>и</w:t>
      </w:r>
      <w:r w:rsidR="00BA2B42" w:rsidRPr="00E902DC">
        <w:rPr>
          <w:rFonts w:ascii="PT Astra Serif" w:eastAsia="Calibri" w:hAnsi="PT Astra Serif"/>
          <w:sz w:val="28"/>
          <w:szCs w:val="28"/>
        </w:rPr>
        <w:t xml:space="preserve"> аудиозаписи ответа участника итогового собеседования</w:t>
      </w:r>
      <w:r w:rsidRPr="00E902DC">
        <w:rPr>
          <w:rFonts w:ascii="PT Astra Serif" w:eastAsia="Calibri" w:hAnsi="PT Astra Serif"/>
          <w:sz w:val="28"/>
          <w:szCs w:val="28"/>
        </w:rPr>
        <w:t>.</w:t>
      </w:r>
    </w:p>
    <w:p w:rsidR="0027447B" w:rsidRPr="00E902DC" w:rsidRDefault="0027447B" w:rsidP="004F05C1">
      <w:pPr>
        <w:pStyle w:val="ab"/>
        <w:widowControl w:val="0"/>
        <w:numPr>
          <w:ilvl w:val="2"/>
          <w:numId w:val="73"/>
        </w:numPr>
        <w:ind w:left="0" w:firstLine="567"/>
        <w:jc w:val="both"/>
        <w:rPr>
          <w:rFonts w:ascii="PT Astra Serif" w:eastAsia="Calibri" w:hAnsi="PT Astra Serif"/>
          <w:sz w:val="28"/>
          <w:szCs w:val="28"/>
        </w:rPr>
      </w:pPr>
      <w:r w:rsidRPr="00E902DC">
        <w:rPr>
          <w:rFonts w:ascii="PT Astra Serif" w:eastAsia="Calibri" w:hAnsi="PT Astra Serif"/>
          <w:sz w:val="28"/>
          <w:szCs w:val="28"/>
        </w:rPr>
        <w:t xml:space="preserve">Аккредитуют граждан в качестве общественных наблюдателей в </w:t>
      </w:r>
      <w:r w:rsidRPr="00E902DC">
        <w:rPr>
          <w:rFonts w:ascii="PT Astra Serif" w:eastAsia="Calibri" w:hAnsi="PT Astra Serif"/>
          <w:sz w:val="28"/>
          <w:szCs w:val="28"/>
        </w:rPr>
        <w:lastRenderedPageBreak/>
        <w:t>соответствии положением о системе общественного наблюдения за процедурами оценки качества общего образования, Всероссийской олимпиады школьников и олимпиад школьников, итогового сочинения (изложения), итогового собеседования по русскому языку на территории Ямало-Ненецкого автономного округа, утвержденного приказом департамента образования № 201 от 11.03.2019.</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Списки общественных наблюдателей направляются в образовательную организацию не позднее чем за </w:t>
      </w:r>
      <w:r w:rsidR="003E0220" w:rsidRPr="002B1EA2">
        <w:rPr>
          <w:rFonts w:ascii="PT Astra Serif" w:hAnsi="PT Astra Serif" w:cs="Times New Roman"/>
          <w:color w:val="auto"/>
          <w:sz w:val="28"/>
          <w:szCs w:val="28"/>
        </w:rPr>
        <w:t>два</w:t>
      </w:r>
      <w:r w:rsidRPr="002B1EA2">
        <w:rPr>
          <w:rFonts w:ascii="PT Astra Serif" w:hAnsi="PT Astra Serif" w:cs="Times New Roman"/>
          <w:color w:val="auto"/>
          <w:sz w:val="28"/>
          <w:szCs w:val="28"/>
        </w:rPr>
        <w:t xml:space="preserve"> рабочих дня до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Общественными наблюдателями не могут быть близкие родственники участников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В аудитории для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 xml:space="preserve"> может присутствовать не более одного общественного наблюдателя. </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Общественные наблюдатели в день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 xml:space="preserve"> направляют в орган местного самоуправления, осуществляющий управление в сфере образования отчёт общественного наблюдателя по прилагаемой к настоящему Порядку форме (</w:t>
      </w:r>
      <w:r w:rsidRPr="00BD0180">
        <w:rPr>
          <w:rFonts w:ascii="PT Astra Serif" w:hAnsi="PT Astra Serif" w:cs="Times New Roman"/>
          <w:color w:val="auto"/>
          <w:sz w:val="28"/>
          <w:szCs w:val="28"/>
        </w:rPr>
        <w:t>Приложение</w:t>
      </w:r>
      <w:r w:rsidR="002E7354" w:rsidRPr="00BD0180">
        <w:rPr>
          <w:rFonts w:ascii="PT Astra Serif" w:hAnsi="PT Astra Serif" w:cs="Times New Roman"/>
          <w:color w:val="auto"/>
          <w:sz w:val="28"/>
          <w:szCs w:val="28"/>
        </w:rPr>
        <w:t xml:space="preserve"> </w:t>
      </w:r>
      <w:r w:rsidR="00BD7D57" w:rsidRPr="00BD0180">
        <w:rPr>
          <w:rFonts w:ascii="PT Astra Serif" w:hAnsi="PT Astra Serif" w:cs="Times New Roman"/>
          <w:color w:val="auto"/>
          <w:sz w:val="28"/>
          <w:szCs w:val="28"/>
        </w:rPr>
        <w:t>10</w:t>
      </w:r>
      <w:r w:rsidR="00AA0AB5" w:rsidRPr="00BD0180">
        <w:rPr>
          <w:rFonts w:ascii="PT Astra Serif" w:hAnsi="PT Astra Serif" w:cs="Times New Roman"/>
          <w:color w:val="auto"/>
          <w:sz w:val="28"/>
          <w:szCs w:val="28"/>
        </w:rPr>
        <w:t xml:space="preserve"> к</w:t>
      </w:r>
      <w:r w:rsidR="00AA0AB5" w:rsidRPr="002B1EA2">
        <w:rPr>
          <w:rFonts w:ascii="PT Astra Serif" w:hAnsi="PT Astra Serif" w:cs="Times New Roman"/>
          <w:color w:val="auto"/>
          <w:sz w:val="28"/>
          <w:szCs w:val="28"/>
        </w:rPr>
        <w:t xml:space="preserve"> настоящему Порядку</w:t>
      </w:r>
      <w:r w:rsidRPr="002B1EA2">
        <w:rPr>
          <w:rFonts w:ascii="PT Astra Serif" w:hAnsi="PT Astra Serif" w:cs="Times New Roman"/>
          <w:color w:val="auto"/>
          <w:sz w:val="28"/>
          <w:szCs w:val="28"/>
        </w:rPr>
        <w:t xml:space="preserve">). </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Сводный отчёт о результатах общественного наблюдения в муниципалитете заполняется согласно прилагаемой к настоящему Порядку форме (</w:t>
      </w:r>
      <w:r w:rsidRPr="00BD0180">
        <w:rPr>
          <w:rFonts w:ascii="PT Astra Serif" w:hAnsi="PT Astra Serif" w:cs="Times New Roman"/>
          <w:color w:val="auto"/>
          <w:sz w:val="28"/>
          <w:szCs w:val="28"/>
        </w:rPr>
        <w:t>Приложение</w:t>
      </w:r>
      <w:r w:rsidR="002E7354" w:rsidRPr="00BD0180">
        <w:rPr>
          <w:rFonts w:ascii="PT Astra Serif" w:hAnsi="PT Astra Serif" w:cs="Times New Roman"/>
          <w:color w:val="auto"/>
          <w:sz w:val="28"/>
          <w:szCs w:val="28"/>
        </w:rPr>
        <w:t xml:space="preserve"> </w:t>
      </w:r>
      <w:r w:rsidR="00AF4FEA" w:rsidRPr="00BD0180">
        <w:rPr>
          <w:rFonts w:ascii="PT Astra Serif" w:hAnsi="PT Astra Serif" w:cs="Times New Roman"/>
          <w:color w:val="auto"/>
          <w:sz w:val="28"/>
          <w:szCs w:val="28"/>
        </w:rPr>
        <w:t>11</w:t>
      </w:r>
      <w:r w:rsidR="00AA0AB5" w:rsidRPr="002B1EA2">
        <w:rPr>
          <w:rFonts w:ascii="PT Astra Serif" w:hAnsi="PT Astra Serif"/>
          <w:sz w:val="28"/>
          <w:szCs w:val="28"/>
        </w:rPr>
        <w:t xml:space="preserve"> </w:t>
      </w:r>
      <w:r w:rsidR="00AA0AB5" w:rsidRPr="002B1EA2">
        <w:rPr>
          <w:rFonts w:ascii="PT Astra Serif" w:hAnsi="PT Astra Serif" w:cs="Times New Roman"/>
          <w:color w:val="auto"/>
          <w:sz w:val="28"/>
          <w:szCs w:val="28"/>
        </w:rPr>
        <w:t>к настоящему Порядку</w:t>
      </w:r>
      <w:r w:rsidRPr="002B1EA2">
        <w:rPr>
          <w:rFonts w:ascii="PT Astra Serif" w:hAnsi="PT Astra Serif" w:cs="Times New Roman"/>
          <w:color w:val="auto"/>
          <w:sz w:val="28"/>
          <w:szCs w:val="28"/>
        </w:rPr>
        <w:t xml:space="preserve">) и направляется в департамент образования не позднее двух рабочих дней со дня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В случае выявлени</w:t>
      </w:r>
      <w:r w:rsidR="004677AA">
        <w:rPr>
          <w:rFonts w:ascii="PT Astra Serif" w:hAnsi="PT Astra Serif" w:cs="Times New Roman"/>
          <w:color w:val="auto"/>
          <w:sz w:val="28"/>
          <w:szCs w:val="28"/>
        </w:rPr>
        <w:t>я</w:t>
      </w:r>
      <w:r w:rsidRPr="002B1EA2">
        <w:rPr>
          <w:rFonts w:ascii="PT Astra Serif" w:hAnsi="PT Astra Serif" w:cs="Times New Roman"/>
          <w:color w:val="auto"/>
          <w:sz w:val="28"/>
          <w:szCs w:val="28"/>
        </w:rPr>
        <w:t xml:space="preserve"> общественным наблюдателем нарушений порядка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 xml:space="preserve"> орган местного самоуправления, осуществляющий управление в сфере образования, незамедлительно информирует департамент образования</w:t>
      </w:r>
      <w:r w:rsidR="002B1CAF" w:rsidRPr="002B1EA2">
        <w:rPr>
          <w:rFonts w:ascii="PT Astra Serif" w:hAnsi="PT Astra Serif" w:cs="Times New Roman"/>
          <w:color w:val="auto"/>
          <w:sz w:val="28"/>
          <w:szCs w:val="28"/>
        </w:rPr>
        <w:t xml:space="preserve"> автономного округа</w:t>
      </w:r>
      <w:r w:rsidRPr="002B1EA2">
        <w:rPr>
          <w:rFonts w:ascii="PT Astra Serif" w:hAnsi="PT Astra Serif" w:cs="Times New Roman"/>
          <w:color w:val="auto"/>
          <w:sz w:val="28"/>
          <w:szCs w:val="28"/>
        </w:rPr>
        <w:t>.</w:t>
      </w:r>
    </w:p>
    <w:p w:rsidR="00BA2B42"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Нарушения, выявленные общественным наблюдателем, рассматриваются департаментом образования</w:t>
      </w:r>
      <w:r w:rsidR="00FF361F" w:rsidRPr="002B1EA2">
        <w:rPr>
          <w:rFonts w:ascii="PT Astra Serif" w:hAnsi="PT Astra Serif" w:cs="Times New Roman"/>
          <w:color w:val="auto"/>
          <w:sz w:val="28"/>
          <w:szCs w:val="28"/>
        </w:rPr>
        <w:t xml:space="preserve"> автономного округа.</w:t>
      </w:r>
    </w:p>
    <w:p w:rsidR="00263AC8" w:rsidRPr="004F05C1" w:rsidRDefault="00263AC8" w:rsidP="004F05C1">
      <w:pPr>
        <w:pStyle w:val="ab"/>
        <w:numPr>
          <w:ilvl w:val="2"/>
          <w:numId w:val="73"/>
        </w:numPr>
        <w:shd w:val="clear" w:color="auto" w:fill="FFFFFF"/>
        <w:ind w:left="0" w:firstLine="567"/>
        <w:jc w:val="both"/>
        <w:rPr>
          <w:rFonts w:ascii="PT Astra Serif" w:hAnsi="PT Astra Serif"/>
          <w:sz w:val="28"/>
          <w:szCs w:val="28"/>
        </w:rPr>
      </w:pPr>
      <w:r w:rsidRPr="004F05C1">
        <w:rPr>
          <w:rFonts w:ascii="PT Astra Serif" w:hAnsi="PT Astra Serif"/>
          <w:sz w:val="28"/>
          <w:szCs w:val="28"/>
        </w:rPr>
        <w:t>Аккредитуют представителей средств массовых информаций</w:t>
      </w:r>
      <w:r w:rsidR="00E903B7" w:rsidRPr="004F05C1">
        <w:rPr>
          <w:rFonts w:ascii="PT Astra Serif" w:hAnsi="PT Astra Serif"/>
          <w:sz w:val="28"/>
          <w:szCs w:val="28"/>
        </w:rPr>
        <w:t>.</w:t>
      </w:r>
    </w:p>
    <w:p w:rsidR="0078296F" w:rsidRPr="004F05C1" w:rsidRDefault="006770F4" w:rsidP="004F05C1">
      <w:pPr>
        <w:pStyle w:val="ab"/>
        <w:widowControl w:val="0"/>
        <w:numPr>
          <w:ilvl w:val="1"/>
          <w:numId w:val="73"/>
        </w:numPr>
        <w:ind w:left="0" w:firstLine="567"/>
        <w:jc w:val="both"/>
        <w:rPr>
          <w:rFonts w:ascii="PT Astra Serif" w:eastAsia="Calibri" w:hAnsi="PT Astra Serif"/>
          <w:sz w:val="28"/>
          <w:szCs w:val="28"/>
        </w:rPr>
      </w:pPr>
      <w:r w:rsidRPr="004F05C1">
        <w:rPr>
          <w:rFonts w:ascii="PT Astra Serif" w:eastAsia="Calibri" w:hAnsi="PT Astra Serif"/>
          <w:sz w:val="28"/>
          <w:szCs w:val="28"/>
        </w:rPr>
        <w:t>Руководитель о</w:t>
      </w:r>
      <w:r w:rsidR="0078296F" w:rsidRPr="004F05C1">
        <w:rPr>
          <w:rFonts w:ascii="PT Astra Serif" w:eastAsia="Calibri" w:hAnsi="PT Astra Serif"/>
          <w:sz w:val="28"/>
          <w:szCs w:val="28"/>
        </w:rPr>
        <w:t>бразовательн</w:t>
      </w:r>
      <w:r w:rsidRPr="004F05C1">
        <w:rPr>
          <w:rFonts w:ascii="PT Astra Serif" w:eastAsia="Calibri" w:hAnsi="PT Astra Serif"/>
          <w:sz w:val="28"/>
          <w:szCs w:val="28"/>
        </w:rPr>
        <w:t>ой</w:t>
      </w:r>
      <w:r w:rsidR="0078296F" w:rsidRPr="004F05C1">
        <w:rPr>
          <w:rFonts w:ascii="PT Astra Serif" w:eastAsia="Calibri" w:hAnsi="PT Astra Serif"/>
          <w:sz w:val="28"/>
          <w:szCs w:val="28"/>
        </w:rPr>
        <w:t xml:space="preserve"> организации </w:t>
      </w:r>
      <w:r w:rsidR="009E4E9D" w:rsidRPr="004F05C1">
        <w:rPr>
          <w:rFonts w:ascii="PT Astra Serif" w:eastAsia="Calibri" w:hAnsi="PT Astra Serif"/>
          <w:sz w:val="28"/>
          <w:szCs w:val="28"/>
        </w:rPr>
        <w:t>(</w:t>
      </w:r>
      <w:r w:rsidR="00B677C6" w:rsidRPr="004F05C1">
        <w:rPr>
          <w:rFonts w:ascii="PT Astra Serif" w:eastAsia="Calibri" w:hAnsi="PT Astra Serif"/>
          <w:sz w:val="28"/>
          <w:szCs w:val="28"/>
        </w:rPr>
        <w:t>на базе которой располагается место проведения итогового собеседования</w:t>
      </w:r>
      <w:r w:rsidR="009E4E9D" w:rsidRPr="004F05C1">
        <w:rPr>
          <w:rFonts w:ascii="PT Astra Serif" w:eastAsia="Calibri" w:hAnsi="PT Astra Serif"/>
          <w:sz w:val="28"/>
          <w:szCs w:val="28"/>
        </w:rPr>
        <w:t>)</w:t>
      </w:r>
      <w:r w:rsidR="00B677C6" w:rsidRPr="004F05C1">
        <w:rPr>
          <w:rFonts w:ascii="PT Astra Serif" w:eastAsia="Calibri" w:hAnsi="PT Astra Serif"/>
          <w:sz w:val="28"/>
          <w:szCs w:val="28"/>
        </w:rPr>
        <w:t xml:space="preserve"> </w:t>
      </w:r>
      <w:r w:rsidR="0078296F" w:rsidRPr="004F05C1">
        <w:rPr>
          <w:rFonts w:ascii="PT Astra Serif" w:eastAsia="Calibri" w:hAnsi="PT Astra Serif"/>
          <w:sz w:val="28"/>
          <w:szCs w:val="28"/>
        </w:rPr>
        <w:t>в целях проведения итогового собеседования:</w:t>
      </w:r>
    </w:p>
    <w:p w:rsidR="00CD6B5A" w:rsidRDefault="00CB21D3" w:rsidP="00CD6B5A">
      <w:pPr>
        <w:pStyle w:val="ab"/>
        <w:widowControl w:val="0"/>
        <w:numPr>
          <w:ilvl w:val="2"/>
          <w:numId w:val="73"/>
        </w:numPr>
        <w:ind w:left="0" w:firstLine="567"/>
        <w:jc w:val="both"/>
        <w:rPr>
          <w:rFonts w:ascii="PT Astra Serif" w:eastAsia="Calibri" w:hAnsi="PT Astra Serif"/>
          <w:sz w:val="28"/>
          <w:szCs w:val="28"/>
        </w:rPr>
      </w:pPr>
      <w:r w:rsidRPr="004F05C1">
        <w:rPr>
          <w:rFonts w:ascii="PT Astra Serif" w:eastAsia="Calibri" w:hAnsi="PT Astra Serif"/>
          <w:sz w:val="28"/>
          <w:szCs w:val="28"/>
        </w:rPr>
        <w:t>О</w:t>
      </w:r>
      <w:r w:rsidR="0078296F" w:rsidRPr="004F05C1">
        <w:rPr>
          <w:rFonts w:ascii="PT Astra Serif" w:eastAsia="Calibri" w:hAnsi="PT Astra Serif"/>
          <w:sz w:val="28"/>
          <w:szCs w:val="28"/>
        </w:rPr>
        <w:t>беспечива</w:t>
      </w:r>
      <w:r w:rsidR="00B677C6" w:rsidRPr="004F05C1">
        <w:rPr>
          <w:rFonts w:ascii="PT Astra Serif" w:eastAsia="Calibri" w:hAnsi="PT Astra Serif"/>
          <w:sz w:val="28"/>
          <w:szCs w:val="28"/>
        </w:rPr>
        <w:t>е</w:t>
      </w:r>
      <w:r w:rsidR="00D44202" w:rsidRPr="004F05C1">
        <w:rPr>
          <w:rFonts w:ascii="PT Astra Serif" w:eastAsia="Calibri" w:hAnsi="PT Astra Serif"/>
          <w:sz w:val="28"/>
          <w:szCs w:val="28"/>
        </w:rPr>
        <w:t>т</w:t>
      </w:r>
      <w:r w:rsidR="0078296F" w:rsidRPr="004F05C1">
        <w:rPr>
          <w:rFonts w:ascii="PT Astra Serif" w:eastAsia="Calibri" w:hAnsi="PT Astra Serif"/>
          <w:sz w:val="28"/>
          <w:szCs w:val="28"/>
        </w:rPr>
        <w:t xml:space="preserve"> отбор и подготовку специалистов, входящих в состав комиссий по проведению итогового собеседования и комиссий по проверке итогового собеседования в образовательных организациях (далее – комиссия по проведению, комиссия по проверке) в соответствии с требованиями настоящ</w:t>
      </w:r>
      <w:r w:rsidR="00B42BC6" w:rsidRPr="004F05C1">
        <w:rPr>
          <w:rFonts w:ascii="PT Astra Serif" w:eastAsia="Calibri" w:hAnsi="PT Astra Serif"/>
          <w:sz w:val="28"/>
          <w:szCs w:val="28"/>
        </w:rPr>
        <w:t>его</w:t>
      </w:r>
      <w:r w:rsidR="0078296F" w:rsidRPr="004F05C1">
        <w:rPr>
          <w:rFonts w:ascii="PT Astra Serif" w:eastAsia="Calibri" w:hAnsi="PT Astra Serif"/>
          <w:sz w:val="28"/>
          <w:szCs w:val="28"/>
        </w:rPr>
        <w:t xml:space="preserve"> </w:t>
      </w:r>
      <w:r w:rsidR="00B42BC6" w:rsidRPr="004F05C1">
        <w:rPr>
          <w:rFonts w:ascii="PT Astra Serif" w:eastAsia="Calibri" w:hAnsi="PT Astra Serif"/>
          <w:sz w:val="28"/>
          <w:szCs w:val="28"/>
        </w:rPr>
        <w:t>Порядка</w:t>
      </w:r>
      <w:r w:rsidR="004B3181" w:rsidRPr="004F05C1">
        <w:rPr>
          <w:rFonts w:ascii="PT Astra Serif" w:eastAsia="Calibri" w:hAnsi="PT Astra Serif"/>
          <w:sz w:val="28"/>
          <w:szCs w:val="28"/>
        </w:rPr>
        <w:t xml:space="preserve"> и рекомендаций по организации и проведению итогового собеседования, направляемых для использования в работе </w:t>
      </w:r>
      <w:proofErr w:type="spellStart"/>
      <w:r w:rsidR="004B3181" w:rsidRPr="004F05C1">
        <w:rPr>
          <w:rFonts w:ascii="PT Astra Serif" w:eastAsia="Calibri" w:hAnsi="PT Astra Serif"/>
          <w:sz w:val="28"/>
          <w:szCs w:val="28"/>
        </w:rPr>
        <w:t>Рособрнадзором</w:t>
      </w:r>
      <w:proofErr w:type="spellEnd"/>
      <w:r w:rsidRPr="004F05C1">
        <w:rPr>
          <w:rFonts w:ascii="PT Astra Serif" w:eastAsia="Calibri" w:hAnsi="PT Astra Serif"/>
          <w:sz w:val="28"/>
          <w:szCs w:val="28"/>
        </w:rPr>
        <w:t>.</w:t>
      </w:r>
    </w:p>
    <w:p w:rsidR="006770F4" w:rsidRPr="00CD6B5A" w:rsidRDefault="006770F4" w:rsidP="00CD6B5A">
      <w:pPr>
        <w:pStyle w:val="ab"/>
        <w:widowControl w:val="0"/>
        <w:numPr>
          <w:ilvl w:val="2"/>
          <w:numId w:val="73"/>
        </w:numPr>
        <w:ind w:left="0" w:firstLine="567"/>
        <w:jc w:val="both"/>
        <w:rPr>
          <w:rFonts w:ascii="PT Astra Serif" w:eastAsia="Calibri" w:hAnsi="PT Astra Serif"/>
          <w:sz w:val="28"/>
          <w:szCs w:val="28"/>
        </w:rPr>
      </w:pPr>
      <w:r w:rsidRPr="00CD6B5A">
        <w:rPr>
          <w:rFonts w:ascii="PT Astra Serif" w:eastAsia="Calibri" w:hAnsi="PT Astra Serif"/>
          <w:sz w:val="28"/>
          <w:szCs w:val="28"/>
        </w:rPr>
        <w:t>Организует информирование п</w:t>
      </w:r>
      <w:r w:rsidR="0078296F" w:rsidRPr="00CD6B5A">
        <w:rPr>
          <w:rFonts w:ascii="PT Astra Serif" w:eastAsia="Calibri" w:hAnsi="PT Astra Serif"/>
          <w:sz w:val="28"/>
          <w:szCs w:val="28"/>
        </w:rPr>
        <w:t>од подпись</w:t>
      </w:r>
      <w:r w:rsidRPr="00CD6B5A">
        <w:rPr>
          <w:rFonts w:ascii="PT Astra Serif" w:eastAsia="Calibri" w:hAnsi="PT Astra Serif"/>
          <w:sz w:val="28"/>
          <w:szCs w:val="28"/>
        </w:rPr>
        <w:t>:</w:t>
      </w:r>
    </w:p>
    <w:p w:rsidR="0078296F" w:rsidRPr="00CD6B5A" w:rsidRDefault="0078296F" w:rsidP="00CD6B5A">
      <w:pPr>
        <w:pStyle w:val="ab"/>
        <w:widowControl w:val="0"/>
        <w:numPr>
          <w:ilvl w:val="0"/>
          <w:numId w:val="75"/>
        </w:numPr>
        <w:tabs>
          <w:tab w:val="left" w:pos="851"/>
        </w:tabs>
        <w:ind w:left="0" w:firstLine="567"/>
        <w:jc w:val="both"/>
        <w:rPr>
          <w:rFonts w:ascii="PT Astra Serif" w:eastAsia="Calibri" w:hAnsi="PT Astra Serif"/>
          <w:sz w:val="28"/>
          <w:szCs w:val="28"/>
        </w:rPr>
      </w:pPr>
      <w:r w:rsidRPr="00CD6B5A">
        <w:rPr>
          <w:rFonts w:ascii="PT Astra Serif" w:eastAsia="Calibri" w:hAnsi="PT Astra Serif"/>
          <w:sz w:val="28"/>
          <w:szCs w:val="28"/>
        </w:rPr>
        <w:t xml:space="preserve">специалистов, привлекаемых к проведению и проверке итогового собеседования, о </w:t>
      </w:r>
      <w:r w:rsidR="003C796A" w:rsidRPr="00CD6B5A">
        <w:rPr>
          <w:rFonts w:ascii="PT Astra Serif" w:eastAsia="Calibri" w:hAnsi="PT Astra Serif"/>
          <w:sz w:val="28"/>
          <w:szCs w:val="28"/>
        </w:rPr>
        <w:t>настоящем П</w:t>
      </w:r>
      <w:r w:rsidRPr="00CD6B5A">
        <w:rPr>
          <w:rFonts w:ascii="PT Astra Serif" w:eastAsia="Calibri" w:hAnsi="PT Astra Serif"/>
          <w:sz w:val="28"/>
          <w:szCs w:val="28"/>
        </w:rPr>
        <w:t>орядке проведения и п</w:t>
      </w:r>
      <w:r w:rsidR="00B42BC6" w:rsidRPr="00CD6B5A">
        <w:rPr>
          <w:rFonts w:ascii="PT Astra Serif" w:eastAsia="Calibri" w:hAnsi="PT Astra Serif"/>
          <w:sz w:val="28"/>
          <w:szCs w:val="28"/>
        </w:rPr>
        <w:t>роверки итогового собеседования</w:t>
      </w:r>
      <w:r w:rsidR="003C796A" w:rsidRPr="00CD6B5A">
        <w:rPr>
          <w:rFonts w:ascii="PT Astra Serif" w:eastAsia="Calibri" w:hAnsi="PT Astra Serif"/>
          <w:sz w:val="28"/>
          <w:szCs w:val="28"/>
        </w:rPr>
        <w:t>,</w:t>
      </w:r>
      <w:r w:rsidR="003C796A" w:rsidRPr="00CD6B5A">
        <w:rPr>
          <w:rFonts w:ascii="PT Astra Serif" w:hAnsi="PT Astra Serif"/>
          <w:sz w:val="28"/>
          <w:szCs w:val="28"/>
        </w:rPr>
        <w:t xml:space="preserve"> </w:t>
      </w:r>
      <w:r w:rsidR="003C796A" w:rsidRPr="00CD6B5A">
        <w:rPr>
          <w:rFonts w:ascii="PT Astra Serif" w:eastAsia="Calibri" w:hAnsi="PT Astra Serif"/>
          <w:sz w:val="28"/>
          <w:szCs w:val="28"/>
        </w:rPr>
        <w:t xml:space="preserve">а также о рекомендациях по организации и проведению итогового собеседования, направляемых для использования в работе </w:t>
      </w:r>
      <w:proofErr w:type="spellStart"/>
      <w:r w:rsidR="003C796A" w:rsidRPr="00CD6B5A">
        <w:rPr>
          <w:rFonts w:ascii="PT Astra Serif" w:eastAsia="Calibri" w:hAnsi="PT Astra Serif"/>
          <w:sz w:val="28"/>
          <w:szCs w:val="28"/>
        </w:rPr>
        <w:t>Рособрнадзором</w:t>
      </w:r>
      <w:proofErr w:type="spellEnd"/>
      <w:r w:rsidR="003C796A" w:rsidRPr="00CD6B5A">
        <w:rPr>
          <w:rFonts w:ascii="PT Astra Serif" w:eastAsia="Calibri" w:hAnsi="PT Astra Serif"/>
          <w:sz w:val="28"/>
          <w:szCs w:val="28"/>
        </w:rPr>
        <w:t xml:space="preserve">; </w:t>
      </w:r>
    </w:p>
    <w:p w:rsidR="003C796A" w:rsidRPr="00CD6B5A" w:rsidRDefault="0078296F" w:rsidP="00CD6B5A">
      <w:pPr>
        <w:pStyle w:val="ab"/>
        <w:widowControl w:val="0"/>
        <w:numPr>
          <w:ilvl w:val="0"/>
          <w:numId w:val="75"/>
        </w:numPr>
        <w:tabs>
          <w:tab w:val="left" w:pos="851"/>
        </w:tabs>
        <w:ind w:left="0" w:firstLine="567"/>
        <w:jc w:val="both"/>
        <w:rPr>
          <w:rFonts w:ascii="PT Astra Serif" w:eastAsia="Calibri" w:hAnsi="PT Astra Serif"/>
          <w:sz w:val="28"/>
          <w:szCs w:val="28"/>
        </w:rPr>
      </w:pPr>
      <w:r w:rsidRPr="00CD6B5A">
        <w:rPr>
          <w:rFonts w:ascii="PT Astra Serif" w:eastAsia="Calibri" w:hAnsi="PT Astra Serif"/>
          <w:sz w:val="28"/>
          <w:szCs w:val="28"/>
        </w:rPr>
        <w:t>участников итогового собеседования и их родителей (законных представителей) о местах и сроках проведения итогового собеседования, о</w:t>
      </w:r>
      <w:r w:rsidR="003C796A" w:rsidRPr="00CD6B5A">
        <w:rPr>
          <w:rFonts w:ascii="PT Astra Serif" w:eastAsia="Calibri" w:hAnsi="PT Astra Serif"/>
          <w:sz w:val="28"/>
          <w:szCs w:val="28"/>
        </w:rPr>
        <w:t xml:space="preserve"> настоящем</w:t>
      </w:r>
      <w:r w:rsidRPr="00CD6B5A">
        <w:rPr>
          <w:rFonts w:ascii="PT Astra Serif" w:eastAsia="Calibri" w:hAnsi="PT Astra Serif"/>
          <w:sz w:val="28"/>
          <w:szCs w:val="28"/>
        </w:rPr>
        <w:t xml:space="preserve"> </w:t>
      </w:r>
      <w:r w:rsidR="003C796A" w:rsidRPr="00CD6B5A">
        <w:rPr>
          <w:rFonts w:ascii="PT Astra Serif" w:eastAsia="Calibri" w:hAnsi="PT Astra Serif"/>
          <w:sz w:val="28"/>
          <w:szCs w:val="28"/>
        </w:rPr>
        <w:t>П</w:t>
      </w:r>
      <w:r w:rsidRPr="00CD6B5A">
        <w:rPr>
          <w:rFonts w:ascii="PT Astra Serif" w:eastAsia="Calibri" w:hAnsi="PT Astra Serif"/>
          <w:sz w:val="28"/>
          <w:szCs w:val="28"/>
        </w:rPr>
        <w:t xml:space="preserve">орядке проведения </w:t>
      </w:r>
      <w:r w:rsidR="003C796A" w:rsidRPr="00CD6B5A">
        <w:rPr>
          <w:rFonts w:ascii="PT Astra Serif" w:eastAsia="Calibri" w:hAnsi="PT Astra Serif"/>
          <w:sz w:val="28"/>
          <w:szCs w:val="28"/>
        </w:rPr>
        <w:t xml:space="preserve"> и проверке </w:t>
      </w:r>
      <w:r w:rsidRPr="00CD6B5A">
        <w:rPr>
          <w:rFonts w:ascii="PT Astra Serif" w:eastAsia="Calibri" w:hAnsi="PT Astra Serif"/>
          <w:sz w:val="28"/>
          <w:szCs w:val="28"/>
        </w:rPr>
        <w:t>итогового собеседования, о ведении во время проведения итогового собеседования аудиозаписи ответов учас</w:t>
      </w:r>
      <w:r w:rsidR="004B3181" w:rsidRPr="00CD6B5A">
        <w:rPr>
          <w:rFonts w:ascii="PT Astra Serif" w:eastAsia="Calibri" w:hAnsi="PT Astra Serif"/>
          <w:sz w:val="28"/>
          <w:szCs w:val="28"/>
        </w:rPr>
        <w:t xml:space="preserve">тников итогового собеседования, </w:t>
      </w:r>
      <w:r w:rsidRPr="00CD6B5A">
        <w:rPr>
          <w:rFonts w:ascii="PT Astra Serif" w:eastAsia="Calibri" w:hAnsi="PT Astra Serif"/>
          <w:sz w:val="28"/>
          <w:szCs w:val="28"/>
        </w:rPr>
        <w:t xml:space="preserve">о времени и месте ознакомления с результатами итогового собеседования, а также о результатах итогового собеседования, </w:t>
      </w:r>
      <w:r w:rsidRPr="00CD6B5A">
        <w:rPr>
          <w:rFonts w:ascii="PT Astra Serif" w:eastAsia="Calibri" w:hAnsi="PT Astra Serif"/>
          <w:sz w:val="28"/>
          <w:szCs w:val="28"/>
        </w:rPr>
        <w:lastRenderedPageBreak/>
        <w:t>полу</w:t>
      </w:r>
      <w:r w:rsidR="00CB21D3" w:rsidRPr="00CD6B5A">
        <w:rPr>
          <w:rFonts w:ascii="PT Astra Serif" w:eastAsia="Calibri" w:hAnsi="PT Astra Serif"/>
          <w:sz w:val="28"/>
          <w:szCs w:val="28"/>
        </w:rPr>
        <w:t xml:space="preserve">ченных </w:t>
      </w:r>
      <w:r w:rsidR="003C796A" w:rsidRPr="00CD6B5A">
        <w:rPr>
          <w:rFonts w:ascii="PT Astra Serif" w:eastAsia="Calibri" w:hAnsi="PT Astra Serif"/>
          <w:sz w:val="28"/>
          <w:szCs w:val="28"/>
        </w:rPr>
        <w:t>участниками итогового собеседования</w:t>
      </w:r>
      <w:r w:rsidR="00CB21D3" w:rsidRPr="00CD6B5A">
        <w:rPr>
          <w:rFonts w:ascii="PT Astra Serif" w:eastAsia="Calibri" w:hAnsi="PT Astra Serif"/>
          <w:sz w:val="28"/>
          <w:szCs w:val="28"/>
        </w:rPr>
        <w:t>.</w:t>
      </w:r>
    </w:p>
    <w:p w:rsidR="00353D30" w:rsidRPr="007B10A2" w:rsidRDefault="00353D30" w:rsidP="007B10A2">
      <w:pPr>
        <w:pStyle w:val="ab"/>
        <w:widowControl w:val="0"/>
        <w:numPr>
          <w:ilvl w:val="2"/>
          <w:numId w:val="73"/>
        </w:numPr>
        <w:ind w:left="0" w:firstLine="567"/>
        <w:jc w:val="both"/>
        <w:rPr>
          <w:rFonts w:ascii="PT Astra Serif" w:eastAsia="Calibri" w:hAnsi="PT Astra Serif"/>
          <w:sz w:val="28"/>
          <w:szCs w:val="28"/>
        </w:rPr>
      </w:pPr>
      <w:r w:rsidRPr="007B10A2">
        <w:rPr>
          <w:rFonts w:ascii="PT Astra Serif" w:eastAsia="Calibri" w:hAnsi="PT Astra Serif"/>
          <w:sz w:val="28"/>
          <w:szCs w:val="28"/>
        </w:rPr>
        <w:t xml:space="preserve">В целях информирования граждан о порядке проведения итогового собеседования, на официальном сайте </w:t>
      </w:r>
      <w:r w:rsidR="002E7354" w:rsidRPr="007B10A2">
        <w:rPr>
          <w:rFonts w:ascii="PT Astra Serif" w:eastAsia="Calibri" w:hAnsi="PT Astra Serif"/>
          <w:sz w:val="28"/>
          <w:szCs w:val="28"/>
        </w:rPr>
        <w:t>образовательн</w:t>
      </w:r>
      <w:r w:rsidR="004A28CC" w:rsidRPr="007B10A2">
        <w:rPr>
          <w:rFonts w:ascii="PT Astra Serif" w:eastAsia="Calibri" w:hAnsi="PT Astra Serif"/>
          <w:sz w:val="28"/>
          <w:szCs w:val="28"/>
        </w:rPr>
        <w:t>ой</w:t>
      </w:r>
      <w:r w:rsidR="006E6B9E" w:rsidRPr="007B10A2">
        <w:rPr>
          <w:rFonts w:ascii="PT Astra Serif" w:eastAsia="Calibri" w:hAnsi="PT Astra Serif"/>
          <w:sz w:val="28"/>
          <w:szCs w:val="28"/>
        </w:rPr>
        <w:t xml:space="preserve"> организаци</w:t>
      </w:r>
      <w:r w:rsidR="004A28CC" w:rsidRPr="007B10A2">
        <w:rPr>
          <w:rFonts w:ascii="PT Astra Serif" w:eastAsia="Calibri" w:hAnsi="PT Astra Serif"/>
          <w:sz w:val="28"/>
          <w:szCs w:val="28"/>
        </w:rPr>
        <w:t>и</w:t>
      </w:r>
      <w:r w:rsidR="002E7354" w:rsidRPr="007B10A2">
        <w:rPr>
          <w:rFonts w:ascii="PT Astra Serif" w:eastAsia="Calibri" w:hAnsi="PT Astra Serif"/>
          <w:sz w:val="28"/>
          <w:szCs w:val="28"/>
        </w:rPr>
        <w:t xml:space="preserve"> </w:t>
      </w:r>
      <w:r w:rsidRPr="007B10A2">
        <w:rPr>
          <w:rFonts w:ascii="PT Astra Serif" w:eastAsia="Calibri" w:hAnsi="PT Astra Serif"/>
          <w:sz w:val="28"/>
          <w:szCs w:val="28"/>
        </w:rPr>
        <w:t>публик</w:t>
      </w:r>
      <w:r w:rsidR="006E6B9E" w:rsidRPr="007B10A2">
        <w:rPr>
          <w:rFonts w:ascii="PT Astra Serif" w:eastAsia="Calibri" w:hAnsi="PT Astra Serif"/>
          <w:sz w:val="28"/>
          <w:szCs w:val="28"/>
        </w:rPr>
        <w:t>ует</w:t>
      </w:r>
      <w:r w:rsidR="00B677C6" w:rsidRPr="007B10A2">
        <w:rPr>
          <w:rFonts w:ascii="PT Astra Serif" w:eastAsia="Calibri" w:hAnsi="PT Astra Serif"/>
          <w:sz w:val="28"/>
          <w:szCs w:val="28"/>
        </w:rPr>
        <w:t xml:space="preserve"> информаци</w:t>
      </w:r>
      <w:r w:rsidR="000A1485" w:rsidRPr="007B10A2">
        <w:rPr>
          <w:rFonts w:ascii="PT Astra Serif" w:eastAsia="Calibri" w:hAnsi="PT Astra Serif"/>
          <w:sz w:val="28"/>
          <w:szCs w:val="28"/>
        </w:rPr>
        <w:t>ю</w:t>
      </w:r>
      <w:r w:rsidRPr="007B10A2">
        <w:rPr>
          <w:rFonts w:ascii="PT Astra Serif" w:eastAsia="Calibri" w:hAnsi="PT Astra Serif"/>
          <w:sz w:val="28"/>
          <w:szCs w:val="28"/>
        </w:rPr>
        <w:t xml:space="preserve"> о:</w:t>
      </w:r>
    </w:p>
    <w:p w:rsidR="00353D30" w:rsidRPr="007B10A2" w:rsidRDefault="00353D30" w:rsidP="00727577">
      <w:pPr>
        <w:pStyle w:val="ab"/>
        <w:widowControl w:val="0"/>
        <w:numPr>
          <w:ilvl w:val="0"/>
          <w:numId w:val="76"/>
        </w:numPr>
        <w:tabs>
          <w:tab w:val="left" w:pos="851"/>
        </w:tabs>
        <w:ind w:left="0" w:firstLine="567"/>
        <w:jc w:val="both"/>
        <w:rPr>
          <w:rFonts w:ascii="PT Astra Serif" w:eastAsia="Calibri" w:hAnsi="PT Astra Serif"/>
          <w:sz w:val="28"/>
          <w:szCs w:val="28"/>
        </w:rPr>
      </w:pPr>
      <w:r w:rsidRPr="007B10A2">
        <w:rPr>
          <w:rFonts w:ascii="PT Astra Serif" w:eastAsia="Calibri" w:hAnsi="PT Astra Serif"/>
          <w:sz w:val="28"/>
          <w:szCs w:val="28"/>
        </w:rPr>
        <w:t xml:space="preserve">порядке проведения </w:t>
      </w:r>
      <w:r w:rsidR="004B3181" w:rsidRPr="007B10A2">
        <w:rPr>
          <w:rFonts w:ascii="PT Astra Serif" w:eastAsia="Calibri" w:hAnsi="PT Astra Serif"/>
          <w:sz w:val="28"/>
          <w:szCs w:val="28"/>
        </w:rPr>
        <w:t xml:space="preserve">и проверки итогового собеседования </w:t>
      </w:r>
      <w:r w:rsidRPr="007B10A2">
        <w:rPr>
          <w:rFonts w:ascii="PT Astra Serif" w:eastAsia="Calibri" w:hAnsi="PT Astra Serif"/>
          <w:sz w:val="28"/>
          <w:szCs w:val="28"/>
        </w:rPr>
        <w:t>– не позднее чем за два месяца до дня проведения итогового собеседования;</w:t>
      </w:r>
    </w:p>
    <w:p w:rsidR="00353D30" w:rsidRPr="007B10A2" w:rsidRDefault="00353D30" w:rsidP="00727577">
      <w:pPr>
        <w:pStyle w:val="ab"/>
        <w:widowControl w:val="0"/>
        <w:numPr>
          <w:ilvl w:val="0"/>
          <w:numId w:val="76"/>
        </w:numPr>
        <w:tabs>
          <w:tab w:val="left" w:pos="851"/>
        </w:tabs>
        <w:ind w:left="0" w:firstLine="567"/>
        <w:jc w:val="both"/>
        <w:rPr>
          <w:rFonts w:ascii="PT Astra Serif" w:eastAsia="Calibri" w:hAnsi="PT Astra Serif"/>
          <w:sz w:val="28"/>
          <w:szCs w:val="28"/>
        </w:rPr>
      </w:pPr>
      <w:r w:rsidRPr="007B10A2">
        <w:rPr>
          <w:rFonts w:ascii="PT Astra Serif" w:eastAsia="Calibri" w:hAnsi="PT Astra Serif"/>
          <w:sz w:val="28"/>
          <w:szCs w:val="28"/>
        </w:rPr>
        <w:t>сроках проведения итогового собеседования – не позднее чем за месяц до завершения срока подачи заявления на участие в итоговом собеседовании;</w:t>
      </w:r>
    </w:p>
    <w:p w:rsidR="00353D30" w:rsidRPr="007B10A2" w:rsidRDefault="00353D30" w:rsidP="00727577">
      <w:pPr>
        <w:pStyle w:val="ab"/>
        <w:widowControl w:val="0"/>
        <w:numPr>
          <w:ilvl w:val="0"/>
          <w:numId w:val="76"/>
        </w:numPr>
        <w:tabs>
          <w:tab w:val="left" w:pos="851"/>
        </w:tabs>
        <w:ind w:left="0" w:firstLine="567"/>
        <w:jc w:val="both"/>
        <w:rPr>
          <w:rFonts w:ascii="PT Astra Serif" w:eastAsia="Calibri" w:hAnsi="PT Astra Serif"/>
          <w:sz w:val="28"/>
          <w:szCs w:val="28"/>
        </w:rPr>
      </w:pPr>
      <w:r w:rsidRPr="007B10A2">
        <w:rPr>
          <w:rFonts w:ascii="PT Astra Serif" w:eastAsia="Calibri" w:hAnsi="PT Astra Serif"/>
          <w:sz w:val="28"/>
          <w:szCs w:val="28"/>
        </w:rPr>
        <w:t>сроках, местах и порядке информирования о результатах итогового собеседования – не позднее чем за месяц до дня проведения итогового собеседования.</w:t>
      </w:r>
    </w:p>
    <w:p w:rsidR="00135A71" w:rsidRDefault="00353D30" w:rsidP="00135A71">
      <w:pPr>
        <w:pStyle w:val="ab"/>
        <w:widowControl w:val="0"/>
        <w:numPr>
          <w:ilvl w:val="2"/>
          <w:numId w:val="73"/>
        </w:numPr>
        <w:ind w:left="0" w:firstLine="567"/>
        <w:jc w:val="both"/>
        <w:rPr>
          <w:rFonts w:ascii="PT Astra Serif" w:eastAsia="Calibri" w:hAnsi="PT Astra Serif"/>
          <w:sz w:val="28"/>
          <w:szCs w:val="28"/>
        </w:rPr>
      </w:pPr>
      <w:r w:rsidRPr="00135A71">
        <w:rPr>
          <w:rFonts w:ascii="PT Astra Serif" w:eastAsia="Calibri" w:hAnsi="PT Astra Serif"/>
          <w:sz w:val="28"/>
          <w:szCs w:val="28"/>
        </w:rPr>
        <w:t>Обеспечива</w:t>
      </w:r>
      <w:r w:rsidR="00B677C6" w:rsidRPr="00135A71">
        <w:rPr>
          <w:rFonts w:ascii="PT Astra Serif" w:eastAsia="Calibri" w:hAnsi="PT Astra Serif"/>
          <w:sz w:val="28"/>
          <w:szCs w:val="28"/>
        </w:rPr>
        <w:t>е</w:t>
      </w:r>
      <w:r w:rsidRPr="00135A71">
        <w:rPr>
          <w:rFonts w:ascii="PT Astra Serif" w:eastAsia="Calibri" w:hAnsi="PT Astra Serif"/>
          <w:sz w:val="28"/>
          <w:szCs w:val="28"/>
        </w:rPr>
        <w:t>т ознакомление участников итогового собеседования и (или) их родителей (законных представителей) с результатами итогового собеседования в установленные сроки.</w:t>
      </w:r>
    </w:p>
    <w:p w:rsidR="00135A71" w:rsidRDefault="00CB21D3" w:rsidP="00135A71">
      <w:pPr>
        <w:pStyle w:val="ab"/>
        <w:widowControl w:val="0"/>
        <w:numPr>
          <w:ilvl w:val="2"/>
          <w:numId w:val="73"/>
        </w:numPr>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B42BC6" w:rsidRPr="00135A71">
        <w:rPr>
          <w:rFonts w:ascii="PT Astra Serif" w:eastAsia="Calibri" w:hAnsi="PT Astra Serif"/>
          <w:sz w:val="28"/>
          <w:szCs w:val="28"/>
        </w:rPr>
        <w:t>беспечива</w:t>
      </w:r>
      <w:r w:rsidR="00B677C6" w:rsidRPr="00135A71">
        <w:rPr>
          <w:rFonts w:ascii="PT Astra Serif" w:eastAsia="Calibri" w:hAnsi="PT Astra Serif"/>
          <w:sz w:val="28"/>
          <w:szCs w:val="28"/>
        </w:rPr>
        <w:t>е</w:t>
      </w:r>
      <w:r w:rsidR="00B42BC6" w:rsidRPr="00135A71">
        <w:rPr>
          <w:rFonts w:ascii="PT Astra Serif" w:eastAsia="Calibri" w:hAnsi="PT Astra Serif"/>
          <w:sz w:val="28"/>
          <w:szCs w:val="28"/>
        </w:rPr>
        <w:t>т информационную безопасность при хранении, использовании и передаче контрольных измерительных материалов (далее – КИМ) итогового собеседования, в том числе определя</w:t>
      </w:r>
      <w:r w:rsidR="00B677C6" w:rsidRPr="00135A71">
        <w:rPr>
          <w:rFonts w:ascii="PT Astra Serif" w:eastAsia="Calibri" w:hAnsi="PT Astra Serif"/>
          <w:sz w:val="28"/>
          <w:szCs w:val="28"/>
        </w:rPr>
        <w:t>е</w:t>
      </w:r>
      <w:r w:rsidR="00B42BC6" w:rsidRPr="00135A71">
        <w:rPr>
          <w:rFonts w:ascii="PT Astra Serif" w:eastAsia="Calibri" w:hAnsi="PT Astra Serif"/>
          <w:sz w:val="28"/>
          <w:szCs w:val="28"/>
        </w:rPr>
        <w:t>т места хранения КИМ итогового собеседования, лиц, имеющих к ним доступ, принима</w:t>
      </w:r>
      <w:r w:rsidR="00B677C6" w:rsidRPr="00135A71">
        <w:rPr>
          <w:rFonts w:ascii="PT Astra Serif" w:eastAsia="Calibri" w:hAnsi="PT Astra Serif"/>
          <w:sz w:val="28"/>
          <w:szCs w:val="28"/>
        </w:rPr>
        <w:t>е</w:t>
      </w:r>
      <w:r w:rsidR="00B42BC6" w:rsidRPr="00135A71">
        <w:rPr>
          <w:rFonts w:ascii="PT Astra Serif" w:eastAsia="Calibri" w:hAnsi="PT Astra Serif"/>
          <w:sz w:val="28"/>
          <w:szCs w:val="28"/>
        </w:rPr>
        <w:t>т меры по защите КИМ итогового собеседования от разглашени</w:t>
      </w:r>
      <w:r w:rsidRPr="00135A71">
        <w:rPr>
          <w:rFonts w:ascii="PT Astra Serif" w:eastAsia="Calibri" w:hAnsi="PT Astra Serif"/>
          <w:sz w:val="28"/>
          <w:szCs w:val="28"/>
        </w:rPr>
        <w:t>я содержащейся в них информации.</w:t>
      </w:r>
    </w:p>
    <w:p w:rsidR="004C7174" w:rsidRPr="00135A71" w:rsidRDefault="00135A71" w:rsidP="00135A71">
      <w:pPr>
        <w:pStyle w:val="ab"/>
        <w:widowControl w:val="0"/>
        <w:numPr>
          <w:ilvl w:val="2"/>
          <w:numId w:val="73"/>
        </w:numPr>
        <w:ind w:left="0" w:firstLine="567"/>
        <w:jc w:val="both"/>
        <w:rPr>
          <w:rFonts w:ascii="PT Astra Serif" w:eastAsia="Calibri" w:hAnsi="PT Astra Serif"/>
          <w:sz w:val="28"/>
          <w:szCs w:val="28"/>
        </w:rPr>
      </w:pPr>
      <w:r>
        <w:rPr>
          <w:rFonts w:ascii="PT Astra Serif" w:eastAsia="Calibri" w:hAnsi="PT Astra Serif"/>
          <w:sz w:val="28"/>
          <w:szCs w:val="28"/>
        </w:rPr>
        <w:t>Н</w:t>
      </w:r>
      <w:r w:rsidR="004C7174" w:rsidRPr="00135A71">
        <w:rPr>
          <w:rFonts w:ascii="PT Astra Serif" w:eastAsia="Calibri" w:hAnsi="PT Astra Serif"/>
          <w:sz w:val="28"/>
          <w:szCs w:val="28"/>
        </w:rPr>
        <w:t>е позднее, чем за две недели до даты проведения итогового собеседования:</w:t>
      </w:r>
    </w:p>
    <w:p w:rsidR="009F3C69" w:rsidRPr="00135A71" w:rsidRDefault="009E4E9D"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беспечива</w:t>
      </w:r>
      <w:r w:rsidRPr="00135A71">
        <w:rPr>
          <w:rFonts w:ascii="PT Astra Serif" w:eastAsia="Calibri" w:hAnsi="PT Astra Serif"/>
          <w:sz w:val="28"/>
          <w:szCs w:val="28"/>
        </w:rPr>
        <w:t>е</w:t>
      </w:r>
      <w:r w:rsidR="00353D30" w:rsidRPr="00135A71">
        <w:rPr>
          <w:rFonts w:ascii="PT Astra Serif" w:eastAsia="Calibri" w:hAnsi="PT Astra Serif"/>
          <w:sz w:val="28"/>
          <w:szCs w:val="28"/>
        </w:rPr>
        <w:t>т техническую готовность мест проведения итогового собеседования к проведению и проверке итогового собеседования</w:t>
      </w:r>
      <w:r w:rsidRPr="00135A71">
        <w:rPr>
          <w:rFonts w:ascii="PT Astra Serif" w:eastAsia="Calibri" w:hAnsi="PT Astra Serif"/>
          <w:sz w:val="28"/>
          <w:szCs w:val="28"/>
        </w:rPr>
        <w:t>;</w:t>
      </w:r>
    </w:p>
    <w:p w:rsidR="00353D30" w:rsidRPr="00135A71" w:rsidRDefault="009E4E9D"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пределя</w:t>
      </w:r>
      <w:r w:rsidRPr="00135A71">
        <w:rPr>
          <w:rFonts w:ascii="PT Astra Serif" w:eastAsia="Calibri" w:hAnsi="PT Astra Serif"/>
          <w:sz w:val="28"/>
          <w:szCs w:val="28"/>
        </w:rPr>
        <w:t>е</w:t>
      </w:r>
      <w:r w:rsidR="00353D30" w:rsidRPr="00135A71">
        <w:rPr>
          <w:rFonts w:ascii="PT Astra Serif" w:eastAsia="Calibri" w:hAnsi="PT Astra Serif"/>
          <w:sz w:val="28"/>
          <w:szCs w:val="28"/>
        </w:rPr>
        <w:t>т способ ведения аудиозаписи участника итогового собеседования и экзаменатора-собесе</w:t>
      </w:r>
      <w:r w:rsidRPr="00135A71">
        <w:rPr>
          <w:rFonts w:ascii="PT Astra Serif" w:eastAsia="Calibri" w:hAnsi="PT Astra Serif"/>
          <w:sz w:val="28"/>
          <w:szCs w:val="28"/>
        </w:rPr>
        <w:t>дника;</w:t>
      </w:r>
    </w:p>
    <w:p w:rsidR="00353D30" w:rsidRPr="00135A71" w:rsidRDefault="009E4E9D"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пределя</w:t>
      </w:r>
      <w:r w:rsidRPr="00135A71">
        <w:rPr>
          <w:rFonts w:ascii="PT Astra Serif" w:eastAsia="Calibri" w:hAnsi="PT Astra Serif"/>
          <w:sz w:val="28"/>
          <w:szCs w:val="28"/>
        </w:rPr>
        <w:t>е</w:t>
      </w:r>
      <w:r w:rsidR="00353D30" w:rsidRPr="00135A71">
        <w:rPr>
          <w:rFonts w:ascii="PT Astra Serif" w:eastAsia="Calibri" w:hAnsi="PT Astra Serif"/>
          <w:sz w:val="28"/>
          <w:szCs w:val="28"/>
        </w:rPr>
        <w:t>т схему оценивания работ участников итогового собеседования</w:t>
      </w:r>
      <w:r w:rsidR="00AA0AB5" w:rsidRPr="00135A71">
        <w:rPr>
          <w:rFonts w:ascii="PT Astra Serif" w:eastAsia="Calibri" w:hAnsi="PT Astra Serif"/>
          <w:sz w:val="28"/>
          <w:szCs w:val="28"/>
        </w:rPr>
        <w:t>, предусмотренную п. 8.</w:t>
      </w:r>
      <w:r w:rsidR="00E91A52" w:rsidRPr="00135A71">
        <w:rPr>
          <w:rFonts w:ascii="PT Astra Serif" w:eastAsia="Calibri" w:hAnsi="PT Astra Serif"/>
          <w:sz w:val="28"/>
          <w:szCs w:val="28"/>
        </w:rPr>
        <w:t>4</w:t>
      </w:r>
      <w:r w:rsidRPr="00135A71">
        <w:rPr>
          <w:rFonts w:ascii="PT Astra Serif" w:eastAsia="Calibri" w:hAnsi="PT Astra Serif"/>
          <w:color w:val="FF0000"/>
          <w:sz w:val="28"/>
          <w:szCs w:val="28"/>
        </w:rPr>
        <w:t xml:space="preserve"> </w:t>
      </w:r>
      <w:r w:rsidRPr="00135A71">
        <w:rPr>
          <w:rFonts w:ascii="PT Astra Serif" w:eastAsia="Calibri" w:hAnsi="PT Astra Serif"/>
          <w:sz w:val="28"/>
          <w:szCs w:val="28"/>
        </w:rPr>
        <w:t>настоящего Порядка;</w:t>
      </w:r>
    </w:p>
    <w:p w:rsidR="00353D30" w:rsidRPr="00135A71" w:rsidRDefault="009E4E9D"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рганизу</w:t>
      </w:r>
      <w:r w:rsidRPr="00135A71">
        <w:rPr>
          <w:rFonts w:ascii="PT Astra Serif" w:eastAsia="Calibri" w:hAnsi="PT Astra Serif"/>
          <w:sz w:val="28"/>
          <w:szCs w:val="28"/>
        </w:rPr>
        <w:t>е</w:t>
      </w:r>
      <w:r w:rsidR="00353D30" w:rsidRPr="00135A71">
        <w:rPr>
          <w:rFonts w:ascii="PT Astra Serif" w:eastAsia="Calibri" w:hAnsi="PT Astra Serif"/>
          <w:sz w:val="28"/>
          <w:szCs w:val="28"/>
        </w:rPr>
        <w:t xml:space="preserve">т проведение итогового собеседования в соответствии с </w:t>
      </w:r>
      <w:r w:rsidRPr="00135A71">
        <w:rPr>
          <w:rFonts w:ascii="PT Astra Serif" w:eastAsia="Calibri" w:hAnsi="PT Astra Serif"/>
          <w:sz w:val="28"/>
          <w:szCs w:val="28"/>
        </w:rPr>
        <w:t>требованиями настоящего Порядка;</w:t>
      </w:r>
    </w:p>
    <w:p w:rsidR="00353D30" w:rsidRPr="00135A71" w:rsidRDefault="009E4E9D"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с</w:t>
      </w:r>
      <w:r w:rsidR="00353D30" w:rsidRPr="00135A71">
        <w:rPr>
          <w:rFonts w:ascii="PT Astra Serif" w:eastAsia="Calibri" w:hAnsi="PT Astra Serif"/>
          <w:sz w:val="28"/>
          <w:szCs w:val="28"/>
        </w:rPr>
        <w:t>оздает условия участникам с ОВЗ, участникам детям-инвалидам и инвалидам с учетом состояния их здоровья, особенностей психофизического развития, в том числе назначает ассистентов, оказывающих необходимую помощь, при проведении итогового собеседования;</w:t>
      </w:r>
    </w:p>
    <w:p w:rsidR="005D202B" w:rsidRPr="00135A71" w:rsidRDefault="000D1C38" w:rsidP="00727577">
      <w:pPr>
        <w:pStyle w:val="ab"/>
        <w:widowControl w:val="0"/>
        <w:numPr>
          <w:ilvl w:val="0"/>
          <w:numId w:val="77"/>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5D202B" w:rsidRPr="00135A71">
        <w:rPr>
          <w:rFonts w:ascii="PT Astra Serif" w:eastAsia="Calibri" w:hAnsi="PT Astra Serif"/>
          <w:sz w:val="28"/>
          <w:szCs w:val="28"/>
        </w:rPr>
        <w:t>беспечивает создание комиссии по проведению</w:t>
      </w:r>
      <w:r w:rsidRPr="00135A71">
        <w:rPr>
          <w:rFonts w:ascii="PT Astra Serif" w:eastAsia="Calibri" w:hAnsi="PT Astra Serif"/>
          <w:sz w:val="28"/>
          <w:szCs w:val="28"/>
        </w:rPr>
        <w:t xml:space="preserve"> итогового собеседования</w:t>
      </w:r>
      <w:r w:rsidR="005D202B" w:rsidRPr="00135A71">
        <w:rPr>
          <w:rFonts w:ascii="PT Astra Serif" w:eastAsia="Calibri" w:hAnsi="PT Astra Serif"/>
          <w:sz w:val="28"/>
          <w:szCs w:val="28"/>
        </w:rPr>
        <w:t xml:space="preserve"> и комиссии по п</w:t>
      </w:r>
      <w:r w:rsidR="001D66D3" w:rsidRPr="00135A71">
        <w:rPr>
          <w:rFonts w:ascii="PT Astra Serif" w:eastAsia="Calibri" w:hAnsi="PT Astra Serif"/>
          <w:sz w:val="28"/>
          <w:szCs w:val="28"/>
        </w:rPr>
        <w:t>роверке итогового собеседования:</w:t>
      </w:r>
    </w:p>
    <w:p w:rsidR="005D202B" w:rsidRPr="007C37C8" w:rsidRDefault="005D202B" w:rsidP="00727577">
      <w:pPr>
        <w:pStyle w:val="ab"/>
        <w:widowControl w:val="0"/>
        <w:numPr>
          <w:ilvl w:val="0"/>
          <w:numId w:val="78"/>
        </w:numPr>
        <w:ind w:left="284" w:hanging="284"/>
        <w:jc w:val="center"/>
        <w:rPr>
          <w:rFonts w:ascii="PT Astra Serif" w:eastAsia="Calibri" w:hAnsi="PT Astra Serif"/>
          <w:b/>
          <w:sz w:val="28"/>
          <w:szCs w:val="28"/>
        </w:rPr>
      </w:pPr>
      <w:r w:rsidRPr="007C37C8">
        <w:rPr>
          <w:rFonts w:ascii="PT Astra Serif" w:eastAsia="Calibri" w:hAnsi="PT Astra Serif"/>
          <w:b/>
          <w:sz w:val="28"/>
          <w:szCs w:val="28"/>
        </w:rPr>
        <w:t xml:space="preserve">В состав комиссии по проведению </w:t>
      </w:r>
      <w:r w:rsidR="000D1C38" w:rsidRPr="007C37C8">
        <w:rPr>
          <w:rFonts w:ascii="PT Astra Serif" w:eastAsia="Calibri" w:hAnsi="PT Astra Serif"/>
          <w:b/>
          <w:sz w:val="28"/>
          <w:szCs w:val="28"/>
        </w:rPr>
        <w:t xml:space="preserve">итогового собеседования </w:t>
      </w:r>
      <w:r w:rsidRPr="007C37C8">
        <w:rPr>
          <w:rFonts w:ascii="PT Astra Serif" w:eastAsia="Calibri" w:hAnsi="PT Astra Serif"/>
          <w:b/>
          <w:sz w:val="28"/>
          <w:szCs w:val="28"/>
        </w:rPr>
        <w:t>входят:</w:t>
      </w:r>
    </w:p>
    <w:p w:rsidR="00D27B3B" w:rsidRPr="007C37C8" w:rsidRDefault="00D27B3B" w:rsidP="00727577">
      <w:pPr>
        <w:pStyle w:val="ab"/>
        <w:widowControl w:val="0"/>
        <w:numPr>
          <w:ilvl w:val="0"/>
          <w:numId w:val="79"/>
        </w:numPr>
        <w:tabs>
          <w:tab w:val="left" w:pos="851"/>
        </w:tabs>
        <w:ind w:left="0" w:firstLine="567"/>
        <w:jc w:val="both"/>
        <w:rPr>
          <w:rFonts w:ascii="PT Astra Serif" w:eastAsia="Calibri" w:hAnsi="PT Astra Serif"/>
          <w:sz w:val="28"/>
          <w:szCs w:val="28"/>
        </w:rPr>
      </w:pPr>
      <w:r w:rsidRPr="007C37C8">
        <w:rPr>
          <w:rFonts w:ascii="PT Astra Serif" w:eastAsia="Calibri" w:hAnsi="PT Astra Serif"/>
          <w:sz w:val="28"/>
          <w:szCs w:val="28"/>
        </w:rPr>
        <w:t>ответственный организатор образовательной организации (руководитель образовательной организации либо заместитель руководителя), обеспечивающий подготовку и проведение итогового собеседования (далее ответственный организатор);</w:t>
      </w:r>
    </w:p>
    <w:p w:rsidR="00D27B3B" w:rsidRPr="007C37C8" w:rsidRDefault="00D27B3B" w:rsidP="00727577">
      <w:pPr>
        <w:pStyle w:val="ab"/>
        <w:widowControl w:val="0"/>
        <w:numPr>
          <w:ilvl w:val="0"/>
          <w:numId w:val="79"/>
        </w:numPr>
        <w:tabs>
          <w:tab w:val="left" w:pos="851"/>
        </w:tabs>
        <w:ind w:left="0" w:firstLine="567"/>
        <w:jc w:val="both"/>
        <w:rPr>
          <w:rFonts w:ascii="PT Astra Serif" w:eastAsia="Calibri" w:hAnsi="PT Astra Serif"/>
          <w:sz w:val="28"/>
          <w:szCs w:val="28"/>
        </w:rPr>
      </w:pPr>
      <w:r w:rsidRPr="007C37C8">
        <w:rPr>
          <w:rFonts w:ascii="PT Astra Serif" w:eastAsia="Calibri" w:hAnsi="PT Astra Serif"/>
          <w:sz w:val="28"/>
          <w:szCs w:val="28"/>
        </w:rPr>
        <w:t xml:space="preserve">организаторы </w:t>
      </w:r>
      <w:r w:rsidR="003E41AC" w:rsidRPr="007C37C8">
        <w:rPr>
          <w:rFonts w:ascii="PT Astra Serif" w:eastAsia="Calibri" w:hAnsi="PT Astra Serif"/>
          <w:sz w:val="28"/>
          <w:szCs w:val="28"/>
        </w:rPr>
        <w:t xml:space="preserve">проведения итогового собеседования, обеспечивающие передвижение </w:t>
      </w:r>
      <w:r w:rsidRPr="007C37C8">
        <w:rPr>
          <w:rFonts w:ascii="PT Astra Serif" w:eastAsia="Calibri" w:hAnsi="PT Astra Serif"/>
          <w:sz w:val="28"/>
          <w:szCs w:val="28"/>
        </w:rPr>
        <w:t>участников и соблюдение тишины в места</w:t>
      </w:r>
      <w:r w:rsidR="003E41AC" w:rsidRPr="007C37C8">
        <w:rPr>
          <w:rFonts w:ascii="PT Astra Serif" w:eastAsia="Calibri" w:hAnsi="PT Astra Serif"/>
          <w:sz w:val="28"/>
          <w:szCs w:val="28"/>
        </w:rPr>
        <w:t xml:space="preserve">х проведения, в аудитории </w:t>
      </w:r>
      <w:r w:rsidRPr="007C37C8">
        <w:rPr>
          <w:rFonts w:ascii="PT Astra Serif" w:eastAsia="Calibri" w:hAnsi="PT Astra Serif"/>
          <w:sz w:val="28"/>
          <w:szCs w:val="28"/>
        </w:rPr>
        <w:t>ожидания;</w:t>
      </w:r>
    </w:p>
    <w:p w:rsidR="00E17781" w:rsidRPr="007C37C8" w:rsidRDefault="00D27B3B" w:rsidP="00727577">
      <w:pPr>
        <w:pStyle w:val="ab"/>
        <w:widowControl w:val="0"/>
        <w:numPr>
          <w:ilvl w:val="0"/>
          <w:numId w:val="79"/>
        </w:numPr>
        <w:tabs>
          <w:tab w:val="left" w:pos="851"/>
        </w:tabs>
        <w:ind w:left="0" w:firstLine="567"/>
        <w:jc w:val="both"/>
        <w:rPr>
          <w:rFonts w:ascii="PT Astra Serif" w:eastAsia="Calibri" w:hAnsi="PT Astra Serif"/>
          <w:sz w:val="28"/>
          <w:szCs w:val="28"/>
        </w:rPr>
      </w:pPr>
      <w:r w:rsidRPr="007C37C8">
        <w:rPr>
          <w:rFonts w:ascii="PT Astra Serif" w:eastAsia="Calibri" w:hAnsi="PT Astra Serif"/>
          <w:sz w:val="28"/>
          <w:szCs w:val="28"/>
        </w:rPr>
        <w:t xml:space="preserve">экзаменаторы-собеседники, </w:t>
      </w:r>
      <w:r w:rsidR="00E17781" w:rsidRPr="007C37C8">
        <w:rPr>
          <w:rFonts w:ascii="PT Astra Serif" w:eastAsia="Calibri" w:hAnsi="PT Astra Serif"/>
          <w:sz w:val="28"/>
          <w:szCs w:val="28"/>
        </w:rPr>
        <w:t xml:space="preserve">которые проводят собеседование с участниками итогового собеседования, проводят инструктаж участника итогового собеседования </w:t>
      </w:r>
      <w:r w:rsidR="002F15E6" w:rsidRPr="007C37C8">
        <w:rPr>
          <w:rFonts w:ascii="PT Astra Serif" w:eastAsia="Calibri" w:hAnsi="PT Astra Serif"/>
          <w:sz w:val="28"/>
          <w:szCs w:val="28"/>
        </w:rPr>
        <w:t xml:space="preserve">по выполнению заданий КИМ итогового собеседования, а также </w:t>
      </w:r>
      <w:r w:rsidR="002F15E6" w:rsidRPr="007C37C8">
        <w:rPr>
          <w:rFonts w:ascii="PT Astra Serif" w:eastAsia="Calibri" w:hAnsi="PT Astra Serif"/>
          <w:sz w:val="28"/>
          <w:szCs w:val="28"/>
        </w:rPr>
        <w:lastRenderedPageBreak/>
        <w:t>обеспечивают проверку</w:t>
      </w:r>
      <w:r w:rsidR="00E17781" w:rsidRPr="007C37C8">
        <w:rPr>
          <w:rFonts w:ascii="PT Astra Serif" w:eastAsia="Calibri" w:hAnsi="PT Astra Serif"/>
          <w:sz w:val="28"/>
          <w:szCs w:val="28"/>
        </w:rPr>
        <w:t xml:space="preserve"> </w:t>
      </w:r>
      <w:r w:rsidR="002F15E6" w:rsidRPr="007C37C8">
        <w:rPr>
          <w:rFonts w:ascii="PT Astra Serif" w:eastAsia="Calibri" w:hAnsi="PT Astra Serif"/>
          <w:sz w:val="28"/>
          <w:szCs w:val="28"/>
        </w:rPr>
        <w:t>документов, удостоверяющих личность участников итогового собеседования, фиксируют</w:t>
      </w:r>
      <w:r w:rsidR="00E17781" w:rsidRPr="007C37C8">
        <w:rPr>
          <w:rFonts w:ascii="PT Astra Serif" w:eastAsia="Calibri" w:hAnsi="PT Astra Serif"/>
          <w:sz w:val="28"/>
          <w:szCs w:val="28"/>
        </w:rPr>
        <w:t xml:space="preserve"> время начала и время окончания проведения итогового собеседования для каждого участника итогового собеседования </w:t>
      </w:r>
    </w:p>
    <w:p w:rsidR="007C37C8" w:rsidRDefault="003E41AC" w:rsidP="007C37C8">
      <w:pPr>
        <w:widowControl w:val="0"/>
        <w:ind w:firstLine="567"/>
        <w:contextualSpacing/>
        <w:jc w:val="both"/>
        <w:rPr>
          <w:rFonts w:ascii="PT Astra Serif" w:eastAsia="Calibri" w:hAnsi="PT Astra Serif" w:cs="Times New Roman"/>
          <w:color w:val="auto"/>
          <w:sz w:val="28"/>
          <w:szCs w:val="28"/>
        </w:rPr>
      </w:pPr>
      <w:r w:rsidRPr="002C4EC9">
        <w:rPr>
          <w:rFonts w:ascii="PT Astra Serif" w:eastAsia="Calibri" w:hAnsi="PT Astra Serif" w:cs="Times New Roman"/>
          <w:color w:val="auto"/>
          <w:sz w:val="28"/>
          <w:szCs w:val="28"/>
        </w:rPr>
        <w:t>Экзаменатором-</w:t>
      </w:r>
      <w:r w:rsidR="00D27B3B" w:rsidRPr="002C4EC9">
        <w:rPr>
          <w:rFonts w:ascii="PT Astra Serif" w:eastAsia="Calibri" w:hAnsi="PT Astra Serif" w:cs="Times New Roman"/>
          <w:color w:val="auto"/>
          <w:sz w:val="28"/>
          <w:szCs w:val="28"/>
        </w:rPr>
        <w:t>собеседником может являться педа</w:t>
      </w:r>
      <w:r w:rsidRPr="002C4EC9">
        <w:rPr>
          <w:rFonts w:ascii="PT Astra Serif" w:eastAsia="Calibri" w:hAnsi="PT Astra Serif" w:cs="Times New Roman"/>
          <w:color w:val="auto"/>
          <w:sz w:val="28"/>
          <w:szCs w:val="28"/>
        </w:rPr>
        <w:t xml:space="preserve">гогический работник, обладающий </w:t>
      </w:r>
      <w:r w:rsidR="00D27B3B" w:rsidRPr="002C4EC9">
        <w:rPr>
          <w:rFonts w:ascii="PT Astra Serif" w:eastAsia="Calibri" w:hAnsi="PT Astra Serif" w:cs="Times New Roman"/>
          <w:color w:val="auto"/>
          <w:sz w:val="28"/>
          <w:szCs w:val="28"/>
        </w:rPr>
        <w:t>коммуникативными навыками, гр</w:t>
      </w:r>
      <w:r w:rsidRPr="002C4EC9">
        <w:rPr>
          <w:rFonts w:ascii="PT Astra Serif" w:eastAsia="Calibri" w:hAnsi="PT Astra Serif" w:cs="Times New Roman"/>
          <w:color w:val="auto"/>
          <w:sz w:val="28"/>
          <w:szCs w:val="28"/>
        </w:rPr>
        <w:t xml:space="preserve">амотной речью (без предъявления </w:t>
      </w:r>
      <w:r w:rsidR="00D27B3B" w:rsidRPr="002C4EC9">
        <w:rPr>
          <w:rFonts w:ascii="PT Astra Serif" w:eastAsia="Calibri" w:hAnsi="PT Astra Serif" w:cs="Times New Roman"/>
          <w:color w:val="auto"/>
          <w:sz w:val="28"/>
          <w:szCs w:val="28"/>
        </w:rPr>
        <w:t>требований к опыту работы);</w:t>
      </w:r>
    </w:p>
    <w:p w:rsidR="001F5FEA" w:rsidRPr="007C37C8" w:rsidRDefault="00D27B3B" w:rsidP="00727577">
      <w:pPr>
        <w:pStyle w:val="ab"/>
        <w:widowControl w:val="0"/>
        <w:numPr>
          <w:ilvl w:val="0"/>
          <w:numId w:val="79"/>
        </w:numPr>
        <w:tabs>
          <w:tab w:val="left" w:pos="851"/>
        </w:tabs>
        <w:ind w:left="0" w:firstLine="567"/>
        <w:jc w:val="both"/>
        <w:rPr>
          <w:rFonts w:ascii="PT Astra Serif" w:eastAsia="Calibri" w:hAnsi="PT Astra Serif"/>
          <w:sz w:val="28"/>
          <w:szCs w:val="28"/>
        </w:rPr>
      </w:pPr>
      <w:r w:rsidRPr="007C37C8">
        <w:rPr>
          <w:rFonts w:ascii="PT Astra Serif" w:eastAsia="Calibri" w:hAnsi="PT Astra Serif"/>
          <w:sz w:val="28"/>
          <w:szCs w:val="28"/>
        </w:rPr>
        <w:t>технический специалист, обеспечи</w:t>
      </w:r>
      <w:r w:rsidR="003E41AC" w:rsidRPr="007C37C8">
        <w:rPr>
          <w:rFonts w:ascii="PT Astra Serif" w:eastAsia="Calibri" w:hAnsi="PT Astra Serif"/>
          <w:sz w:val="28"/>
          <w:szCs w:val="28"/>
        </w:rPr>
        <w:t xml:space="preserve">вающий получение </w:t>
      </w:r>
      <w:r w:rsidR="00B17F97" w:rsidRPr="007C37C8">
        <w:rPr>
          <w:rFonts w:ascii="PT Astra Serif" w:eastAsia="Calibri" w:hAnsi="PT Astra Serif"/>
          <w:sz w:val="28"/>
          <w:szCs w:val="28"/>
        </w:rPr>
        <w:t>материалов</w:t>
      </w:r>
      <w:r w:rsidRPr="007C37C8">
        <w:rPr>
          <w:rFonts w:ascii="PT Astra Serif" w:eastAsia="Calibri" w:hAnsi="PT Astra Serif"/>
          <w:sz w:val="28"/>
          <w:szCs w:val="28"/>
        </w:rPr>
        <w:t xml:space="preserve"> итогового собеседован</w:t>
      </w:r>
      <w:r w:rsidR="003E41AC" w:rsidRPr="007C37C8">
        <w:rPr>
          <w:rFonts w:ascii="PT Astra Serif" w:eastAsia="Calibri" w:hAnsi="PT Astra Serif"/>
          <w:sz w:val="28"/>
          <w:szCs w:val="28"/>
        </w:rPr>
        <w:t xml:space="preserve">ия </w:t>
      </w:r>
      <w:r w:rsidR="00B50190" w:rsidRPr="007C37C8">
        <w:rPr>
          <w:rFonts w:ascii="PT Astra Serif" w:eastAsia="Calibri" w:hAnsi="PT Astra Serif"/>
          <w:sz w:val="28"/>
          <w:szCs w:val="28"/>
        </w:rPr>
        <w:t xml:space="preserve">от </w:t>
      </w:r>
      <w:r w:rsidR="00AF1EAB" w:rsidRPr="007C37C8">
        <w:rPr>
          <w:rFonts w:ascii="PT Astra Serif" w:eastAsia="Calibri" w:hAnsi="PT Astra Serif"/>
          <w:sz w:val="28"/>
          <w:szCs w:val="28"/>
        </w:rPr>
        <w:t>муниципального координатора</w:t>
      </w:r>
      <w:r w:rsidR="006051FF" w:rsidRPr="007C37C8">
        <w:rPr>
          <w:rFonts w:ascii="PT Astra Serif" w:eastAsia="Calibri" w:hAnsi="PT Astra Serif"/>
          <w:sz w:val="28"/>
          <w:szCs w:val="28"/>
        </w:rPr>
        <w:t xml:space="preserve">, </w:t>
      </w:r>
      <w:r w:rsidR="003E41AC" w:rsidRPr="007C37C8">
        <w:rPr>
          <w:rFonts w:ascii="PT Astra Serif" w:eastAsia="Calibri" w:hAnsi="PT Astra Serif"/>
          <w:sz w:val="28"/>
          <w:szCs w:val="28"/>
        </w:rPr>
        <w:t>подготовку технических средств для ведения аудиозаписи в аудиториях проведения итогового собеседования, обеспечивающ</w:t>
      </w:r>
      <w:r w:rsidR="00424113" w:rsidRPr="007C37C8">
        <w:rPr>
          <w:rFonts w:ascii="PT Astra Serif" w:eastAsia="Calibri" w:hAnsi="PT Astra Serif"/>
          <w:sz w:val="28"/>
          <w:szCs w:val="28"/>
        </w:rPr>
        <w:t>ий</w:t>
      </w:r>
      <w:r w:rsidR="003E41AC" w:rsidRPr="007C37C8">
        <w:rPr>
          <w:rFonts w:ascii="PT Astra Serif" w:eastAsia="Calibri" w:hAnsi="PT Astra Serif"/>
          <w:sz w:val="28"/>
          <w:szCs w:val="28"/>
        </w:rPr>
        <w:t xml:space="preserve"> аудиозапись ответов участников, тиражирование материалов для проведения итогового собеседования, а также сканирование матер</w:t>
      </w:r>
      <w:r w:rsidR="003101F1" w:rsidRPr="007C37C8">
        <w:rPr>
          <w:rFonts w:ascii="PT Astra Serif" w:eastAsia="Calibri" w:hAnsi="PT Astra Serif"/>
          <w:sz w:val="28"/>
          <w:szCs w:val="28"/>
        </w:rPr>
        <w:t xml:space="preserve">иалов итогового собеседования; </w:t>
      </w:r>
      <w:r w:rsidR="003E41AC" w:rsidRPr="007C37C8">
        <w:rPr>
          <w:rFonts w:ascii="PT Astra Serif" w:eastAsia="Calibri" w:hAnsi="PT Astra Serif"/>
          <w:sz w:val="28"/>
          <w:szCs w:val="28"/>
        </w:rPr>
        <w:t xml:space="preserve">подготовку </w:t>
      </w:r>
      <w:r w:rsidRPr="007C37C8">
        <w:rPr>
          <w:rFonts w:ascii="PT Astra Serif" w:eastAsia="Calibri" w:hAnsi="PT Astra Serif"/>
          <w:sz w:val="28"/>
          <w:szCs w:val="28"/>
        </w:rPr>
        <w:t>автоматизированных рабочих мест</w:t>
      </w:r>
      <w:r w:rsidR="005A40E4" w:rsidRPr="007C37C8">
        <w:rPr>
          <w:rFonts w:ascii="PT Astra Serif" w:eastAsia="Calibri" w:hAnsi="PT Astra Serif"/>
          <w:sz w:val="28"/>
          <w:szCs w:val="28"/>
        </w:rPr>
        <w:t xml:space="preserve">, </w:t>
      </w:r>
      <w:r w:rsidRPr="007C37C8">
        <w:rPr>
          <w:rFonts w:ascii="PT Astra Serif" w:eastAsia="Calibri" w:hAnsi="PT Astra Serif"/>
          <w:sz w:val="28"/>
          <w:szCs w:val="28"/>
        </w:rPr>
        <w:t>а также техническую поддержк</w:t>
      </w:r>
      <w:r w:rsidR="003E41AC" w:rsidRPr="007C37C8">
        <w:rPr>
          <w:rFonts w:ascii="PT Astra Serif" w:eastAsia="Calibri" w:hAnsi="PT Astra Serif"/>
          <w:sz w:val="28"/>
          <w:szCs w:val="28"/>
        </w:rPr>
        <w:t xml:space="preserve">у </w:t>
      </w:r>
      <w:r w:rsidRPr="007C37C8">
        <w:rPr>
          <w:rFonts w:ascii="PT Astra Serif" w:eastAsia="Calibri" w:hAnsi="PT Astra Serif"/>
          <w:sz w:val="28"/>
          <w:szCs w:val="28"/>
        </w:rPr>
        <w:t>проведения итогового собеседования в образовательной организации.</w:t>
      </w:r>
    </w:p>
    <w:p w:rsidR="004C7174" w:rsidRPr="00727577" w:rsidRDefault="00804B48" w:rsidP="00727577">
      <w:pPr>
        <w:pStyle w:val="ab"/>
        <w:widowControl w:val="0"/>
        <w:numPr>
          <w:ilvl w:val="1"/>
          <w:numId w:val="2"/>
        </w:numPr>
        <w:ind w:left="0" w:firstLine="567"/>
        <w:jc w:val="both"/>
        <w:rPr>
          <w:rFonts w:ascii="PT Astra Serif" w:eastAsia="Calibri" w:hAnsi="PT Astra Serif"/>
          <w:sz w:val="28"/>
          <w:szCs w:val="28"/>
        </w:rPr>
      </w:pPr>
      <w:r w:rsidRPr="00727577">
        <w:rPr>
          <w:rFonts w:ascii="PT Astra Serif" w:eastAsia="Calibri" w:hAnsi="PT Astra Serif"/>
          <w:b/>
          <w:sz w:val="28"/>
          <w:szCs w:val="28"/>
        </w:rPr>
        <w:t>О</w:t>
      </w:r>
      <w:r w:rsidR="004C7174" w:rsidRPr="00727577">
        <w:rPr>
          <w:rFonts w:ascii="PT Astra Serif" w:eastAsia="Calibri" w:hAnsi="PT Astra Serif"/>
          <w:b/>
          <w:sz w:val="28"/>
          <w:szCs w:val="28"/>
        </w:rPr>
        <w:t>тветственн</w:t>
      </w:r>
      <w:r w:rsidR="005D202B" w:rsidRPr="00727577">
        <w:rPr>
          <w:rFonts w:ascii="PT Astra Serif" w:eastAsia="Calibri" w:hAnsi="PT Astra Serif"/>
          <w:b/>
          <w:sz w:val="28"/>
          <w:szCs w:val="28"/>
        </w:rPr>
        <w:t>ый</w:t>
      </w:r>
      <w:r w:rsidR="004C7174" w:rsidRPr="00727577">
        <w:rPr>
          <w:rFonts w:ascii="PT Astra Serif" w:eastAsia="Calibri" w:hAnsi="PT Astra Serif"/>
          <w:b/>
          <w:sz w:val="28"/>
          <w:szCs w:val="28"/>
        </w:rPr>
        <w:t xml:space="preserve"> организат</w:t>
      </w:r>
      <w:r w:rsidR="005D202B" w:rsidRPr="00727577">
        <w:rPr>
          <w:rFonts w:ascii="PT Astra Serif" w:eastAsia="Calibri" w:hAnsi="PT Astra Serif"/>
          <w:b/>
          <w:sz w:val="28"/>
          <w:szCs w:val="28"/>
        </w:rPr>
        <w:t>ор</w:t>
      </w:r>
      <w:r w:rsidR="00D27B3B" w:rsidRPr="00727577">
        <w:rPr>
          <w:rFonts w:ascii="PT Astra Serif" w:eastAsia="Calibri" w:hAnsi="PT Astra Serif"/>
          <w:sz w:val="28"/>
          <w:szCs w:val="28"/>
        </w:rPr>
        <w:t>.</w:t>
      </w:r>
    </w:p>
    <w:p w:rsidR="009815DF" w:rsidRPr="002B1EA2" w:rsidRDefault="009815DF"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На этапе подготовки к проведению итогового собеседования ответственный организатор:</w:t>
      </w:r>
    </w:p>
    <w:p w:rsidR="009815DF" w:rsidRPr="00727577" w:rsidRDefault="009815DF" w:rsidP="00727577">
      <w:pPr>
        <w:pStyle w:val="ab"/>
        <w:widowControl w:val="0"/>
        <w:numPr>
          <w:ilvl w:val="2"/>
          <w:numId w:val="80"/>
        </w:numPr>
        <w:ind w:left="0" w:firstLine="567"/>
        <w:jc w:val="both"/>
        <w:rPr>
          <w:rFonts w:ascii="PT Astra Serif" w:eastAsia="Calibri" w:hAnsi="PT Astra Serif"/>
          <w:sz w:val="28"/>
          <w:szCs w:val="28"/>
        </w:rPr>
      </w:pPr>
      <w:r w:rsidRPr="00727577">
        <w:rPr>
          <w:rFonts w:ascii="PT Astra Serif" w:eastAsia="Calibri" w:hAnsi="PT Astra Serif"/>
          <w:sz w:val="28"/>
          <w:szCs w:val="28"/>
        </w:rPr>
        <w:t xml:space="preserve">контролирует </w:t>
      </w:r>
      <w:r w:rsidRPr="00727577">
        <w:rPr>
          <w:rFonts w:ascii="PT Astra Serif" w:hAnsi="PT Astra Serif"/>
          <w:sz w:val="28"/>
          <w:szCs w:val="28"/>
        </w:rPr>
        <w:t xml:space="preserve">регистрацию обучающихся на участие в итоговом собеседовании, </w:t>
      </w:r>
      <w:r w:rsidRPr="00727577">
        <w:rPr>
          <w:rFonts w:ascii="PT Astra Serif" w:eastAsia="Calibri" w:hAnsi="PT Astra Serif"/>
          <w:sz w:val="28"/>
          <w:szCs w:val="28"/>
        </w:rPr>
        <w:t>получение согласия участников итогового собеседования или их родителей (законных представи</w:t>
      </w:r>
      <w:r w:rsidR="003B64E7" w:rsidRPr="00727577">
        <w:rPr>
          <w:rFonts w:ascii="PT Astra Serif" w:eastAsia="Calibri" w:hAnsi="PT Astra Serif"/>
          <w:sz w:val="28"/>
          <w:szCs w:val="28"/>
        </w:rPr>
        <w:t>телей)</w:t>
      </w:r>
      <w:r w:rsidRPr="00727577">
        <w:rPr>
          <w:rFonts w:ascii="PT Astra Serif" w:eastAsia="Calibri" w:hAnsi="PT Astra Serif"/>
          <w:sz w:val="28"/>
          <w:szCs w:val="28"/>
        </w:rPr>
        <w:t>;</w:t>
      </w:r>
    </w:p>
    <w:p w:rsidR="003B64E7" w:rsidRPr="00727577" w:rsidRDefault="003B64E7" w:rsidP="00727577">
      <w:pPr>
        <w:pStyle w:val="ab"/>
        <w:widowControl w:val="0"/>
        <w:numPr>
          <w:ilvl w:val="2"/>
          <w:numId w:val="80"/>
        </w:numPr>
        <w:ind w:left="0" w:firstLine="567"/>
        <w:jc w:val="both"/>
        <w:rPr>
          <w:rFonts w:ascii="PT Astra Serif" w:eastAsia="Calibri" w:hAnsi="PT Astra Serif"/>
          <w:sz w:val="28"/>
          <w:szCs w:val="28"/>
        </w:rPr>
      </w:pPr>
      <w:r w:rsidRPr="00727577">
        <w:rPr>
          <w:rFonts w:ascii="PT Astra Serif" w:eastAsia="Calibri" w:hAnsi="PT Astra Serif"/>
          <w:sz w:val="28"/>
          <w:szCs w:val="28"/>
        </w:rPr>
        <w:t>определяет:</w:t>
      </w:r>
    </w:p>
    <w:p w:rsidR="009815DF" w:rsidRPr="00727577" w:rsidRDefault="009815DF" w:rsidP="00727577">
      <w:pPr>
        <w:pStyle w:val="ab"/>
        <w:widowControl w:val="0"/>
        <w:numPr>
          <w:ilvl w:val="0"/>
          <w:numId w:val="81"/>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t>необходимое количество учебных кабинетов (аудиторий проведения)</w:t>
      </w:r>
      <w:r w:rsidR="003B64E7" w:rsidRPr="00727577">
        <w:rPr>
          <w:rFonts w:ascii="PT Astra Serif" w:eastAsia="Calibri" w:hAnsi="PT Astra Serif"/>
          <w:sz w:val="28"/>
          <w:szCs w:val="28"/>
        </w:rPr>
        <w:t>,</w:t>
      </w:r>
      <w:r w:rsidR="003B64E7" w:rsidRPr="00727577">
        <w:rPr>
          <w:rFonts w:ascii="PT Astra Serif" w:hAnsi="PT Astra Serif"/>
          <w:sz w:val="28"/>
          <w:szCs w:val="28"/>
        </w:rPr>
        <w:t xml:space="preserve"> </w:t>
      </w:r>
      <w:r w:rsidR="003B64E7" w:rsidRPr="00727577">
        <w:rPr>
          <w:rFonts w:ascii="PT Astra Serif" w:eastAsia="Calibri" w:hAnsi="PT Astra Serif"/>
          <w:sz w:val="28"/>
          <w:szCs w:val="28"/>
        </w:rPr>
        <w:t>изолированных от остальных кабинетов образовательной организации, в которых осуществляется учебный процесс,</w:t>
      </w:r>
      <w:r w:rsidRPr="00727577">
        <w:rPr>
          <w:rFonts w:ascii="PT Astra Serif" w:eastAsia="Calibri" w:hAnsi="PT Astra Serif"/>
          <w:sz w:val="28"/>
          <w:szCs w:val="28"/>
        </w:rPr>
        <w:t xml:space="preserve"> и их расположение в месте/местах проведения, исходя из расчета количества участников;</w:t>
      </w:r>
    </w:p>
    <w:p w:rsidR="00F22961" w:rsidRPr="00727577" w:rsidRDefault="00412614" w:rsidP="00727577">
      <w:pPr>
        <w:pStyle w:val="ab"/>
        <w:widowControl w:val="0"/>
        <w:numPr>
          <w:ilvl w:val="0"/>
          <w:numId w:val="81"/>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t xml:space="preserve">необходимое количество учебных кабинетов (аудиторий </w:t>
      </w:r>
      <w:r w:rsidR="00161910" w:rsidRPr="00727577">
        <w:rPr>
          <w:rFonts w:ascii="PT Astra Serif" w:eastAsia="Calibri" w:hAnsi="PT Astra Serif"/>
          <w:sz w:val="28"/>
          <w:szCs w:val="28"/>
        </w:rPr>
        <w:t>ожидания при необходимости</w:t>
      </w:r>
      <w:r w:rsidRPr="00727577">
        <w:rPr>
          <w:rFonts w:ascii="PT Astra Serif" w:eastAsia="Calibri" w:hAnsi="PT Astra Serif"/>
          <w:sz w:val="28"/>
          <w:szCs w:val="28"/>
        </w:rPr>
        <w:t>)</w:t>
      </w:r>
      <w:r w:rsidR="00962619" w:rsidRPr="00727577">
        <w:rPr>
          <w:rFonts w:ascii="PT Astra Serif" w:eastAsia="Calibri" w:hAnsi="PT Astra Serif"/>
          <w:sz w:val="28"/>
          <w:szCs w:val="28"/>
        </w:rPr>
        <w:t>, в которых участники ожидают очереди для участия в итоговом собеседовании</w:t>
      </w:r>
      <w:r w:rsidR="00161910" w:rsidRPr="00727577">
        <w:rPr>
          <w:rFonts w:ascii="PT Astra Serif" w:eastAsia="Calibri" w:hAnsi="PT Astra Serif"/>
          <w:sz w:val="28"/>
          <w:szCs w:val="28"/>
        </w:rPr>
        <w:t>;</w:t>
      </w:r>
    </w:p>
    <w:p w:rsidR="003B64E7" w:rsidRPr="00727577" w:rsidRDefault="003B64E7" w:rsidP="00727577">
      <w:pPr>
        <w:pStyle w:val="ab"/>
        <w:widowControl w:val="0"/>
        <w:numPr>
          <w:ilvl w:val="0"/>
          <w:numId w:val="81"/>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t>количество мест для организаторов проведения итогового собеседования из расчета не менее двух человек на один этаж;</w:t>
      </w:r>
    </w:p>
    <w:p w:rsidR="003B64E7" w:rsidRPr="00727577" w:rsidRDefault="003B64E7" w:rsidP="00727577">
      <w:pPr>
        <w:pStyle w:val="ab"/>
        <w:widowControl w:val="0"/>
        <w:numPr>
          <w:ilvl w:val="0"/>
          <w:numId w:val="81"/>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t>необходимое количество аудиторий с автоматизированными рабочими местами с установленным специализированным программным обеспечением для экспертов, которые будут осуществлять проверку и оценивание ответов участников после проведения итогового собеседования (в случае необходимости и/или использования второй схемы проведения);</w:t>
      </w:r>
    </w:p>
    <w:p w:rsidR="003B64E7" w:rsidRPr="00C0551A" w:rsidRDefault="009815DF" w:rsidP="00C84C62">
      <w:pPr>
        <w:pStyle w:val="ab"/>
        <w:widowControl w:val="0"/>
        <w:numPr>
          <w:ilvl w:val="2"/>
          <w:numId w:val="82"/>
        </w:numPr>
        <w:ind w:left="0" w:firstLine="567"/>
        <w:jc w:val="both"/>
        <w:rPr>
          <w:rFonts w:ascii="PT Astra Serif" w:eastAsia="Calibri" w:hAnsi="PT Astra Serif"/>
          <w:sz w:val="28"/>
          <w:szCs w:val="28"/>
        </w:rPr>
      </w:pPr>
      <w:r w:rsidRPr="00C0551A">
        <w:rPr>
          <w:rFonts w:ascii="PT Astra Serif" w:eastAsia="Calibri" w:hAnsi="PT Astra Serif"/>
          <w:sz w:val="28"/>
          <w:szCs w:val="28"/>
        </w:rPr>
        <w:t>обеспечивает</w:t>
      </w:r>
      <w:r w:rsidR="003B64E7" w:rsidRPr="00C0551A">
        <w:rPr>
          <w:rFonts w:ascii="PT Astra Serif" w:eastAsia="Calibri" w:hAnsi="PT Astra Serif"/>
          <w:sz w:val="28"/>
          <w:szCs w:val="28"/>
        </w:rPr>
        <w:t>:</w:t>
      </w:r>
    </w:p>
    <w:p w:rsidR="0044216B" w:rsidRPr="00C0551A" w:rsidRDefault="0044216B" w:rsidP="00C84C62">
      <w:pPr>
        <w:pStyle w:val="ab"/>
        <w:widowControl w:val="0"/>
        <w:numPr>
          <w:ilvl w:val="0"/>
          <w:numId w:val="83"/>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информирование участников итогового собеседования и их родителей (законных представителей) под подпись о времени начала проведения итогового собеседования;</w:t>
      </w:r>
      <w:r w:rsidR="009815DF" w:rsidRPr="00C0551A">
        <w:rPr>
          <w:rFonts w:ascii="PT Astra Serif" w:eastAsia="Calibri" w:hAnsi="PT Astra Serif"/>
          <w:sz w:val="28"/>
          <w:szCs w:val="28"/>
        </w:rPr>
        <w:t xml:space="preserve"> </w:t>
      </w:r>
    </w:p>
    <w:p w:rsidR="0044216B" w:rsidRPr="00C0551A" w:rsidRDefault="0044216B" w:rsidP="00C84C62">
      <w:pPr>
        <w:pStyle w:val="ab"/>
        <w:widowControl w:val="0"/>
        <w:numPr>
          <w:ilvl w:val="0"/>
          <w:numId w:val="83"/>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ознакомление лиц, привлекаемых к проведению итогового собеседования, с инструктивными материалами, определяющими порядок их работы;</w:t>
      </w:r>
    </w:p>
    <w:p w:rsidR="009815DF" w:rsidRPr="00C0551A" w:rsidRDefault="009815DF" w:rsidP="00C84C62">
      <w:pPr>
        <w:pStyle w:val="ab"/>
        <w:widowControl w:val="0"/>
        <w:numPr>
          <w:ilvl w:val="0"/>
          <w:numId w:val="83"/>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подготовку аудиторий проведения с учетом рабочих мест для участник</w:t>
      </w:r>
      <w:r w:rsidR="0044216B" w:rsidRPr="00C0551A">
        <w:rPr>
          <w:rFonts w:ascii="PT Astra Serif" w:eastAsia="Calibri" w:hAnsi="PT Astra Serif"/>
          <w:sz w:val="28"/>
          <w:szCs w:val="28"/>
        </w:rPr>
        <w:t>ов итогового собеседования</w:t>
      </w:r>
      <w:r w:rsidRPr="00C0551A">
        <w:rPr>
          <w:rFonts w:ascii="PT Astra Serif" w:eastAsia="Calibri" w:hAnsi="PT Astra Serif"/>
          <w:sz w:val="28"/>
          <w:szCs w:val="28"/>
        </w:rPr>
        <w:t xml:space="preserve"> (рабочим местом участника является отдельный стол/парта</w:t>
      </w:r>
      <w:r w:rsidR="0044216B" w:rsidRPr="00C0551A">
        <w:rPr>
          <w:rFonts w:ascii="PT Astra Serif" w:eastAsia="Calibri" w:hAnsi="PT Astra Serif"/>
          <w:sz w:val="28"/>
          <w:szCs w:val="28"/>
        </w:rPr>
        <w:t>, оборудованный(</w:t>
      </w:r>
      <w:proofErr w:type="spellStart"/>
      <w:r w:rsidR="0044216B" w:rsidRPr="00C0551A">
        <w:rPr>
          <w:rFonts w:ascii="PT Astra Serif" w:eastAsia="Calibri" w:hAnsi="PT Astra Serif"/>
          <w:sz w:val="28"/>
          <w:szCs w:val="28"/>
        </w:rPr>
        <w:t>ая</w:t>
      </w:r>
      <w:proofErr w:type="spellEnd"/>
      <w:r w:rsidR="0044216B" w:rsidRPr="00C0551A">
        <w:rPr>
          <w:rFonts w:ascii="PT Astra Serif" w:eastAsia="Calibri" w:hAnsi="PT Astra Serif"/>
          <w:sz w:val="28"/>
          <w:szCs w:val="28"/>
        </w:rPr>
        <w:t>) автоматизированным рабочим местом с установленным специализированным программным обеспечением, позволяющим</w:t>
      </w:r>
      <w:r w:rsidR="00C0551A">
        <w:rPr>
          <w:rFonts w:ascii="PT Astra Serif" w:eastAsia="Calibri" w:hAnsi="PT Astra Serif"/>
          <w:sz w:val="28"/>
          <w:szCs w:val="28"/>
        </w:rPr>
        <w:t xml:space="preserve"> </w:t>
      </w:r>
      <w:r w:rsidR="0044216B" w:rsidRPr="00C0551A">
        <w:rPr>
          <w:rFonts w:ascii="PT Astra Serif" w:eastAsia="Calibri" w:hAnsi="PT Astra Serif"/>
          <w:sz w:val="28"/>
          <w:szCs w:val="28"/>
        </w:rPr>
        <w:t>осуществить аудиозапись устных ответов)</w:t>
      </w:r>
      <w:r w:rsidRPr="00C0551A">
        <w:rPr>
          <w:rFonts w:ascii="PT Astra Serif" w:eastAsia="Calibri" w:hAnsi="PT Astra Serif"/>
          <w:sz w:val="28"/>
          <w:szCs w:val="28"/>
        </w:rPr>
        <w:t>, экзаменатора-собеседника, эксперта;</w:t>
      </w:r>
    </w:p>
    <w:p w:rsidR="009815DF" w:rsidRPr="00C0551A" w:rsidRDefault="009815DF" w:rsidP="00C84C62">
      <w:pPr>
        <w:pStyle w:val="ab"/>
        <w:widowControl w:val="0"/>
        <w:numPr>
          <w:ilvl w:val="0"/>
          <w:numId w:val="83"/>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lastRenderedPageBreak/>
        <w:t xml:space="preserve">создание условий </w:t>
      </w:r>
      <w:r w:rsidR="0044216B" w:rsidRPr="00C0551A">
        <w:rPr>
          <w:rFonts w:ascii="PT Astra Serif" w:eastAsia="Calibri" w:hAnsi="PT Astra Serif"/>
          <w:sz w:val="28"/>
          <w:szCs w:val="28"/>
        </w:rPr>
        <w:t xml:space="preserve">для </w:t>
      </w:r>
      <w:r w:rsidRPr="00C0551A">
        <w:rPr>
          <w:rFonts w:ascii="PT Astra Serif" w:eastAsia="Calibri" w:hAnsi="PT Astra Serif"/>
          <w:sz w:val="28"/>
          <w:szCs w:val="28"/>
        </w:rPr>
        <w:t>участник</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с ОВЗ, участник</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дет</w:t>
      </w:r>
      <w:r w:rsidR="0044216B" w:rsidRPr="00C0551A">
        <w:rPr>
          <w:rFonts w:ascii="PT Astra Serif" w:eastAsia="Calibri" w:hAnsi="PT Astra Serif"/>
          <w:sz w:val="28"/>
          <w:szCs w:val="28"/>
        </w:rPr>
        <w:t>ей</w:t>
      </w:r>
      <w:r w:rsidRPr="00C0551A">
        <w:rPr>
          <w:rFonts w:ascii="PT Astra Serif" w:eastAsia="Calibri" w:hAnsi="PT Astra Serif"/>
          <w:sz w:val="28"/>
          <w:szCs w:val="28"/>
        </w:rPr>
        <w:t>-инвалид</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и инвалид</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с учетом состояния их здоровья, особенностей психофизического развития, в том числе назначает ассистентов, оказывающих необходимую помощь, при проведении итогового собеседования</w:t>
      </w:r>
      <w:r w:rsidR="0044216B" w:rsidRPr="00C0551A">
        <w:rPr>
          <w:rFonts w:ascii="PT Astra Serif" w:eastAsia="Calibri" w:hAnsi="PT Astra Serif"/>
          <w:sz w:val="28"/>
          <w:szCs w:val="28"/>
        </w:rPr>
        <w:t xml:space="preserve"> при наличии рекомендаций ПМПК</w:t>
      </w:r>
      <w:r w:rsidRPr="00C0551A">
        <w:rPr>
          <w:rFonts w:ascii="PT Astra Serif" w:eastAsia="Calibri" w:hAnsi="PT Astra Serif"/>
          <w:sz w:val="28"/>
          <w:szCs w:val="28"/>
        </w:rPr>
        <w:t>;</w:t>
      </w:r>
    </w:p>
    <w:p w:rsidR="009815DF" w:rsidRPr="00C0551A" w:rsidRDefault="009815DF" w:rsidP="00C84C62">
      <w:pPr>
        <w:pStyle w:val="ab"/>
        <w:widowControl w:val="0"/>
        <w:numPr>
          <w:ilvl w:val="0"/>
          <w:numId w:val="83"/>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достаточное количество художественной и научно-популярной литературы из школьной библиотеки в аудитории ожидания (при необходимости).</w:t>
      </w:r>
    </w:p>
    <w:p w:rsidR="009815DF" w:rsidRPr="008540F2" w:rsidRDefault="009815DF" w:rsidP="00C84C62">
      <w:pPr>
        <w:pStyle w:val="ab"/>
        <w:widowControl w:val="0"/>
        <w:numPr>
          <w:ilvl w:val="2"/>
          <w:numId w:val="82"/>
        </w:numPr>
        <w:ind w:left="0" w:firstLine="567"/>
        <w:jc w:val="both"/>
        <w:rPr>
          <w:rFonts w:ascii="PT Astra Serif" w:eastAsia="Calibri" w:hAnsi="PT Astra Serif"/>
          <w:sz w:val="28"/>
          <w:szCs w:val="28"/>
        </w:rPr>
      </w:pPr>
      <w:r w:rsidRPr="008540F2">
        <w:rPr>
          <w:rFonts w:ascii="PT Astra Serif" w:eastAsia="Calibri" w:hAnsi="PT Astra Serif"/>
          <w:sz w:val="28"/>
          <w:szCs w:val="28"/>
        </w:rPr>
        <w:t>Не позднее чем за сутки до проведения итогового собеседования:</w:t>
      </w:r>
    </w:p>
    <w:p w:rsidR="009815DF" w:rsidRPr="008540F2"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8540F2">
        <w:rPr>
          <w:rFonts w:ascii="PT Astra Serif" w:eastAsia="Calibri" w:hAnsi="PT Astra Serif"/>
          <w:sz w:val="28"/>
          <w:szCs w:val="28"/>
        </w:rPr>
        <w:t xml:space="preserve">контролирует получение </w:t>
      </w:r>
      <w:r w:rsidR="00DA3872" w:rsidRPr="008540F2">
        <w:rPr>
          <w:rFonts w:ascii="PT Astra Serif" w:eastAsia="Calibri" w:hAnsi="PT Astra Serif"/>
          <w:sz w:val="28"/>
          <w:szCs w:val="28"/>
        </w:rPr>
        <w:t xml:space="preserve">техническим специалистом </w:t>
      </w:r>
      <w:r w:rsidRPr="008540F2">
        <w:rPr>
          <w:rFonts w:ascii="PT Astra Serif" w:eastAsia="Calibri" w:hAnsi="PT Astra Serif"/>
          <w:sz w:val="28"/>
          <w:szCs w:val="28"/>
        </w:rPr>
        <w:t xml:space="preserve">с официального сайта </w:t>
      </w:r>
      <w:r w:rsidR="008540F2">
        <w:rPr>
          <w:rFonts w:ascii="PT Astra Serif" w:eastAsia="Calibri" w:hAnsi="PT Astra Serif"/>
          <w:sz w:val="28"/>
          <w:szCs w:val="28"/>
        </w:rPr>
        <w:t>ф</w:t>
      </w:r>
      <w:r w:rsidRPr="008540F2">
        <w:rPr>
          <w:rFonts w:ascii="PT Astra Serif" w:eastAsia="Calibri" w:hAnsi="PT Astra Serif"/>
          <w:sz w:val="28"/>
          <w:szCs w:val="28"/>
        </w:rPr>
        <w:t>едеральн</w:t>
      </w:r>
      <w:r w:rsidR="0007750D" w:rsidRPr="008540F2">
        <w:rPr>
          <w:rFonts w:ascii="PT Astra Serif" w:eastAsia="Calibri" w:hAnsi="PT Astra Serif"/>
          <w:sz w:val="28"/>
          <w:szCs w:val="28"/>
        </w:rPr>
        <w:t>ого государственного бюджетного</w:t>
      </w:r>
      <w:r w:rsidRPr="008540F2">
        <w:rPr>
          <w:rFonts w:ascii="PT Astra Serif" w:eastAsia="Calibri" w:hAnsi="PT Astra Serif"/>
          <w:sz w:val="28"/>
          <w:szCs w:val="28"/>
        </w:rPr>
        <w:t xml:space="preserve"> научного учреждения «Федеральный институт педагогических измерений» (далее – ФИПИ) и тиражирование в необходимом количестве критериев оценивания для экспертов</w:t>
      </w:r>
      <w:r w:rsidRPr="008540F2">
        <w:rPr>
          <w:rFonts w:ascii="PT Astra Serif" w:hAnsi="PT Astra Serif"/>
          <w:sz w:val="28"/>
          <w:szCs w:val="28"/>
        </w:rPr>
        <w:t xml:space="preserve"> </w:t>
      </w:r>
      <w:r w:rsidRPr="008540F2">
        <w:rPr>
          <w:rFonts w:ascii="PT Astra Serif" w:eastAsia="Calibri" w:hAnsi="PT Astra Serif"/>
          <w:sz w:val="28"/>
          <w:szCs w:val="28"/>
        </w:rPr>
        <w:t>по проверке ответов участников итогового собеседования</w:t>
      </w:r>
      <w:r w:rsidR="00EA19D8" w:rsidRPr="008540F2">
        <w:rPr>
          <w:rFonts w:ascii="PT Astra Serif" w:eastAsia="Calibri" w:hAnsi="PT Astra Serif"/>
          <w:sz w:val="28"/>
          <w:szCs w:val="28"/>
        </w:rPr>
        <w:t>;</w:t>
      </w:r>
    </w:p>
    <w:p w:rsidR="009F6DEF" w:rsidRPr="008540F2" w:rsidRDefault="0065456D"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8540F2">
        <w:rPr>
          <w:rFonts w:ascii="PT Astra Serif" w:eastAsia="Calibri" w:hAnsi="PT Astra Serif"/>
          <w:sz w:val="28"/>
          <w:szCs w:val="28"/>
        </w:rPr>
        <w:t xml:space="preserve">с помощью ПО «Планирование ГИА-9» </w:t>
      </w:r>
      <w:r w:rsidR="009F6DEF" w:rsidRPr="008540F2">
        <w:rPr>
          <w:rFonts w:ascii="PT Astra Serif" w:eastAsia="Calibri" w:hAnsi="PT Astra Serif"/>
          <w:sz w:val="28"/>
          <w:szCs w:val="28"/>
        </w:rPr>
        <w:t>организует</w:t>
      </w:r>
      <w:r w:rsidR="00130E19" w:rsidRPr="008540F2">
        <w:rPr>
          <w:rFonts w:ascii="PT Astra Serif" w:eastAsia="Calibri" w:hAnsi="PT Astra Serif"/>
          <w:sz w:val="28"/>
          <w:szCs w:val="28"/>
        </w:rPr>
        <w:t xml:space="preserve"> работу технического специалиста по </w:t>
      </w:r>
      <w:r w:rsidR="009F6DEF" w:rsidRPr="008540F2">
        <w:rPr>
          <w:rFonts w:ascii="PT Astra Serif" w:eastAsia="Calibri" w:hAnsi="PT Astra Serif"/>
          <w:sz w:val="28"/>
          <w:szCs w:val="28"/>
        </w:rPr>
        <w:t>тиражировани</w:t>
      </w:r>
      <w:r w:rsidR="00130E19" w:rsidRPr="008540F2">
        <w:rPr>
          <w:rFonts w:ascii="PT Astra Serif" w:eastAsia="Calibri" w:hAnsi="PT Astra Serif"/>
          <w:sz w:val="28"/>
          <w:szCs w:val="28"/>
        </w:rPr>
        <w:t>ю</w:t>
      </w:r>
      <w:r w:rsidR="009F6DEF" w:rsidRPr="008540F2">
        <w:rPr>
          <w:rFonts w:ascii="PT Astra Serif" w:eastAsia="Calibri" w:hAnsi="PT Astra Serif"/>
          <w:sz w:val="28"/>
          <w:szCs w:val="28"/>
        </w:rPr>
        <w:t>:</w:t>
      </w:r>
    </w:p>
    <w:p w:rsidR="0065456D" w:rsidRPr="00535C52" w:rsidRDefault="009F6DEF" w:rsidP="00C84C62">
      <w:pPr>
        <w:pStyle w:val="ab"/>
        <w:widowControl w:val="0"/>
        <w:numPr>
          <w:ilvl w:val="0"/>
          <w:numId w:val="85"/>
        </w:numPr>
        <w:tabs>
          <w:tab w:val="left" w:pos="851"/>
        </w:tabs>
        <w:ind w:left="0" w:firstLine="567"/>
        <w:jc w:val="both"/>
        <w:rPr>
          <w:rFonts w:ascii="PT Astra Serif" w:eastAsia="Calibri" w:hAnsi="PT Astra Serif"/>
          <w:sz w:val="28"/>
          <w:szCs w:val="28"/>
        </w:rPr>
      </w:pPr>
      <w:r w:rsidRPr="00535C52">
        <w:rPr>
          <w:rFonts w:ascii="PT Astra Serif" w:eastAsia="Calibri" w:hAnsi="PT Astra Serif"/>
          <w:sz w:val="28"/>
          <w:szCs w:val="28"/>
        </w:rPr>
        <w:t>бланков итогового собеседования для оценивания ответов участников (по количеству участников итогового собеседования);</w:t>
      </w:r>
      <w:r w:rsidR="0065456D" w:rsidRPr="00535C52">
        <w:rPr>
          <w:rFonts w:ascii="PT Astra Serif" w:eastAsia="Calibri" w:hAnsi="PT Astra Serif"/>
          <w:sz w:val="28"/>
          <w:szCs w:val="28"/>
        </w:rPr>
        <w:t xml:space="preserve"> </w:t>
      </w:r>
    </w:p>
    <w:p w:rsidR="009F6DEF" w:rsidRPr="00F323CB" w:rsidRDefault="0065456D" w:rsidP="0065456D">
      <w:pPr>
        <w:widowControl w:val="0"/>
        <w:ind w:firstLine="567"/>
        <w:jc w:val="both"/>
        <w:rPr>
          <w:rFonts w:ascii="PT Astra Serif" w:eastAsia="Calibri" w:hAnsi="PT Astra Serif" w:cs="Times New Roman"/>
          <w:i/>
          <w:color w:val="auto"/>
          <w:sz w:val="28"/>
          <w:szCs w:val="28"/>
        </w:rPr>
      </w:pPr>
      <w:r w:rsidRPr="00F323CB">
        <w:rPr>
          <w:rFonts w:ascii="PT Astra Serif" w:eastAsia="Calibri" w:hAnsi="PT Astra Serif" w:cs="Times New Roman"/>
          <w:i/>
          <w:color w:val="auto"/>
          <w:sz w:val="28"/>
          <w:szCs w:val="28"/>
        </w:rPr>
        <w:t xml:space="preserve">Копирование бланков итогового собеседования при нехватке распечатанных бланков итогового собеседования </w:t>
      </w:r>
      <w:r w:rsidRPr="00535C52">
        <w:rPr>
          <w:rFonts w:ascii="PT Astra Serif" w:eastAsia="Calibri" w:hAnsi="PT Astra Serif" w:cs="Times New Roman"/>
          <w:b/>
          <w:i/>
          <w:color w:val="auto"/>
          <w:sz w:val="28"/>
          <w:szCs w:val="28"/>
          <w:u w:val="single"/>
        </w:rPr>
        <w:t>запрещено</w:t>
      </w:r>
      <w:r w:rsidRPr="00F323CB">
        <w:rPr>
          <w:rFonts w:ascii="PT Astra Serif" w:eastAsia="Calibri" w:hAnsi="PT Astra Serif" w:cs="Times New Roman"/>
          <w:i/>
          <w:color w:val="auto"/>
          <w:sz w:val="28"/>
          <w:szCs w:val="28"/>
        </w:rPr>
        <w:t>, так как все бланки имеют уникальный код работы и распечатываются посредством программного обеспечения.</w:t>
      </w:r>
    </w:p>
    <w:p w:rsidR="009F6DEF" w:rsidRPr="009E36EC" w:rsidRDefault="009F6DEF" w:rsidP="00C84C62">
      <w:pPr>
        <w:pStyle w:val="ab"/>
        <w:widowControl w:val="0"/>
        <w:numPr>
          <w:ilvl w:val="0"/>
          <w:numId w:val="85"/>
        </w:numPr>
        <w:tabs>
          <w:tab w:val="left" w:pos="993"/>
        </w:tabs>
        <w:ind w:left="0" w:firstLine="567"/>
        <w:jc w:val="both"/>
        <w:rPr>
          <w:rFonts w:ascii="PT Astra Serif" w:eastAsia="Calibri" w:hAnsi="PT Astra Serif"/>
          <w:sz w:val="28"/>
          <w:szCs w:val="28"/>
        </w:rPr>
      </w:pPr>
      <w:r w:rsidRPr="009E36EC">
        <w:rPr>
          <w:rFonts w:ascii="PT Astra Serif" w:eastAsia="Calibri" w:hAnsi="PT Astra Serif"/>
          <w:sz w:val="28"/>
          <w:szCs w:val="28"/>
        </w:rPr>
        <w:t>списков участников итогового собеседования (для регистрации и распределения по аудиториям);</w:t>
      </w:r>
    </w:p>
    <w:p w:rsidR="009F6DEF" w:rsidRPr="009E36EC" w:rsidRDefault="009F6DEF" w:rsidP="00C84C62">
      <w:pPr>
        <w:pStyle w:val="ab"/>
        <w:widowControl w:val="0"/>
        <w:numPr>
          <w:ilvl w:val="0"/>
          <w:numId w:val="85"/>
        </w:numPr>
        <w:tabs>
          <w:tab w:val="left" w:pos="993"/>
        </w:tabs>
        <w:ind w:left="0" w:firstLine="567"/>
        <w:jc w:val="both"/>
        <w:rPr>
          <w:rFonts w:ascii="PT Astra Serif" w:eastAsia="Calibri" w:hAnsi="PT Astra Serif"/>
          <w:sz w:val="28"/>
          <w:szCs w:val="28"/>
        </w:rPr>
      </w:pPr>
      <w:r w:rsidRPr="009E36EC">
        <w:rPr>
          <w:rFonts w:ascii="PT Astra Serif" w:eastAsia="Calibri" w:hAnsi="PT Astra Serif"/>
          <w:sz w:val="28"/>
          <w:szCs w:val="28"/>
        </w:rPr>
        <w:t>ведомости учета проведения итогового собеседования в аудитории (по количеству аудиторий);</w:t>
      </w:r>
    </w:p>
    <w:p w:rsidR="009F6DEF" w:rsidRPr="009E36EC" w:rsidRDefault="009F6DEF" w:rsidP="00C84C62">
      <w:pPr>
        <w:pStyle w:val="ab"/>
        <w:widowControl w:val="0"/>
        <w:numPr>
          <w:ilvl w:val="0"/>
          <w:numId w:val="85"/>
        </w:numPr>
        <w:tabs>
          <w:tab w:val="left" w:pos="993"/>
        </w:tabs>
        <w:ind w:left="0" w:firstLine="567"/>
        <w:jc w:val="both"/>
        <w:rPr>
          <w:rFonts w:ascii="PT Astra Serif" w:eastAsia="Calibri" w:hAnsi="PT Astra Serif"/>
          <w:sz w:val="28"/>
          <w:szCs w:val="28"/>
        </w:rPr>
      </w:pPr>
      <w:r w:rsidRPr="009E36EC">
        <w:rPr>
          <w:rFonts w:ascii="PT Astra Serif" w:eastAsia="Calibri" w:hAnsi="PT Astra Serif"/>
          <w:sz w:val="28"/>
          <w:szCs w:val="28"/>
        </w:rPr>
        <w:t>форм протоколов эксперта для оценивания ответов участников и/или специализированных форм черновиков для внесения первичной информации по оцениванию ответов участников (для экспертов).</w:t>
      </w:r>
    </w:p>
    <w:p w:rsidR="009815DF" w:rsidRPr="00130994" w:rsidRDefault="000D16C2"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контролирует </w:t>
      </w:r>
      <w:r w:rsidR="00636DAC" w:rsidRPr="00130994">
        <w:rPr>
          <w:rFonts w:ascii="PT Astra Serif" w:eastAsia="Calibri" w:hAnsi="PT Astra Serif"/>
          <w:sz w:val="28"/>
          <w:szCs w:val="28"/>
        </w:rPr>
        <w:t>получ</w:t>
      </w:r>
      <w:r w:rsidRPr="00130994">
        <w:rPr>
          <w:rFonts w:ascii="PT Astra Serif" w:eastAsia="Calibri" w:hAnsi="PT Astra Serif"/>
          <w:sz w:val="28"/>
          <w:szCs w:val="28"/>
        </w:rPr>
        <w:t>ение</w:t>
      </w:r>
      <w:r w:rsidR="00636DAC" w:rsidRPr="00130994">
        <w:rPr>
          <w:rFonts w:ascii="PT Astra Serif" w:eastAsia="Calibri" w:hAnsi="PT Astra Serif"/>
          <w:sz w:val="28"/>
          <w:szCs w:val="28"/>
        </w:rPr>
        <w:t xml:space="preserve"> </w:t>
      </w:r>
      <w:r w:rsidR="003A49CB" w:rsidRPr="00130994">
        <w:rPr>
          <w:rFonts w:ascii="PT Astra Serif" w:eastAsia="Calibri" w:hAnsi="PT Astra Serif"/>
          <w:sz w:val="28"/>
          <w:szCs w:val="28"/>
        </w:rPr>
        <w:t xml:space="preserve">техническим специалистом </w:t>
      </w:r>
      <w:r w:rsidR="00C72C90" w:rsidRPr="00130994">
        <w:rPr>
          <w:rFonts w:ascii="PT Astra Serif" w:eastAsia="Calibri" w:hAnsi="PT Astra Serif"/>
          <w:sz w:val="28"/>
          <w:szCs w:val="28"/>
        </w:rPr>
        <w:t>от муниципального координатора</w:t>
      </w:r>
      <w:r w:rsidR="00636DAC" w:rsidRPr="00130994">
        <w:rPr>
          <w:rFonts w:ascii="PT Astra Serif" w:eastAsia="Calibri" w:hAnsi="PT Astra Serif"/>
          <w:sz w:val="28"/>
          <w:szCs w:val="28"/>
        </w:rPr>
        <w:t xml:space="preserve"> </w:t>
      </w:r>
      <w:r w:rsidR="009815DF" w:rsidRPr="00130994">
        <w:rPr>
          <w:rFonts w:ascii="PT Astra Serif" w:eastAsia="Calibri" w:hAnsi="PT Astra Serif"/>
          <w:sz w:val="28"/>
          <w:szCs w:val="28"/>
        </w:rPr>
        <w:t>посредством защищенного канала связи</w:t>
      </w:r>
      <w:r w:rsidR="009815DF" w:rsidRPr="00130994">
        <w:rPr>
          <w:rFonts w:ascii="PT Astra Serif" w:eastAsia="Calibri" w:hAnsi="PT Astra Serif"/>
          <w:strike/>
          <w:sz w:val="28"/>
          <w:szCs w:val="28"/>
        </w:rPr>
        <w:t xml:space="preserve"> </w:t>
      </w:r>
      <w:r w:rsidR="009B101A" w:rsidRPr="00130994">
        <w:rPr>
          <w:rFonts w:ascii="PT Astra Serif" w:eastAsia="Calibri" w:hAnsi="PT Astra Serif"/>
          <w:sz w:val="28"/>
          <w:szCs w:val="28"/>
        </w:rPr>
        <w:t>программного обеспечения для записи ответов участников итогового собеседования</w:t>
      </w:r>
      <w:r w:rsidR="00EA19D8" w:rsidRPr="00130994">
        <w:rPr>
          <w:rFonts w:ascii="PT Astra Serif" w:eastAsia="Calibri" w:hAnsi="PT Astra Serif"/>
          <w:sz w:val="28"/>
          <w:szCs w:val="28"/>
        </w:rPr>
        <w:t>;</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организует внесение регистрационных сведений об участниках в бланк итогового собеседования; </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контролирует готовность необходимого количества автоматизированных </w:t>
      </w:r>
      <w:r w:rsidR="00412614" w:rsidRPr="00130994">
        <w:rPr>
          <w:rFonts w:ascii="PT Astra Serif" w:eastAsia="Calibri" w:hAnsi="PT Astra Serif"/>
          <w:sz w:val="28"/>
          <w:szCs w:val="28"/>
        </w:rPr>
        <w:t xml:space="preserve">рабочих </w:t>
      </w:r>
      <w:r w:rsidRPr="00130994">
        <w:rPr>
          <w:rFonts w:ascii="PT Astra Serif" w:eastAsia="Calibri" w:hAnsi="PT Astra Serif"/>
          <w:sz w:val="28"/>
          <w:szCs w:val="28"/>
        </w:rPr>
        <w:t>мест;</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знакомит экспертов с формой черновика по внесению первичной информации по оцениванию ответов участников;</w:t>
      </w:r>
      <w:r w:rsidR="00412614" w:rsidRPr="00130994">
        <w:rPr>
          <w:rFonts w:ascii="PT Astra Serif" w:eastAsia="Calibri" w:hAnsi="PT Astra Serif"/>
          <w:sz w:val="28"/>
          <w:szCs w:val="28"/>
        </w:rPr>
        <w:t xml:space="preserve"> </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проверяет список участников</w:t>
      </w:r>
      <w:r w:rsidR="00EA19D8" w:rsidRPr="00130994">
        <w:rPr>
          <w:rFonts w:ascii="PT Astra Serif" w:eastAsia="Calibri" w:hAnsi="PT Astra Serif"/>
          <w:sz w:val="28"/>
          <w:szCs w:val="28"/>
        </w:rPr>
        <w:t xml:space="preserve"> итогового собеседования</w:t>
      </w:r>
      <w:r w:rsidRPr="00130994">
        <w:rPr>
          <w:rFonts w:ascii="PT Astra Serif" w:eastAsia="Calibri" w:hAnsi="PT Astra Serif"/>
          <w:sz w:val="28"/>
          <w:szCs w:val="28"/>
        </w:rPr>
        <w:t xml:space="preserve">, </w:t>
      </w:r>
      <w:r w:rsidR="00B17F97" w:rsidRPr="00130994">
        <w:rPr>
          <w:rFonts w:ascii="PT Astra Serif" w:eastAsia="Calibri" w:hAnsi="PT Astra Serif"/>
          <w:sz w:val="28"/>
          <w:szCs w:val="28"/>
        </w:rPr>
        <w:t>в случае необходимости список корректируется</w:t>
      </w:r>
      <w:r w:rsidRPr="00130994">
        <w:rPr>
          <w:rFonts w:ascii="PT Astra Serif" w:eastAsia="Calibri" w:hAnsi="PT Astra Serif"/>
          <w:sz w:val="28"/>
          <w:szCs w:val="28"/>
        </w:rPr>
        <w:t>;</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распределяет участников по аудиториям проведения и в соответствии с распределением заполняет в списках участников поле «Аудитория»;</w:t>
      </w:r>
    </w:p>
    <w:p w:rsidR="00A03172" w:rsidRPr="00130994" w:rsidRDefault="00A03172"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готовит ведомости распределения участников в аудитории проведения для экзаменаторов-собеседников и списки распределения участников по аудиториям проведения для организаторов вне аудитории;</w:t>
      </w:r>
    </w:p>
    <w:p w:rsidR="00130994" w:rsidRDefault="00A03172"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знакомит экспертов с формой протокола эксперта и критериями оценивания;</w:t>
      </w:r>
    </w:p>
    <w:p w:rsid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осуществляет распределение работников, привлекаемых к проведению </w:t>
      </w:r>
      <w:r w:rsidRPr="00130994">
        <w:rPr>
          <w:rFonts w:ascii="PT Astra Serif" w:eastAsia="Calibri" w:hAnsi="PT Astra Serif"/>
          <w:sz w:val="28"/>
          <w:szCs w:val="28"/>
        </w:rPr>
        <w:lastRenderedPageBreak/>
        <w:t>итогового собеседования, по аудиториям;</w:t>
      </w:r>
    </w:p>
    <w:p w:rsidR="009815DF" w:rsidRPr="00130994" w:rsidRDefault="009815DF" w:rsidP="00C84C62">
      <w:pPr>
        <w:pStyle w:val="ab"/>
        <w:widowControl w:val="0"/>
        <w:numPr>
          <w:ilvl w:val="0"/>
          <w:numId w:val="84"/>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обеспечивает готовность помещений образовательной организации к проведению итогового собеседования, в том числе создание необходимых условий для участников с ОВЗ, участни</w:t>
      </w:r>
      <w:r w:rsidR="00A03172" w:rsidRPr="00130994">
        <w:rPr>
          <w:rFonts w:ascii="PT Astra Serif" w:eastAsia="Calibri" w:hAnsi="PT Astra Serif"/>
          <w:sz w:val="28"/>
          <w:szCs w:val="28"/>
        </w:rPr>
        <w:t>ков детей-инвалидов и инвалидов</w:t>
      </w:r>
      <w:r w:rsidR="00900B23" w:rsidRPr="00130994">
        <w:rPr>
          <w:rFonts w:ascii="PT Astra Serif" w:eastAsia="Calibri" w:hAnsi="PT Astra Serif"/>
          <w:sz w:val="28"/>
          <w:szCs w:val="28"/>
        </w:rPr>
        <w:t>.</w:t>
      </w:r>
    </w:p>
    <w:p w:rsidR="00C84C62" w:rsidRPr="00C84C62" w:rsidRDefault="00324C45" w:rsidP="00C84C62">
      <w:pPr>
        <w:pStyle w:val="ab"/>
        <w:widowControl w:val="0"/>
        <w:numPr>
          <w:ilvl w:val="2"/>
          <w:numId w:val="82"/>
        </w:numPr>
        <w:ind w:left="0" w:firstLine="567"/>
        <w:jc w:val="both"/>
        <w:rPr>
          <w:rFonts w:ascii="PT Astra Serif" w:eastAsia="Calibri" w:hAnsi="PT Astra Serif"/>
          <w:sz w:val="28"/>
          <w:szCs w:val="28"/>
        </w:rPr>
      </w:pPr>
      <w:r w:rsidRPr="00E5766E">
        <w:rPr>
          <w:rFonts w:ascii="PT Astra Serif" w:eastAsia="Calibri" w:hAnsi="PT Astra Serif"/>
          <w:sz w:val="28"/>
          <w:szCs w:val="28"/>
        </w:rPr>
        <w:t>В день проведения итогового собеседования ответственный организатор:</w:t>
      </w:r>
    </w:p>
    <w:p w:rsidR="00324C45" w:rsidRPr="00C84C62" w:rsidRDefault="00324C45" w:rsidP="00C84C62">
      <w:pPr>
        <w:pStyle w:val="ab"/>
        <w:widowControl w:val="0"/>
        <w:numPr>
          <w:ilvl w:val="0"/>
          <w:numId w:val="86"/>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 xml:space="preserve">контролирует скачивание с </w:t>
      </w:r>
      <w:r w:rsidR="00D56DFD" w:rsidRPr="00C84C62">
        <w:rPr>
          <w:rFonts w:ascii="PT Astra Serif" w:eastAsia="Calibri" w:hAnsi="PT Astra Serif"/>
          <w:sz w:val="28"/>
          <w:szCs w:val="28"/>
        </w:rPr>
        <w:t xml:space="preserve">защищенного канала связи </w:t>
      </w:r>
      <w:r w:rsidRPr="00C84C62">
        <w:rPr>
          <w:rFonts w:ascii="PT Astra Serif" w:eastAsia="Calibri" w:hAnsi="PT Astra Serif"/>
          <w:sz w:val="28"/>
          <w:szCs w:val="28"/>
        </w:rPr>
        <w:t>материалов итогового собеседования и их тиражирование в достаточном количестве;</w:t>
      </w:r>
    </w:p>
    <w:p w:rsidR="00324C45" w:rsidRPr="00C84C62" w:rsidRDefault="00324C45" w:rsidP="00C84C62">
      <w:pPr>
        <w:pStyle w:val="ab"/>
        <w:widowControl w:val="0"/>
        <w:numPr>
          <w:ilvl w:val="0"/>
          <w:numId w:val="86"/>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организует р</w:t>
      </w:r>
      <w:r w:rsidR="00E82BB1" w:rsidRPr="00C84C62">
        <w:rPr>
          <w:rFonts w:ascii="PT Astra Serif" w:eastAsia="Calibri" w:hAnsi="PT Astra Serif"/>
          <w:sz w:val="28"/>
          <w:szCs w:val="28"/>
        </w:rPr>
        <w:t>аботу технического специалиста;</w:t>
      </w:r>
    </w:p>
    <w:p w:rsidR="00324C45" w:rsidRPr="00C84C62" w:rsidRDefault="00324C45" w:rsidP="00C84C62">
      <w:pPr>
        <w:pStyle w:val="ab"/>
        <w:widowControl w:val="0"/>
        <w:numPr>
          <w:ilvl w:val="0"/>
          <w:numId w:val="86"/>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контролирует готовность оборудования для записи ответов;</w:t>
      </w:r>
    </w:p>
    <w:p w:rsidR="00324C45" w:rsidRPr="00C84C62" w:rsidRDefault="00324C45" w:rsidP="00C84C62">
      <w:pPr>
        <w:pStyle w:val="ab"/>
        <w:widowControl w:val="0"/>
        <w:numPr>
          <w:ilvl w:val="0"/>
          <w:numId w:val="86"/>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 xml:space="preserve">выдает не позднее чем за </w:t>
      </w:r>
      <w:r w:rsidR="00E23C4A" w:rsidRPr="00C84C62">
        <w:rPr>
          <w:rFonts w:ascii="PT Astra Serif" w:eastAsia="Calibri" w:hAnsi="PT Astra Serif"/>
          <w:sz w:val="28"/>
          <w:szCs w:val="28"/>
        </w:rPr>
        <w:t>30</w:t>
      </w:r>
      <w:r w:rsidRPr="00C84C62">
        <w:rPr>
          <w:rFonts w:ascii="PT Astra Serif" w:eastAsia="Calibri" w:hAnsi="PT Astra Serif"/>
          <w:sz w:val="28"/>
          <w:szCs w:val="28"/>
        </w:rPr>
        <w:t xml:space="preserve"> минут до начала проведения итогового собеседования:</w:t>
      </w:r>
    </w:p>
    <w:p w:rsidR="00324C45" w:rsidRPr="00933F26" w:rsidRDefault="00324C45" w:rsidP="00BE10CD">
      <w:pPr>
        <w:pStyle w:val="ab"/>
        <w:widowControl w:val="0"/>
        <w:numPr>
          <w:ilvl w:val="0"/>
          <w:numId w:val="87"/>
        </w:numPr>
        <w:tabs>
          <w:tab w:val="left" w:pos="993"/>
        </w:tabs>
        <w:ind w:left="0" w:firstLine="567"/>
        <w:jc w:val="both"/>
        <w:rPr>
          <w:rFonts w:ascii="PT Astra Serif" w:eastAsia="Calibri" w:hAnsi="PT Astra Serif"/>
          <w:sz w:val="28"/>
          <w:szCs w:val="28"/>
        </w:rPr>
      </w:pPr>
      <w:r w:rsidRPr="00933F26">
        <w:rPr>
          <w:rFonts w:ascii="PT Astra Serif" w:eastAsia="Calibri" w:hAnsi="PT Astra Serif"/>
          <w:sz w:val="28"/>
          <w:szCs w:val="28"/>
        </w:rPr>
        <w:t>экзаменатору-собеседнику - ведомость учета проведения итогового собеседования, где фиксируется время начала и окончания ответа каждого участника</w:t>
      </w:r>
      <w:r w:rsidR="00873E1E" w:rsidRPr="00933F26">
        <w:rPr>
          <w:rFonts w:ascii="PT Astra Serif" w:eastAsia="Calibri" w:hAnsi="PT Astra Serif"/>
          <w:sz w:val="28"/>
          <w:szCs w:val="28"/>
        </w:rPr>
        <w:t xml:space="preserve"> (Приложение 6 к настоящему Порядку)</w:t>
      </w:r>
      <w:r w:rsidRPr="00933F26">
        <w:rPr>
          <w:rFonts w:ascii="PT Astra Serif" w:eastAsia="Calibri" w:hAnsi="PT Astra Serif"/>
          <w:sz w:val="28"/>
          <w:szCs w:val="28"/>
        </w:rPr>
        <w:t>, алгоритм проведения итогового собеседования (Приложение 2</w:t>
      </w:r>
      <w:r w:rsidR="00E82BB1" w:rsidRPr="00933F26">
        <w:rPr>
          <w:rFonts w:ascii="PT Astra Serif" w:eastAsia="Calibri" w:hAnsi="PT Astra Serif"/>
          <w:sz w:val="28"/>
          <w:szCs w:val="28"/>
        </w:rPr>
        <w:t>2</w:t>
      </w:r>
      <w:r w:rsidRPr="00933F26">
        <w:rPr>
          <w:rFonts w:ascii="PT Astra Serif" w:eastAsia="Calibri" w:hAnsi="PT Astra Serif"/>
          <w:sz w:val="28"/>
          <w:szCs w:val="28"/>
        </w:rPr>
        <w:t xml:space="preserve"> к настоящему Порядку)</w:t>
      </w:r>
      <w:r w:rsidR="00E82BB1" w:rsidRPr="00933F26">
        <w:rPr>
          <w:rFonts w:ascii="PT Astra Serif" w:eastAsia="Calibri" w:hAnsi="PT Astra Serif"/>
          <w:sz w:val="28"/>
          <w:szCs w:val="28"/>
        </w:rPr>
        <w:t>,</w:t>
      </w:r>
      <w:r w:rsidRPr="00933F26">
        <w:rPr>
          <w:rFonts w:ascii="PT Astra Serif" w:eastAsia="Calibri" w:hAnsi="PT Astra Serif"/>
          <w:sz w:val="28"/>
          <w:szCs w:val="28"/>
        </w:rPr>
        <w:t xml:space="preserve"> материалы для проведения итогового собеседования: тексты для чтения, листы </w:t>
      </w:r>
      <w:r w:rsidR="00A97DA0" w:rsidRPr="00933F26">
        <w:rPr>
          <w:rFonts w:ascii="PT Astra Serif" w:eastAsia="Calibri" w:hAnsi="PT Astra Serif"/>
          <w:sz w:val="28"/>
          <w:szCs w:val="28"/>
        </w:rPr>
        <w:t xml:space="preserve">(карточки) </w:t>
      </w:r>
      <w:r w:rsidRPr="00933F26">
        <w:rPr>
          <w:rFonts w:ascii="PT Astra Serif" w:eastAsia="Calibri" w:hAnsi="PT Astra Serif"/>
          <w:sz w:val="28"/>
          <w:szCs w:val="28"/>
        </w:rPr>
        <w:t>с темами беседы</w:t>
      </w:r>
      <w:r w:rsidR="00A97DA0" w:rsidRPr="00933F26">
        <w:rPr>
          <w:rFonts w:ascii="PT Astra Serif" w:eastAsia="Calibri" w:hAnsi="PT Astra Serif"/>
          <w:sz w:val="28"/>
          <w:szCs w:val="28"/>
        </w:rPr>
        <w:t xml:space="preserve"> и </w:t>
      </w:r>
      <w:r w:rsidRPr="00933F26">
        <w:rPr>
          <w:rFonts w:ascii="PT Astra Serif" w:eastAsia="Calibri" w:hAnsi="PT Astra Serif"/>
          <w:sz w:val="28"/>
          <w:szCs w:val="28"/>
        </w:rPr>
        <w:t>карточки с планом беседы по каждой теме</w:t>
      </w:r>
      <w:r w:rsidR="00A97DA0" w:rsidRPr="00933F26">
        <w:rPr>
          <w:rFonts w:ascii="PT Astra Serif" w:eastAsia="Calibri" w:hAnsi="PT Astra Serif"/>
          <w:sz w:val="28"/>
          <w:szCs w:val="28"/>
        </w:rPr>
        <w:t xml:space="preserve">, </w:t>
      </w:r>
      <w:r w:rsidRPr="00933F26">
        <w:rPr>
          <w:rFonts w:ascii="PT Astra Serif" w:eastAsia="Calibri" w:hAnsi="PT Astra Serif"/>
          <w:sz w:val="28"/>
          <w:szCs w:val="28"/>
        </w:rPr>
        <w:t xml:space="preserve">инструкцию по выполнению заданий КИМ, </w:t>
      </w:r>
      <w:r w:rsidR="00A97DA0" w:rsidRPr="00933F26">
        <w:rPr>
          <w:rFonts w:ascii="PT Astra Serif" w:eastAsia="Calibri" w:hAnsi="PT Astra Serif"/>
          <w:sz w:val="28"/>
          <w:szCs w:val="28"/>
        </w:rPr>
        <w:t xml:space="preserve">листы бумаги для черновиков со штампом образовательной организации (для участников с ОВЗ, участников - детей-инвалидов и инвалидов, которые проходят итоговое собеседование в письменной форме, при наличии указанной категории); </w:t>
      </w:r>
      <w:r w:rsidRPr="00933F26">
        <w:rPr>
          <w:rFonts w:ascii="PT Astra Serif" w:eastAsia="Calibri" w:hAnsi="PT Astra Serif"/>
          <w:sz w:val="28"/>
          <w:szCs w:val="28"/>
        </w:rPr>
        <w:t>бланки итогового собеседования для оценивания ответов участников (по количеству участников итогового собеседования)</w:t>
      </w:r>
      <w:r w:rsidR="006D3FA7" w:rsidRPr="00933F26">
        <w:rPr>
          <w:rFonts w:ascii="PT Astra Serif" w:eastAsia="Calibri" w:hAnsi="PT Astra Serif"/>
          <w:sz w:val="28"/>
          <w:szCs w:val="28"/>
        </w:rPr>
        <w:t>;</w:t>
      </w:r>
    </w:p>
    <w:p w:rsidR="00AC6FC6" w:rsidRPr="00BE10CD" w:rsidRDefault="006D3FA7" w:rsidP="00BE10CD">
      <w:pPr>
        <w:pStyle w:val="ab"/>
        <w:widowControl w:val="0"/>
        <w:numPr>
          <w:ilvl w:val="0"/>
          <w:numId w:val="88"/>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 xml:space="preserve">для использования в работе с участниками: текст для чтения, карточки с темами беседы на выбор и планами беседы (по два экземпляра каждого материала на аудиторию проведения). </w:t>
      </w:r>
    </w:p>
    <w:p w:rsidR="00324C45" w:rsidRPr="00BE10CD" w:rsidRDefault="00324C45" w:rsidP="00BE10CD">
      <w:pPr>
        <w:pStyle w:val="ab"/>
        <w:widowControl w:val="0"/>
        <w:ind w:left="0" w:firstLine="567"/>
        <w:jc w:val="both"/>
        <w:rPr>
          <w:rFonts w:ascii="PT Astra Serif" w:eastAsia="Calibri" w:hAnsi="PT Astra Serif"/>
          <w:sz w:val="28"/>
          <w:szCs w:val="28"/>
        </w:rPr>
      </w:pPr>
      <w:r w:rsidRPr="00BE10CD">
        <w:rPr>
          <w:rFonts w:ascii="PT Astra Serif" w:eastAsia="Calibri" w:hAnsi="PT Astra Serif"/>
          <w:sz w:val="28"/>
          <w:szCs w:val="28"/>
        </w:rPr>
        <w:t>Все материалы раскладываются на рабочем месте экзаменатора-собеседника отдельными стопками;</w:t>
      </w:r>
    </w:p>
    <w:p w:rsidR="006D3FA7" w:rsidRPr="00BE10CD" w:rsidRDefault="006D3FA7" w:rsidP="00BE10CD">
      <w:pPr>
        <w:pStyle w:val="ab"/>
        <w:widowControl w:val="0"/>
        <w:numPr>
          <w:ilvl w:val="0"/>
          <w:numId w:val="87"/>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организаторам проведения итогового собеседования – списки участников с распределением по аудиториям</w:t>
      </w:r>
      <w:r w:rsidR="002863C9" w:rsidRPr="00BE10CD">
        <w:rPr>
          <w:rFonts w:ascii="PT Astra Serif" w:eastAsia="Calibri" w:hAnsi="PT Astra Serif"/>
          <w:sz w:val="28"/>
          <w:szCs w:val="28"/>
        </w:rPr>
        <w:t xml:space="preserve"> (Приложение 5 к настоящему Порядку)</w:t>
      </w:r>
      <w:r w:rsidRPr="00BE10CD">
        <w:rPr>
          <w:rFonts w:ascii="PT Astra Serif" w:eastAsia="Calibri" w:hAnsi="PT Astra Serif"/>
          <w:sz w:val="28"/>
          <w:szCs w:val="28"/>
        </w:rPr>
        <w:t>;</w:t>
      </w:r>
    </w:p>
    <w:p w:rsidR="00324C45" w:rsidRPr="00BE10CD" w:rsidRDefault="00324C45" w:rsidP="00BE10CD">
      <w:pPr>
        <w:pStyle w:val="ab"/>
        <w:widowControl w:val="0"/>
        <w:numPr>
          <w:ilvl w:val="0"/>
          <w:numId w:val="87"/>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 xml:space="preserve">эксперту - комплект материалов для проведения итогового собеседования (для ознакомления), </w:t>
      </w:r>
      <w:r w:rsidR="000B768E" w:rsidRPr="00BE10CD">
        <w:rPr>
          <w:rFonts w:ascii="PT Astra Serif" w:eastAsia="Calibri" w:hAnsi="PT Astra Serif"/>
          <w:sz w:val="28"/>
          <w:szCs w:val="28"/>
        </w:rPr>
        <w:t xml:space="preserve">форму протокола эксперта для оценивания ответов участников и/или </w:t>
      </w:r>
      <w:r w:rsidR="009F6DD4" w:rsidRPr="00BE10CD">
        <w:rPr>
          <w:rFonts w:ascii="PT Astra Serif" w:eastAsia="Calibri" w:hAnsi="PT Astra Serif"/>
          <w:sz w:val="28"/>
          <w:szCs w:val="28"/>
        </w:rPr>
        <w:t xml:space="preserve">с </w:t>
      </w:r>
      <w:r w:rsidR="000B768E" w:rsidRPr="00BE10CD">
        <w:rPr>
          <w:rFonts w:ascii="PT Astra Serif" w:eastAsia="Calibri" w:hAnsi="PT Astra Serif"/>
          <w:sz w:val="28"/>
          <w:szCs w:val="28"/>
        </w:rPr>
        <w:t xml:space="preserve">форму </w:t>
      </w:r>
      <w:r w:rsidRPr="00BE10CD">
        <w:rPr>
          <w:rFonts w:ascii="PT Astra Serif" w:eastAsia="Calibri" w:hAnsi="PT Astra Serif"/>
          <w:sz w:val="28"/>
          <w:szCs w:val="28"/>
        </w:rPr>
        <w:t>черновик</w:t>
      </w:r>
      <w:r w:rsidR="00E23C4A" w:rsidRPr="00BE10CD">
        <w:rPr>
          <w:rFonts w:ascii="PT Astra Serif" w:eastAsia="Calibri" w:hAnsi="PT Astra Serif"/>
          <w:sz w:val="28"/>
          <w:szCs w:val="28"/>
        </w:rPr>
        <w:t>а</w:t>
      </w:r>
      <w:r w:rsidRPr="00BE10CD">
        <w:rPr>
          <w:rFonts w:ascii="PT Astra Serif" w:eastAsia="Calibri" w:hAnsi="PT Astra Serif"/>
          <w:sz w:val="28"/>
          <w:szCs w:val="28"/>
        </w:rPr>
        <w:t xml:space="preserve"> для внесения первичной информации по оцениванию ответов участников</w:t>
      </w:r>
      <w:r w:rsidR="009F6DD4" w:rsidRPr="00BE10CD">
        <w:rPr>
          <w:rFonts w:ascii="PT Astra Serif" w:eastAsia="Calibri" w:hAnsi="PT Astra Serif"/>
          <w:sz w:val="28"/>
          <w:szCs w:val="28"/>
        </w:rPr>
        <w:t xml:space="preserve"> (Приложение 7, 8 к настоящему Порядку)</w:t>
      </w:r>
      <w:r w:rsidRPr="00BE10CD">
        <w:rPr>
          <w:rFonts w:ascii="PT Astra Serif" w:eastAsia="Calibri" w:hAnsi="PT Astra Serif"/>
          <w:sz w:val="28"/>
          <w:szCs w:val="28"/>
        </w:rPr>
        <w:t xml:space="preserve">, возвратный доставочный пакет для упаковки бланков итогового собеседования, возвратный доставочный пакет для упаковки </w:t>
      </w:r>
      <w:r w:rsidR="000B768E" w:rsidRPr="00BE10CD">
        <w:rPr>
          <w:rFonts w:ascii="PT Astra Serif" w:eastAsia="Calibri" w:hAnsi="PT Astra Serif"/>
          <w:sz w:val="28"/>
          <w:szCs w:val="28"/>
        </w:rPr>
        <w:t xml:space="preserve">протоколов эксперта для оценивания ответов участников и/или </w:t>
      </w:r>
      <w:r w:rsidRPr="00BE10CD">
        <w:rPr>
          <w:rFonts w:ascii="PT Astra Serif" w:eastAsia="Calibri" w:hAnsi="PT Astra Serif"/>
          <w:sz w:val="28"/>
          <w:szCs w:val="28"/>
        </w:rPr>
        <w:t>черновиков для внесения первичной информации по оцениванию ответов участников;</w:t>
      </w:r>
      <w:r w:rsidR="009F6DD4" w:rsidRPr="00BE10CD">
        <w:rPr>
          <w:rFonts w:ascii="PT Astra Serif" w:eastAsia="Calibri" w:hAnsi="PT Astra Serif"/>
          <w:sz w:val="28"/>
          <w:szCs w:val="28"/>
        </w:rPr>
        <w:t xml:space="preserve"> </w:t>
      </w:r>
    </w:p>
    <w:p w:rsidR="00324C45" w:rsidRPr="00BE10CD" w:rsidRDefault="00324C45" w:rsidP="00AB434F">
      <w:pPr>
        <w:pStyle w:val="ab"/>
        <w:widowControl w:val="0"/>
        <w:numPr>
          <w:ilvl w:val="0"/>
          <w:numId w:val="89"/>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на основании информации, полученной от организаторов проведения итогового собеседования, в списках участников, в случае неявки участника, в поле «Аудитория» указывает букву «Н»;</w:t>
      </w:r>
    </w:p>
    <w:p w:rsidR="00324C45" w:rsidRPr="00BE10CD" w:rsidRDefault="00324C45" w:rsidP="00AB434F">
      <w:pPr>
        <w:pStyle w:val="ab"/>
        <w:widowControl w:val="0"/>
        <w:numPr>
          <w:ilvl w:val="0"/>
          <w:numId w:val="89"/>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обеспечивает контроль проведения итогового собеседования в образовательной организации;</w:t>
      </w:r>
    </w:p>
    <w:p w:rsidR="00324C45" w:rsidRPr="00BE10CD" w:rsidRDefault="00324C45" w:rsidP="00AB434F">
      <w:pPr>
        <w:pStyle w:val="ab"/>
        <w:widowControl w:val="0"/>
        <w:numPr>
          <w:ilvl w:val="0"/>
          <w:numId w:val="89"/>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рассматривает информацию, полученную о нарушениях, выявленных при проведении итогового собеседования, организует проведение проверок по фактам нарушения Порядка</w:t>
      </w:r>
      <w:r w:rsidR="000C4EA4" w:rsidRPr="00BE10CD">
        <w:rPr>
          <w:rFonts w:ascii="PT Astra Serif" w:eastAsia="Calibri" w:hAnsi="PT Astra Serif"/>
          <w:sz w:val="28"/>
          <w:szCs w:val="28"/>
        </w:rPr>
        <w:t xml:space="preserve"> проведения итогового собеседования</w:t>
      </w:r>
      <w:r w:rsidRPr="00BE10CD">
        <w:rPr>
          <w:rFonts w:ascii="PT Astra Serif" w:eastAsia="Calibri" w:hAnsi="PT Astra Serif"/>
          <w:sz w:val="28"/>
          <w:szCs w:val="28"/>
        </w:rPr>
        <w:t xml:space="preserve">, принимает решение об </w:t>
      </w:r>
      <w:r w:rsidRPr="00BE10CD">
        <w:rPr>
          <w:rFonts w:ascii="PT Astra Serif" w:eastAsia="Calibri" w:hAnsi="PT Astra Serif"/>
          <w:sz w:val="28"/>
          <w:szCs w:val="28"/>
        </w:rPr>
        <w:lastRenderedPageBreak/>
        <w:t>отстранении участников и лиц, нарушивших Порядок от работ, связанных с проведением итогового собеседования. Информация о нарушениях Порядка проведения по окончании проведения итогового собеседования передается в РЦОИ;</w:t>
      </w:r>
    </w:p>
    <w:p w:rsidR="00324C45" w:rsidRPr="00BE10CD" w:rsidRDefault="00324C45" w:rsidP="00AB434F">
      <w:pPr>
        <w:pStyle w:val="ab"/>
        <w:widowControl w:val="0"/>
        <w:numPr>
          <w:ilvl w:val="0"/>
          <w:numId w:val="89"/>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в случае угрозы возникновения чрезвычайной ситуации или невозможности про</w:t>
      </w:r>
      <w:r w:rsidR="00240799" w:rsidRPr="00BE10CD">
        <w:rPr>
          <w:rFonts w:ascii="PT Astra Serif" w:eastAsia="Calibri" w:hAnsi="PT Astra Serif"/>
          <w:sz w:val="28"/>
          <w:szCs w:val="28"/>
        </w:rPr>
        <w:t>ведения итогового собеседования</w:t>
      </w:r>
      <w:r w:rsidRPr="00BE10CD">
        <w:rPr>
          <w:rFonts w:ascii="PT Astra Serif" w:eastAsia="Calibri" w:hAnsi="PT Astra Serif"/>
          <w:sz w:val="28"/>
          <w:szCs w:val="28"/>
        </w:rPr>
        <w:t xml:space="preserve"> оперативно информирует регионального координатора по телефону 8 (34922) 3-03-80 или любым доступным видом связи и направляет соответствующее письмо в департамент образования Ямало-Ненецкого автономного округа с просьбой рассмотреть возможность установления дополнительного срока проведения итогового собеседования вне расписания проведения. </w:t>
      </w:r>
    </w:p>
    <w:p w:rsidR="00324C45" w:rsidRPr="002B1EA2" w:rsidRDefault="00324C45"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В случае принятия такого решения обеспечивает информирование участник</w:t>
      </w:r>
      <w:r w:rsidR="008A5E4C">
        <w:rPr>
          <w:rFonts w:ascii="PT Astra Serif" w:eastAsia="Calibri" w:hAnsi="PT Astra Serif" w:cs="Times New Roman"/>
          <w:color w:val="auto"/>
          <w:sz w:val="28"/>
          <w:szCs w:val="28"/>
        </w:rPr>
        <w:t>ов о времени и месте проведения.</w:t>
      </w:r>
    </w:p>
    <w:p w:rsidR="00D27B3B" w:rsidRPr="008A5E4C" w:rsidRDefault="00324C45" w:rsidP="008A5E4C">
      <w:pPr>
        <w:pStyle w:val="ab"/>
        <w:widowControl w:val="0"/>
        <w:numPr>
          <w:ilvl w:val="2"/>
          <w:numId w:val="82"/>
        </w:numPr>
        <w:ind w:left="0" w:firstLine="567"/>
        <w:jc w:val="both"/>
        <w:rPr>
          <w:rFonts w:ascii="PT Astra Serif" w:eastAsia="Calibri" w:hAnsi="PT Astra Serif"/>
          <w:sz w:val="28"/>
          <w:szCs w:val="28"/>
        </w:rPr>
      </w:pPr>
      <w:r w:rsidRPr="008A5E4C">
        <w:rPr>
          <w:rFonts w:ascii="PT Astra Serif" w:eastAsia="Calibri" w:hAnsi="PT Astra Serif"/>
          <w:sz w:val="28"/>
          <w:szCs w:val="28"/>
        </w:rPr>
        <w:t>после окончания итогового собеседования</w:t>
      </w:r>
      <w:r w:rsidR="00D27B3B" w:rsidRPr="008A5E4C">
        <w:rPr>
          <w:rFonts w:ascii="PT Astra Serif" w:eastAsia="Calibri" w:hAnsi="PT Astra Serif"/>
          <w:sz w:val="28"/>
          <w:szCs w:val="28"/>
        </w:rPr>
        <w:t>:</w:t>
      </w:r>
    </w:p>
    <w:p w:rsidR="00324C45" w:rsidRPr="002B1EA2" w:rsidRDefault="00324C45"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в штабе принимает:</w:t>
      </w:r>
    </w:p>
    <w:p w:rsidR="00324C45" w:rsidRPr="008A5E4C" w:rsidRDefault="00324C45"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8A5E4C">
        <w:rPr>
          <w:rFonts w:ascii="PT Astra Serif" w:eastAsia="Calibri" w:hAnsi="PT Astra Serif"/>
          <w:sz w:val="28"/>
          <w:szCs w:val="28"/>
        </w:rPr>
        <w:t>у экзаменаторов-собеседников – ведомость учета проведения итогового собеседования</w:t>
      </w:r>
      <w:r w:rsidR="00E209B9" w:rsidRPr="008A5E4C">
        <w:rPr>
          <w:rFonts w:ascii="PT Astra Serif" w:eastAsia="Calibri" w:hAnsi="PT Astra Serif"/>
          <w:sz w:val="28"/>
          <w:szCs w:val="28"/>
        </w:rPr>
        <w:t>,</w:t>
      </w:r>
      <w:r w:rsidR="00E209B9" w:rsidRPr="008A5E4C">
        <w:rPr>
          <w:rFonts w:ascii="PT Astra Serif" w:eastAsia="Calibri" w:hAnsi="PT Astra Serif"/>
          <w:color w:val="FF0000"/>
          <w:sz w:val="28"/>
          <w:szCs w:val="28"/>
        </w:rPr>
        <w:t xml:space="preserve"> </w:t>
      </w:r>
      <w:r w:rsidR="00B95130" w:rsidRPr="008A5E4C">
        <w:rPr>
          <w:rFonts w:ascii="PT Astra Serif" w:eastAsia="Calibri" w:hAnsi="PT Astra Serif"/>
          <w:sz w:val="28"/>
          <w:szCs w:val="28"/>
        </w:rPr>
        <w:t xml:space="preserve">где фиксируется время начала и время окончания итогового собеседования для каждого участника, </w:t>
      </w:r>
      <w:r w:rsidR="00E209B9" w:rsidRPr="008A5E4C">
        <w:rPr>
          <w:rFonts w:ascii="PT Astra Serif" w:eastAsia="Calibri" w:hAnsi="PT Astra Serif"/>
          <w:sz w:val="28"/>
          <w:szCs w:val="28"/>
        </w:rPr>
        <w:t>досрочное завершение участником итогового собеседования по уважительным причинам;</w:t>
      </w:r>
      <w:r w:rsidRPr="008A5E4C">
        <w:rPr>
          <w:rFonts w:ascii="PT Astra Serif" w:eastAsia="Calibri" w:hAnsi="PT Astra Serif"/>
          <w:sz w:val="28"/>
          <w:szCs w:val="28"/>
        </w:rPr>
        <w:t xml:space="preserve"> материалы, использованные для проведения итогового собеседования; запечатанные в возвратные доставочные пакеты бланки итогового собеседования; </w:t>
      </w:r>
    </w:p>
    <w:p w:rsidR="00324C45" w:rsidRPr="008A5E4C" w:rsidRDefault="00324C45"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8A5E4C">
        <w:rPr>
          <w:rFonts w:ascii="PT Astra Serif" w:eastAsia="Calibri" w:hAnsi="PT Astra Serif"/>
          <w:sz w:val="28"/>
          <w:szCs w:val="28"/>
        </w:rPr>
        <w:t xml:space="preserve">у экспертов - запечатанные в возвратные доставочные пакеты </w:t>
      </w:r>
      <w:r w:rsidR="00A211A4" w:rsidRPr="008A5E4C">
        <w:rPr>
          <w:rFonts w:ascii="PT Astra Serif" w:eastAsia="Calibri" w:hAnsi="PT Astra Serif"/>
          <w:sz w:val="28"/>
          <w:szCs w:val="28"/>
        </w:rPr>
        <w:t xml:space="preserve">формы протоколов эксперта для оценивания ответов участников и/или формы </w:t>
      </w:r>
      <w:r w:rsidRPr="008A5E4C">
        <w:rPr>
          <w:rFonts w:ascii="PT Astra Serif" w:eastAsia="Calibri" w:hAnsi="PT Astra Serif"/>
          <w:sz w:val="28"/>
          <w:szCs w:val="28"/>
        </w:rPr>
        <w:t>черновик</w:t>
      </w:r>
      <w:r w:rsidR="00BA33D2" w:rsidRPr="008A5E4C">
        <w:rPr>
          <w:rFonts w:ascii="PT Astra Serif" w:eastAsia="Calibri" w:hAnsi="PT Astra Serif"/>
          <w:sz w:val="28"/>
          <w:szCs w:val="28"/>
        </w:rPr>
        <w:t>ов</w:t>
      </w:r>
      <w:r w:rsidRPr="008A5E4C">
        <w:rPr>
          <w:rFonts w:ascii="PT Astra Serif" w:eastAsia="Calibri" w:hAnsi="PT Astra Serif"/>
          <w:sz w:val="28"/>
          <w:szCs w:val="28"/>
        </w:rPr>
        <w:t xml:space="preserve"> с внесенной первичной информацией по оцениванию ответов участников;</w:t>
      </w:r>
    </w:p>
    <w:p w:rsidR="00324C45" w:rsidRPr="008A5E4C" w:rsidRDefault="00324C45"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8A5E4C">
        <w:rPr>
          <w:rFonts w:ascii="PT Astra Serif" w:eastAsia="Calibri" w:hAnsi="PT Astra Serif"/>
          <w:sz w:val="28"/>
          <w:szCs w:val="28"/>
        </w:rPr>
        <w:t xml:space="preserve">у технических специалистов – </w:t>
      </w:r>
      <w:proofErr w:type="spellStart"/>
      <w:r w:rsidR="00BB2233" w:rsidRPr="008A5E4C">
        <w:rPr>
          <w:rFonts w:ascii="PT Astra Serif" w:eastAsia="Calibri" w:hAnsi="PT Astra Serif"/>
          <w:sz w:val="28"/>
          <w:szCs w:val="28"/>
        </w:rPr>
        <w:t>флеш-накопитель</w:t>
      </w:r>
      <w:proofErr w:type="spellEnd"/>
      <w:r w:rsidR="00BB2233" w:rsidRPr="008A5E4C">
        <w:rPr>
          <w:rFonts w:ascii="PT Astra Serif" w:eastAsia="Calibri" w:hAnsi="PT Astra Serif"/>
          <w:sz w:val="28"/>
          <w:szCs w:val="28"/>
        </w:rPr>
        <w:t xml:space="preserve"> с </w:t>
      </w:r>
      <w:r w:rsidRPr="008A5E4C">
        <w:rPr>
          <w:rFonts w:ascii="PT Astra Serif" w:eastAsia="Calibri" w:hAnsi="PT Astra Serif"/>
          <w:sz w:val="28"/>
          <w:szCs w:val="28"/>
        </w:rPr>
        <w:t>аудиозапис</w:t>
      </w:r>
      <w:r w:rsidR="00BB2233" w:rsidRPr="008A5E4C">
        <w:rPr>
          <w:rFonts w:ascii="PT Astra Serif" w:eastAsia="Calibri" w:hAnsi="PT Astra Serif"/>
          <w:sz w:val="28"/>
          <w:szCs w:val="28"/>
        </w:rPr>
        <w:t>ями</w:t>
      </w:r>
      <w:r w:rsidRPr="008A5E4C">
        <w:rPr>
          <w:rFonts w:ascii="PT Astra Serif" w:eastAsia="Calibri" w:hAnsi="PT Astra Serif"/>
          <w:sz w:val="28"/>
          <w:szCs w:val="28"/>
        </w:rPr>
        <w:t xml:space="preserve"> ответов участников итогового собеседования в том числе, контролирует загрузку аудиозаписей ответов участников в специализированное программное обеспечение для последующего оценивания экспертами (в случае использования схемы оценивания 2, утвержденной пунктом 8.</w:t>
      </w:r>
      <w:r w:rsidR="000B768E" w:rsidRPr="008A5E4C">
        <w:rPr>
          <w:rFonts w:ascii="PT Astra Serif" w:eastAsia="Calibri" w:hAnsi="PT Astra Serif"/>
          <w:sz w:val="28"/>
          <w:szCs w:val="28"/>
        </w:rPr>
        <w:t>4</w:t>
      </w:r>
      <w:r w:rsidRPr="008A5E4C">
        <w:rPr>
          <w:rFonts w:ascii="PT Astra Serif" w:eastAsia="Calibri" w:hAnsi="PT Astra Serif"/>
          <w:sz w:val="28"/>
          <w:szCs w:val="28"/>
        </w:rPr>
        <w:t xml:space="preserve"> настоящего Порядка)</w:t>
      </w:r>
      <w:r w:rsidR="00E209B9" w:rsidRPr="008A5E4C">
        <w:rPr>
          <w:rFonts w:ascii="PT Astra Serif" w:eastAsia="Calibri" w:hAnsi="PT Astra Serif"/>
          <w:sz w:val="28"/>
          <w:szCs w:val="28"/>
        </w:rPr>
        <w:t>;</w:t>
      </w:r>
    </w:p>
    <w:p w:rsidR="00E209B9" w:rsidRPr="00CE2D9C" w:rsidRDefault="00E209B9"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 xml:space="preserve">контролирует загрузку аудиозаписей ответов участников в специализированное программное обеспечение; </w:t>
      </w:r>
    </w:p>
    <w:p w:rsidR="00D27B3B" w:rsidRPr="002B1EA2" w:rsidRDefault="00D27B3B"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обеспечивает:</w:t>
      </w:r>
    </w:p>
    <w:p w:rsidR="00D27B3B" w:rsidRPr="00CE2D9C" w:rsidRDefault="00D27B3B"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подготовку и оснащение аудиторий с автоматизированными рабочими местами с установленным специализированным программным обеспечением для экспертов, осуществляющих проверку и оценивание ответов участников (в случае использования второй схемы проведения и/или при необходимости);</w:t>
      </w:r>
    </w:p>
    <w:p w:rsidR="00324C45" w:rsidRPr="00CE2D9C" w:rsidRDefault="00324C45"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организацию проверки ответов участников итогового собеседования экспертами в случае оценивания ответов участников итогового собеседования по аудиозаписи ответов участников итогового собеседования</w:t>
      </w:r>
      <w:r w:rsidR="00D27B3B" w:rsidRPr="00CE2D9C">
        <w:rPr>
          <w:rFonts w:ascii="PT Astra Serif" w:eastAsia="Calibri" w:hAnsi="PT Astra Serif"/>
          <w:sz w:val="28"/>
          <w:szCs w:val="28"/>
        </w:rPr>
        <w:t>;</w:t>
      </w:r>
    </w:p>
    <w:p w:rsidR="00324C45" w:rsidRPr="00CE2D9C" w:rsidRDefault="00D27B3B"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о</w:t>
      </w:r>
      <w:r w:rsidR="00324C45" w:rsidRPr="00CE2D9C">
        <w:rPr>
          <w:rFonts w:ascii="PT Astra Serif" w:eastAsia="Calibri" w:hAnsi="PT Astra Serif"/>
          <w:sz w:val="28"/>
          <w:szCs w:val="28"/>
        </w:rPr>
        <w:t>беспечивает передачу в РЦОИ по защищенному каналу связи</w:t>
      </w:r>
      <w:r w:rsidR="005B1C3A" w:rsidRPr="00CE2D9C">
        <w:rPr>
          <w:rFonts w:ascii="PT Astra Serif" w:eastAsia="Calibri" w:hAnsi="PT Astra Serif"/>
          <w:sz w:val="28"/>
          <w:szCs w:val="28"/>
        </w:rPr>
        <w:t xml:space="preserve"> </w:t>
      </w:r>
      <w:proofErr w:type="spellStart"/>
      <w:r w:rsidR="005B1C3A" w:rsidRPr="00CE2D9C">
        <w:rPr>
          <w:rFonts w:ascii="PT Astra Serif" w:eastAsia="Calibri" w:hAnsi="PT Astra Serif"/>
          <w:sz w:val="28"/>
          <w:szCs w:val="28"/>
          <w:lang w:val="en-US"/>
        </w:rPr>
        <w:t>VipNet</w:t>
      </w:r>
      <w:proofErr w:type="spellEnd"/>
      <w:r w:rsidR="005B1C3A" w:rsidRPr="00CE2D9C">
        <w:rPr>
          <w:rFonts w:ascii="PT Astra Serif" w:eastAsia="Calibri" w:hAnsi="PT Astra Serif"/>
          <w:sz w:val="28"/>
          <w:szCs w:val="28"/>
        </w:rPr>
        <w:t xml:space="preserve"> </w:t>
      </w:r>
      <w:r w:rsidR="005B1C3A" w:rsidRPr="00CE2D9C">
        <w:rPr>
          <w:rFonts w:ascii="PT Astra Serif" w:eastAsia="Calibri" w:hAnsi="PT Astra Serif"/>
          <w:sz w:val="28"/>
          <w:szCs w:val="28"/>
          <w:lang w:val="en-US"/>
        </w:rPr>
        <w:t>Client</w:t>
      </w:r>
      <w:r w:rsidR="005B1C3A" w:rsidRPr="00CE2D9C">
        <w:rPr>
          <w:rFonts w:ascii="PT Astra Serif" w:eastAsia="Calibri" w:hAnsi="PT Astra Serif"/>
          <w:sz w:val="28"/>
          <w:szCs w:val="28"/>
        </w:rPr>
        <w:t xml:space="preserve"> Деловая почта </w:t>
      </w:r>
      <w:r w:rsidR="00324C45" w:rsidRPr="00CE2D9C">
        <w:rPr>
          <w:rFonts w:ascii="PT Astra Serif" w:eastAsia="Calibri" w:hAnsi="PT Astra Serif"/>
          <w:sz w:val="28"/>
          <w:szCs w:val="28"/>
        </w:rPr>
        <w:t>сканированные изображения бланков итогового собеседования и ведомости учета итог</w:t>
      </w:r>
      <w:r w:rsidRPr="00CE2D9C">
        <w:rPr>
          <w:rFonts w:ascii="PT Astra Serif" w:eastAsia="Calibri" w:hAnsi="PT Astra Serif"/>
          <w:sz w:val="28"/>
          <w:szCs w:val="28"/>
        </w:rPr>
        <w:t>ового собеседования в аудитории;</w:t>
      </w:r>
    </w:p>
    <w:p w:rsidR="009815DF" w:rsidRPr="00CE2D9C" w:rsidRDefault="00D27B3B" w:rsidP="00AB434F">
      <w:pPr>
        <w:pStyle w:val="ab"/>
        <w:widowControl w:val="0"/>
        <w:numPr>
          <w:ilvl w:val="0"/>
          <w:numId w:val="90"/>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в</w:t>
      </w:r>
      <w:r w:rsidR="00324C45" w:rsidRPr="00CE2D9C">
        <w:rPr>
          <w:rFonts w:ascii="PT Astra Serif" w:eastAsia="Calibri" w:hAnsi="PT Astra Serif"/>
          <w:sz w:val="28"/>
          <w:szCs w:val="28"/>
        </w:rPr>
        <w:t xml:space="preserve"> случае необходимости обеспечивает передачу в РЦОИ по защищенной сети передачи данных аудио-файлов с записями ответов участников итогового собеседования, списки участников итогового собеседования и др. материалы итогового собеседования.</w:t>
      </w:r>
    </w:p>
    <w:p w:rsidR="003E41AC" w:rsidRPr="00AB434F" w:rsidRDefault="003E41AC" w:rsidP="00AB434F">
      <w:pPr>
        <w:pStyle w:val="ab"/>
        <w:widowControl w:val="0"/>
        <w:numPr>
          <w:ilvl w:val="1"/>
          <w:numId w:val="82"/>
        </w:numPr>
        <w:ind w:left="0" w:firstLine="567"/>
        <w:jc w:val="both"/>
        <w:rPr>
          <w:rFonts w:ascii="PT Astra Serif" w:eastAsia="Calibri" w:hAnsi="PT Astra Serif"/>
          <w:sz w:val="28"/>
          <w:szCs w:val="28"/>
        </w:rPr>
      </w:pPr>
      <w:r w:rsidRPr="00AB434F">
        <w:rPr>
          <w:rFonts w:ascii="PT Astra Serif" w:eastAsia="Calibri" w:hAnsi="PT Astra Serif"/>
          <w:b/>
          <w:sz w:val="28"/>
          <w:szCs w:val="28"/>
        </w:rPr>
        <w:lastRenderedPageBreak/>
        <w:t>Т</w:t>
      </w:r>
      <w:r w:rsidR="004C7174" w:rsidRPr="00AB434F">
        <w:rPr>
          <w:rFonts w:ascii="PT Astra Serif" w:eastAsia="Calibri" w:hAnsi="PT Astra Serif"/>
          <w:b/>
          <w:sz w:val="28"/>
          <w:szCs w:val="28"/>
        </w:rPr>
        <w:t>ехническ</w:t>
      </w:r>
      <w:r w:rsidR="009E4E9D" w:rsidRPr="00AB434F">
        <w:rPr>
          <w:rFonts w:ascii="PT Astra Serif" w:eastAsia="Calibri" w:hAnsi="PT Astra Serif"/>
          <w:b/>
          <w:sz w:val="28"/>
          <w:szCs w:val="28"/>
        </w:rPr>
        <w:t>ий специалист</w:t>
      </w:r>
      <w:r w:rsidRPr="00AB434F">
        <w:rPr>
          <w:rFonts w:ascii="PT Astra Serif" w:eastAsia="Calibri" w:hAnsi="PT Astra Serif"/>
          <w:sz w:val="28"/>
          <w:szCs w:val="28"/>
        </w:rPr>
        <w:t>:</w:t>
      </w:r>
    </w:p>
    <w:p w:rsidR="005C6D57" w:rsidRDefault="001A38A9"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1</w:t>
      </w:r>
      <w:r w:rsidR="003E41AC" w:rsidRPr="002B1EA2">
        <w:rPr>
          <w:rFonts w:ascii="PT Astra Serif" w:eastAsia="Calibri" w:hAnsi="PT Astra Serif" w:cs="Times New Roman"/>
          <w:color w:val="auto"/>
          <w:sz w:val="28"/>
          <w:szCs w:val="28"/>
        </w:rPr>
        <w:t>.</w:t>
      </w:r>
      <w:r w:rsidRPr="002B1EA2">
        <w:rPr>
          <w:rFonts w:ascii="PT Astra Serif" w:eastAsia="Calibri" w:hAnsi="PT Astra Serif" w:cs="Times New Roman"/>
          <w:color w:val="auto"/>
          <w:sz w:val="28"/>
          <w:szCs w:val="28"/>
        </w:rPr>
        <w:t>2.</w:t>
      </w:r>
      <w:r w:rsidR="003E41AC" w:rsidRPr="002B1EA2">
        <w:rPr>
          <w:rFonts w:ascii="PT Astra Serif" w:eastAsia="Calibri" w:hAnsi="PT Astra Serif" w:cs="Times New Roman"/>
          <w:color w:val="auto"/>
          <w:sz w:val="28"/>
          <w:szCs w:val="28"/>
        </w:rPr>
        <w:t>1. Не позднее</w:t>
      </w:r>
      <w:r w:rsidR="001B5DB9">
        <w:rPr>
          <w:rFonts w:ascii="PT Astra Serif" w:eastAsia="Calibri" w:hAnsi="PT Astra Serif" w:cs="Times New Roman"/>
          <w:color w:val="auto"/>
          <w:sz w:val="28"/>
          <w:szCs w:val="28"/>
        </w:rPr>
        <w:t>,</w:t>
      </w:r>
      <w:r w:rsidR="003E41AC" w:rsidRPr="002B1EA2">
        <w:rPr>
          <w:rFonts w:ascii="PT Astra Serif" w:eastAsia="Calibri" w:hAnsi="PT Astra Serif" w:cs="Times New Roman"/>
          <w:color w:val="auto"/>
          <w:sz w:val="28"/>
          <w:szCs w:val="28"/>
        </w:rPr>
        <w:t xml:space="preserve"> чем за </w:t>
      </w:r>
      <w:r w:rsidR="007F2B18">
        <w:rPr>
          <w:rFonts w:ascii="PT Astra Serif" w:eastAsia="Calibri" w:hAnsi="PT Astra Serif" w:cs="Times New Roman"/>
          <w:color w:val="auto"/>
          <w:sz w:val="28"/>
          <w:szCs w:val="28"/>
        </w:rPr>
        <w:t>сутки</w:t>
      </w:r>
      <w:r w:rsidR="003E41AC" w:rsidRPr="002B1EA2">
        <w:rPr>
          <w:rFonts w:ascii="PT Astra Serif" w:eastAsia="Calibri" w:hAnsi="PT Astra Serif" w:cs="Times New Roman"/>
          <w:color w:val="auto"/>
          <w:sz w:val="28"/>
          <w:szCs w:val="28"/>
        </w:rPr>
        <w:t xml:space="preserve"> до даты проведения итогового собеседования:</w:t>
      </w:r>
    </w:p>
    <w:p w:rsidR="00413E83" w:rsidRPr="00AB434F" w:rsidRDefault="001B5DB9" w:rsidP="00AB434F">
      <w:pPr>
        <w:pStyle w:val="ab"/>
        <w:widowControl w:val="0"/>
        <w:numPr>
          <w:ilvl w:val="0"/>
          <w:numId w:val="91"/>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с помощью ПО «Планирование ГИА-9» </w:t>
      </w:r>
      <w:r w:rsidR="007F2B18" w:rsidRPr="00AB434F">
        <w:rPr>
          <w:rFonts w:ascii="PT Astra Serif" w:eastAsia="Calibri" w:hAnsi="PT Astra Serif"/>
          <w:sz w:val="28"/>
          <w:szCs w:val="28"/>
        </w:rPr>
        <w:t xml:space="preserve">тиражирует </w:t>
      </w:r>
      <w:r w:rsidR="00413E83" w:rsidRPr="00AB434F">
        <w:rPr>
          <w:rFonts w:ascii="PT Astra Serif" w:eastAsia="Calibri" w:hAnsi="PT Astra Serif"/>
          <w:sz w:val="28"/>
          <w:szCs w:val="28"/>
        </w:rPr>
        <w:t>в необходимом количестве:</w:t>
      </w:r>
    </w:p>
    <w:p w:rsidR="007F2B18" w:rsidRPr="00F04EE8" w:rsidRDefault="007F2B18" w:rsidP="00AB434F">
      <w:pPr>
        <w:pStyle w:val="ab"/>
        <w:widowControl w:val="0"/>
        <w:numPr>
          <w:ilvl w:val="0"/>
          <w:numId w:val="62"/>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 xml:space="preserve">бланки итогового собеседования для оценивания ответов участников (по количеству участников итогового собеседования). </w:t>
      </w:r>
    </w:p>
    <w:p w:rsidR="007F2B18" w:rsidRPr="00F04EE8" w:rsidRDefault="007F2B18" w:rsidP="00AB434F">
      <w:pPr>
        <w:widowControl w:val="0"/>
        <w:ind w:firstLine="567"/>
        <w:jc w:val="both"/>
        <w:rPr>
          <w:rFonts w:ascii="PT Astra Serif" w:eastAsia="Calibri" w:hAnsi="PT Astra Serif" w:cs="Times New Roman"/>
          <w:i/>
          <w:color w:val="auto"/>
          <w:sz w:val="28"/>
          <w:szCs w:val="28"/>
        </w:rPr>
      </w:pPr>
      <w:r w:rsidRPr="00F04EE8">
        <w:rPr>
          <w:rFonts w:ascii="PT Astra Serif" w:eastAsia="Calibri" w:hAnsi="PT Astra Serif" w:cs="Times New Roman"/>
          <w:i/>
          <w:color w:val="auto"/>
          <w:sz w:val="28"/>
          <w:szCs w:val="28"/>
        </w:rPr>
        <w:t xml:space="preserve">Копирование бланков итогового собеседования при нехватке распечатанных бланков итогового собеседования </w:t>
      </w:r>
      <w:r w:rsidRPr="00AB434F">
        <w:rPr>
          <w:rFonts w:ascii="PT Astra Serif" w:eastAsia="Calibri" w:hAnsi="PT Astra Serif" w:cs="Times New Roman"/>
          <w:b/>
          <w:i/>
          <w:color w:val="auto"/>
          <w:sz w:val="28"/>
          <w:szCs w:val="28"/>
          <w:u w:val="single"/>
        </w:rPr>
        <w:t>запрещено</w:t>
      </w:r>
      <w:r w:rsidRPr="00F04EE8">
        <w:rPr>
          <w:rFonts w:ascii="PT Astra Serif" w:eastAsia="Calibri" w:hAnsi="PT Astra Serif" w:cs="Times New Roman"/>
          <w:i/>
          <w:color w:val="auto"/>
          <w:sz w:val="28"/>
          <w:szCs w:val="28"/>
        </w:rPr>
        <w:t>, так как все бланки имеют уникальный код работы и распечатываются посредством специализированного программного обеспечения.</w:t>
      </w:r>
    </w:p>
    <w:p w:rsidR="00413E83" w:rsidRPr="00F04EE8" w:rsidRDefault="007F2B18" w:rsidP="00AB434F">
      <w:pPr>
        <w:pStyle w:val="ab"/>
        <w:widowControl w:val="0"/>
        <w:numPr>
          <w:ilvl w:val="0"/>
          <w:numId w:val="62"/>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 xml:space="preserve">списки участников итогового собеседования (для регистрации </w:t>
      </w:r>
      <w:r w:rsidR="00413E83" w:rsidRPr="00F04EE8">
        <w:rPr>
          <w:rFonts w:ascii="PT Astra Serif" w:eastAsia="Calibri" w:hAnsi="PT Astra Serif"/>
          <w:sz w:val="28"/>
          <w:szCs w:val="28"/>
        </w:rPr>
        <w:t>и распределения по аудиториям);</w:t>
      </w:r>
    </w:p>
    <w:p w:rsidR="00413E83" w:rsidRPr="00F04EE8" w:rsidRDefault="007F2B18" w:rsidP="00AB434F">
      <w:pPr>
        <w:pStyle w:val="ab"/>
        <w:widowControl w:val="0"/>
        <w:numPr>
          <w:ilvl w:val="0"/>
          <w:numId w:val="62"/>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ведомости учета проведения итогового собеседования в аудитории (по количеству аудито</w:t>
      </w:r>
      <w:r w:rsidR="00413E83" w:rsidRPr="00F04EE8">
        <w:rPr>
          <w:rFonts w:ascii="PT Astra Serif" w:eastAsia="Calibri" w:hAnsi="PT Astra Serif"/>
          <w:sz w:val="28"/>
          <w:szCs w:val="28"/>
        </w:rPr>
        <w:t>рий);</w:t>
      </w:r>
    </w:p>
    <w:p w:rsidR="007F2B18" w:rsidRPr="00F04EE8" w:rsidRDefault="007F2B18" w:rsidP="00AB434F">
      <w:pPr>
        <w:pStyle w:val="ab"/>
        <w:widowControl w:val="0"/>
        <w:numPr>
          <w:ilvl w:val="0"/>
          <w:numId w:val="62"/>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форму протокола эксперта для оценивания ответов участников и/или форму черновика для внесения первичной информации по оцениванию ответов участников (для экспертов);</w:t>
      </w:r>
    </w:p>
    <w:p w:rsidR="003E41AC" w:rsidRPr="00AB434F" w:rsidRDefault="003E41AC" w:rsidP="00AB434F">
      <w:pPr>
        <w:pStyle w:val="ab"/>
        <w:widowControl w:val="0"/>
        <w:numPr>
          <w:ilvl w:val="0"/>
          <w:numId w:val="91"/>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готовит необходимое количество автоматизированных рабочих мест, с установленным специализированного актуального программного обеспечения для записи ответов участников итогового собеседования,</w:t>
      </w:r>
      <w:r w:rsidR="00FB32EE" w:rsidRPr="00AB434F">
        <w:rPr>
          <w:rFonts w:ascii="PT Astra Serif" w:hAnsi="PT Astra Serif"/>
          <w:sz w:val="28"/>
          <w:szCs w:val="28"/>
        </w:rPr>
        <w:t xml:space="preserve"> </w:t>
      </w:r>
      <w:r w:rsidR="00FB32EE" w:rsidRPr="00AB434F">
        <w:rPr>
          <w:rFonts w:ascii="PT Astra Serif" w:eastAsia="Calibri" w:hAnsi="PT Astra Serif"/>
          <w:sz w:val="28"/>
          <w:szCs w:val="28"/>
        </w:rPr>
        <w:t>для осуществления проверки и оценивания ответов участников,</w:t>
      </w:r>
      <w:r w:rsidRPr="00AB434F">
        <w:rPr>
          <w:rFonts w:ascii="PT Astra Serif" w:eastAsia="Calibri" w:hAnsi="PT Astra Serif"/>
          <w:sz w:val="28"/>
          <w:szCs w:val="28"/>
        </w:rPr>
        <w:t xml:space="preserve"> либо необходимое количество диктофонов;</w:t>
      </w:r>
    </w:p>
    <w:p w:rsidR="003E41AC" w:rsidRPr="00AB434F" w:rsidRDefault="003E41AC" w:rsidP="00AB434F">
      <w:pPr>
        <w:pStyle w:val="ab"/>
        <w:widowControl w:val="0"/>
        <w:numPr>
          <w:ilvl w:val="0"/>
          <w:numId w:val="91"/>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проверяет готовность </w:t>
      </w:r>
      <w:r w:rsidR="00FB32EE" w:rsidRPr="00AB434F">
        <w:rPr>
          <w:rFonts w:ascii="PT Astra Serif" w:eastAsia="Calibri" w:hAnsi="PT Astra Serif"/>
          <w:sz w:val="28"/>
          <w:szCs w:val="28"/>
        </w:rPr>
        <w:t xml:space="preserve">автоматизированного </w:t>
      </w:r>
      <w:r w:rsidRPr="00AB434F">
        <w:rPr>
          <w:rFonts w:ascii="PT Astra Serif" w:eastAsia="Calibri" w:hAnsi="PT Astra Serif"/>
          <w:sz w:val="28"/>
          <w:szCs w:val="28"/>
        </w:rPr>
        <w:t>рабочего места для ответственного организатора (наличие доступа в сеть Интернет, рабочее состояние принтера, сканера, наличие бумаги)</w:t>
      </w:r>
      <w:r w:rsidR="00C72C90" w:rsidRPr="00AB434F">
        <w:rPr>
          <w:rFonts w:ascii="PT Astra Serif" w:eastAsia="Calibri" w:hAnsi="PT Astra Serif"/>
          <w:sz w:val="28"/>
          <w:szCs w:val="28"/>
        </w:rPr>
        <w:t>;</w:t>
      </w:r>
    </w:p>
    <w:p w:rsidR="003E41AC" w:rsidRPr="00AB434F" w:rsidRDefault="003E41AC" w:rsidP="00AB434F">
      <w:pPr>
        <w:pStyle w:val="ab"/>
        <w:widowControl w:val="0"/>
        <w:numPr>
          <w:ilvl w:val="0"/>
          <w:numId w:val="91"/>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производит тестовую аудиозапись при проверке готовности оборудования для записи ответов участников. Аудиозапись не должна содержать посторонних шумов и помех, голос участника итогового собеседования и экзаменатора-собеседника должны быть отчетливо слышны; </w:t>
      </w:r>
    </w:p>
    <w:p w:rsidR="003E41AC" w:rsidRPr="00AB434F" w:rsidRDefault="0070318F" w:rsidP="00AB434F">
      <w:pPr>
        <w:pStyle w:val="ab"/>
        <w:widowControl w:val="0"/>
        <w:numPr>
          <w:ilvl w:val="0"/>
          <w:numId w:val="91"/>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получает от муниципального координатора посредство</w:t>
      </w:r>
      <w:r w:rsidR="00264348" w:rsidRPr="00AB434F">
        <w:rPr>
          <w:rFonts w:ascii="PT Astra Serif" w:eastAsia="Calibri" w:hAnsi="PT Astra Serif"/>
          <w:sz w:val="28"/>
          <w:szCs w:val="28"/>
        </w:rPr>
        <w:t xml:space="preserve">м защищенного канала связи </w:t>
      </w:r>
      <w:r w:rsidR="00CE5318" w:rsidRPr="00AB434F">
        <w:rPr>
          <w:rFonts w:ascii="PT Astra Serif" w:eastAsia="Calibri" w:hAnsi="PT Astra Serif"/>
          <w:sz w:val="28"/>
          <w:szCs w:val="28"/>
        </w:rPr>
        <w:t>программно</w:t>
      </w:r>
      <w:r w:rsidR="00D1182B" w:rsidRPr="00AB434F">
        <w:rPr>
          <w:rFonts w:ascii="PT Astra Serif" w:eastAsia="Calibri" w:hAnsi="PT Astra Serif"/>
          <w:sz w:val="28"/>
          <w:szCs w:val="28"/>
        </w:rPr>
        <w:t>е</w:t>
      </w:r>
      <w:r w:rsidR="00CE5318" w:rsidRPr="00AB434F">
        <w:rPr>
          <w:rFonts w:ascii="PT Astra Serif" w:eastAsia="Calibri" w:hAnsi="PT Astra Serif"/>
          <w:sz w:val="28"/>
          <w:szCs w:val="28"/>
        </w:rPr>
        <w:t xml:space="preserve"> обеспечени</w:t>
      </w:r>
      <w:r w:rsidR="00D1182B" w:rsidRPr="00AB434F">
        <w:rPr>
          <w:rFonts w:ascii="PT Astra Serif" w:eastAsia="Calibri" w:hAnsi="PT Astra Serif"/>
          <w:sz w:val="28"/>
          <w:szCs w:val="28"/>
        </w:rPr>
        <w:t>е</w:t>
      </w:r>
      <w:r w:rsidR="00CE5318" w:rsidRPr="00AB434F">
        <w:rPr>
          <w:rFonts w:ascii="PT Astra Serif" w:eastAsia="Calibri" w:hAnsi="PT Astra Serif"/>
          <w:sz w:val="28"/>
          <w:szCs w:val="28"/>
        </w:rPr>
        <w:t xml:space="preserve"> для записи ответов участников итогового собеседования</w:t>
      </w:r>
      <w:r w:rsidRPr="00AB434F">
        <w:rPr>
          <w:rFonts w:ascii="PT Astra Serif" w:eastAsia="Calibri" w:hAnsi="PT Astra Serif"/>
          <w:sz w:val="28"/>
          <w:szCs w:val="28"/>
        </w:rPr>
        <w:t>;</w:t>
      </w:r>
    </w:p>
    <w:p w:rsidR="003E41AC" w:rsidRPr="00AB434F" w:rsidRDefault="003E41AC" w:rsidP="00AB434F">
      <w:pPr>
        <w:pStyle w:val="ab"/>
        <w:widowControl w:val="0"/>
        <w:numPr>
          <w:ilvl w:val="0"/>
          <w:numId w:val="91"/>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получает с официального сайта ФИПИ </w:t>
      </w:r>
      <w:r w:rsidR="00C80692" w:rsidRPr="00AB434F">
        <w:rPr>
          <w:rFonts w:ascii="PT Astra Serif" w:eastAsia="Calibri" w:hAnsi="PT Astra Serif"/>
          <w:sz w:val="28"/>
          <w:szCs w:val="28"/>
        </w:rPr>
        <w:t>(</w:t>
      </w:r>
      <w:hyperlink r:id="rId8" w:history="1">
        <w:r w:rsidR="00C80692" w:rsidRPr="00AB434F">
          <w:rPr>
            <w:rStyle w:val="a3"/>
            <w:rFonts w:ascii="PT Astra Serif" w:eastAsia="Calibri" w:hAnsi="PT Astra Serif"/>
            <w:sz w:val="28"/>
            <w:szCs w:val="28"/>
          </w:rPr>
          <w:t>http://fipi.ru</w:t>
        </w:r>
      </w:hyperlink>
      <w:r w:rsidR="00C80692" w:rsidRPr="00AB434F">
        <w:rPr>
          <w:rFonts w:ascii="PT Astra Serif" w:eastAsia="Calibri" w:hAnsi="PT Astra Serif"/>
          <w:sz w:val="28"/>
          <w:szCs w:val="28"/>
        </w:rPr>
        <w:t xml:space="preserve">) </w:t>
      </w:r>
      <w:r w:rsidRPr="00AB434F">
        <w:rPr>
          <w:rFonts w:ascii="PT Astra Serif" w:eastAsia="Calibri" w:hAnsi="PT Astra Serif"/>
          <w:sz w:val="28"/>
          <w:szCs w:val="28"/>
        </w:rPr>
        <w:t>и тиражирует в необходимом количестве кри</w:t>
      </w:r>
      <w:r w:rsidR="00C72C90" w:rsidRPr="00AB434F">
        <w:rPr>
          <w:rFonts w:ascii="PT Astra Serif" w:eastAsia="Calibri" w:hAnsi="PT Astra Serif"/>
          <w:sz w:val="28"/>
          <w:szCs w:val="28"/>
        </w:rPr>
        <w:t>терии оценивания для экспертов.</w:t>
      </w:r>
    </w:p>
    <w:p w:rsidR="00C80692" w:rsidRPr="00C2057B" w:rsidRDefault="00C2057B" w:rsidP="00C2057B">
      <w:pPr>
        <w:pStyle w:val="ab"/>
        <w:widowControl w:val="0"/>
        <w:numPr>
          <w:ilvl w:val="2"/>
          <w:numId w:val="92"/>
        </w:numPr>
        <w:ind w:left="0" w:firstLine="567"/>
        <w:jc w:val="both"/>
        <w:rPr>
          <w:rFonts w:ascii="PT Astra Serif" w:eastAsia="Calibri" w:hAnsi="PT Astra Serif"/>
          <w:sz w:val="28"/>
          <w:szCs w:val="28"/>
        </w:rPr>
      </w:pPr>
      <w:r>
        <w:rPr>
          <w:rFonts w:ascii="PT Astra Serif" w:eastAsia="Calibri" w:hAnsi="PT Astra Serif"/>
          <w:sz w:val="28"/>
          <w:szCs w:val="28"/>
        </w:rPr>
        <w:t>В</w:t>
      </w:r>
      <w:r w:rsidR="00AA5213" w:rsidRPr="00C2057B">
        <w:rPr>
          <w:rFonts w:ascii="PT Astra Serif" w:eastAsia="Calibri" w:hAnsi="PT Astra Serif"/>
          <w:sz w:val="28"/>
          <w:szCs w:val="28"/>
        </w:rPr>
        <w:t xml:space="preserve"> </w:t>
      </w:r>
      <w:r w:rsidR="00C80692" w:rsidRPr="00C2057B">
        <w:rPr>
          <w:rFonts w:ascii="PT Astra Serif" w:eastAsia="Calibri" w:hAnsi="PT Astra Serif"/>
          <w:sz w:val="28"/>
          <w:szCs w:val="28"/>
        </w:rPr>
        <w:t>день проведения итогового собеседования по указанию ответственного организатора технический специалист:</w:t>
      </w:r>
    </w:p>
    <w:p w:rsidR="00323EFE" w:rsidRPr="00C2057B" w:rsidRDefault="00323EFE" w:rsidP="00C2057B">
      <w:pPr>
        <w:pStyle w:val="ab"/>
        <w:widowControl w:val="0"/>
        <w:numPr>
          <w:ilvl w:val="0"/>
          <w:numId w:val="93"/>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не позднее 0</w:t>
      </w:r>
      <w:r w:rsidR="00AA5213" w:rsidRPr="00C2057B">
        <w:rPr>
          <w:rFonts w:ascii="PT Astra Serif" w:eastAsia="Calibri" w:hAnsi="PT Astra Serif"/>
          <w:sz w:val="28"/>
          <w:szCs w:val="28"/>
        </w:rPr>
        <w:t>7</w:t>
      </w:r>
      <w:r w:rsidR="00804B48" w:rsidRPr="00C2057B">
        <w:rPr>
          <w:rFonts w:ascii="PT Astra Serif" w:eastAsia="Calibri" w:hAnsi="PT Astra Serif"/>
          <w:sz w:val="28"/>
          <w:szCs w:val="28"/>
        </w:rPr>
        <w:t>:</w:t>
      </w:r>
      <w:r w:rsidR="00AA5213" w:rsidRPr="00C2057B">
        <w:rPr>
          <w:rFonts w:ascii="PT Astra Serif" w:eastAsia="Calibri" w:hAnsi="PT Astra Serif"/>
          <w:sz w:val="28"/>
          <w:szCs w:val="28"/>
        </w:rPr>
        <w:t>3</w:t>
      </w:r>
      <w:r w:rsidRPr="00C2057B">
        <w:rPr>
          <w:rFonts w:ascii="PT Astra Serif" w:eastAsia="Calibri" w:hAnsi="PT Astra Serif"/>
          <w:sz w:val="28"/>
          <w:szCs w:val="28"/>
        </w:rPr>
        <w:t xml:space="preserve">0 часов по местному времени </w:t>
      </w:r>
      <w:r w:rsidR="00C72C90" w:rsidRPr="00C2057B">
        <w:rPr>
          <w:rFonts w:ascii="PT Astra Serif" w:eastAsia="Calibri" w:hAnsi="PT Astra Serif"/>
          <w:sz w:val="28"/>
          <w:szCs w:val="28"/>
        </w:rPr>
        <w:t xml:space="preserve">получает от муниципального координатора </w:t>
      </w:r>
      <w:r w:rsidRPr="00C2057B">
        <w:rPr>
          <w:rFonts w:ascii="PT Astra Serif" w:eastAsia="Calibri" w:hAnsi="PT Astra Serif"/>
          <w:sz w:val="28"/>
          <w:szCs w:val="28"/>
        </w:rPr>
        <w:t>материалы для проведения итогового собеседования (тексты для чтения, карточки с темами беседы на выбор и планами беседы для участников и карточки по каждой теме для экзаменатора-собеседника);</w:t>
      </w:r>
    </w:p>
    <w:p w:rsidR="00323EFE" w:rsidRPr="00C2057B" w:rsidRDefault="00323EFE" w:rsidP="00C2057B">
      <w:pPr>
        <w:pStyle w:val="ab"/>
        <w:widowControl w:val="0"/>
        <w:numPr>
          <w:ilvl w:val="0"/>
          <w:numId w:val="93"/>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тиражирует материалы для проведения итогового собеседования:</w:t>
      </w:r>
    </w:p>
    <w:p w:rsidR="00323EFE" w:rsidRPr="00C2057B" w:rsidRDefault="00323EFE" w:rsidP="00C2057B">
      <w:pPr>
        <w:pStyle w:val="ab"/>
        <w:widowControl w:val="0"/>
        <w:numPr>
          <w:ilvl w:val="0"/>
          <w:numId w:val="94"/>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 xml:space="preserve">для каждого участника итогового собеседования (текст для чтения, задания к пересказу текста включающие высказывание и поле для заметок, карточку по выбранной теме), в достаточном количестве перечень тем монологического высказывания для выбора (не менее двух экземпляров на 1 вариант КИМ в каждую аудиторию проведения), карточки для участника по теме </w:t>
      </w:r>
      <w:r w:rsidRPr="00C2057B">
        <w:rPr>
          <w:rFonts w:ascii="PT Astra Serif" w:eastAsia="Calibri" w:hAnsi="PT Astra Serif"/>
          <w:sz w:val="28"/>
          <w:szCs w:val="28"/>
        </w:rPr>
        <w:lastRenderedPageBreak/>
        <w:t>1, теме 2 и теме 3;</w:t>
      </w:r>
    </w:p>
    <w:p w:rsidR="00323EFE" w:rsidRPr="00C2057B" w:rsidRDefault="00323EFE" w:rsidP="00C2057B">
      <w:pPr>
        <w:pStyle w:val="ab"/>
        <w:widowControl w:val="0"/>
        <w:numPr>
          <w:ilvl w:val="0"/>
          <w:numId w:val="94"/>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для экзаменатора-собеседника (инструкцию по выполнению заданий КИМ, карточки экзаменатора-собеседника по каждой теме беседы) – по два экземпляра на аудиторию проведения итогового собеседования.</w:t>
      </w:r>
    </w:p>
    <w:p w:rsidR="00323EFE" w:rsidRPr="00C2057B" w:rsidRDefault="00323EFE" w:rsidP="00C2057B">
      <w:pPr>
        <w:pStyle w:val="ab"/>
        <w:widowControl w:val="0"/>
        <w:numPr>
          <w:ilvl w:val="0"/>
          <w:numId w:val="95"/>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включает в каждой аудитории проведения перед началом итогового собеседования одну общую потоковую аудиозапись на весь день проведения</w:t>
      </w:r>
      <w:r w:rsidR="00AA5213" w:rsidRPr="00C2057B">
        <w:rPr>
          <w:rFonts w:ascii="PT Astra Serif" w:eastAsia="Calibri" w:hAnsi="PT Astra Serif"/>
          <w:sz w:val="28"/>
          <w:szCs w:val="28"/>
        </w:rPr>
        <w:t xml:space="preserve"> (при осуществлении)</w:t>
      </w:r>
      <w:r w:rsidRPr="00C2057B">
        <w:rPr>
          <w:rFonts w:ascii="PT Astra Serif" w:eastAsia="Calibri" w:hAnsi="PT Astra Serif"/>
          <w:sz w:val="28"/>
          <w:szCs w:val="28"/>
        </w:rPr>
        <w:t>;</w:t>
      </w:r>
    </w:p>
    <w:p w:rsidR="00323EFE" w:rsidRPr="00C2057B" w:rsidRDefault="00323EFE" w:rsidP="00C2057B">
      <w:pPr>
        <w:pStyle w:val="ab"/>
        <w:widowControl w:val="0"/>
        <w:numPr>
          <w:ilvl w:val="0"/>
          <w:numId w:val="95"/>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выключает потоковую аудиозапись после завершения проведения итогового собеседования</w:t>
      </w:r>
      <w:r w:rsidR="00AA5213" w:rsidRPr="00C2057B">
        <w:rPr>
          <w:rFonts w:ascii="PT Astra Serif" w:eastAsia="Calibri" w:hAnsi="PT Astra Serif"/>
          <w:sz w:val="28"/>
          <w:szCs w:val="28"/>
        </w:rPr>
        <w:t xml:space="preserve"> (в случае ведения)</w:t>
      </w:r>
      <w:r w:rsidRPr="00C2057B">
        <w:rPr>
          <w:rFonts w:ascii="PT Astra Serif" w:eastAsia="Calibri" w:hAnsi="PT Astra Serif"/>
          <w:sz w:val="28"/>
          <w:szCs w:val="28"/>
        </w:rPr>
        <w:t>;</w:t>
      </w:r>
    </w:p>
    <w:p w:rsidR="00323EFE" w:rsidRPr="00C2057B" w:rsidRDefault="00323EFE" w:rsidP="00C2057B">
      <w:pPr>
        <w:pStyle w:val="ab"/>
        <w:widowControl w:val="0"/>
        <w:numPr>
          <w:ilvl w:val="0"/>
          <w:numId w:val="95"/>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сохраняет аудиозаписи в часто используемых форматах: *.</w:t>
      </w:r>
      <w:proofErr w:type="spellStart"/>
      <w:r w:rsidRPr="00C2057B">
        <w:rPr>
          <w:rFonts w:ascii="PT Astra Serif" w:eastAsia="Calibri" w:hAnsi="PT Astra Serif"/>
          <w:sz w:val="28"/>
          <w:szCs w:val="28"/>
        </w:rPr>
        <w:t>wav</w:t>
      </w:r>
      <w:proofErr w:type="spellEnd"/>
      <w:r w:rsidRPr="00C2057B">
        <w:rPr>
          <w:rFonts w:ascii="PT Astra Serif" w:eastAsia="Calibri" w:hAnsi="PT Astra Serif"/>
          <w:sz w:val="28"/>
          <w:szCs w:val="28"/>
        </w:rPr>
        <w:t>, *.mp3, *mp4 и т.д. для последующей передачи ответственному организатору.</w:t>
      </w:r>
    </w:p>
    <w:p w:rsidR="00C80692" w:rsidRPr="00C2057B" w:rsidRDefault="00C80692" w:rsidP="00C2057B">
      <w:pPr>
        <w:pStyle w:val="ab"/>
        <w:widowControl w:val="0"/>
        <w:numPr>
          <w:ilvl w:val="0"/>
          <w:numId w:val="95"/>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обеспечивает хранение аудиозаписей с ответами участников в образовательной организации.</w:t>
      </w:r>
    </w:p>
    <w:p w:rsidR="00C2057B" w:rsidRDefault="001D66D3" w:rsidP="00C2057B">
      <w:pPr>
        <w:pStyle w:val="ab"/>
        <w:widowControl w:val="0"/>
        <w:numPr>
          <w:ilvl w:val="1"/>
          <w:numId w:val="92"/>
        </w:numPr>
        <w:ind w:left="0" w:firstLine="567"/>
        <w:jc w:val="both"/>
        <w:rPr>
          <w:rFonts w:ascii="PT Astra Serif" w:eastAsia="Calibri" w:hAnsi="PT Astra Serif"/>
          <w:sz w:val="28"/>
          <w:szCs w:val="28"/>
        </w:rPr>
      </w:pPr>
      <w:r w:rsidRPr="00C2057B">
        <w:rPr>
          <w:rFonts w:ascii="PT Astra Serif" w:eastAsia="Calibri" w:hAnsi="PT Astra Serif"/>
          <w:b/>
          <w:sz w:val="28"/>
          <w:szCs w:val="28"/>
        </w:rPr>
        <w:t>О</w:t>
      </w:r>
      <w:r w:rsidR="004C7174" w:rsidRPr="00C2057B">
        <w:rPr>
          <w:rFonts w:ascii="PT Astra Serif" w:eastAsia="Calibri" w:hAnsi="PT Astra Serif"/>
          <w:b/>
          <w:sz w:val="28"/>
          <w:szCs w:val="28"/>
        </w:rPr>
        <w:t>рганизатор</w:t>
      </w:r>
      <w:r w:rsidR="005D202B" w:rsidRPr="00C2057B">
        <w:rPr>
          <w:rFonts w:ascii="PT Astra Serif" w:eastAsia="Calibri" w:hAnsi="PT Astra Serif"/>
          <w:b/>
          <w:sz w:val="28"/>
          <w:szCs w:val="28"/>
        </w:rPr>
        <w:t>ы</w:t>
      </w:r>
      <w:r w:rsidR="004C7174" w:rsidRPr="00C2057B">
        <w:rPr>
          <w:rFonts w:ascii="PT Astra Serif" w:eastAsia="Calibri" w:hAnsi="PT Astra Serif"/>
          <w:b/>
          <w:sz w:val="28"/>
          <w:szCs w:val="28"/>
        </w:rPr>
        <w:t xml:space="preserve"> </w:t>
      </w:r>
      <w:r w:rsidR="00C64429" w:rsidRPr="00C2057B">
        <w:rPr>
          <w:rFonts w:ascii="PT Astra Serif" w:eastAsia="Calibri" w:hAnsi="PT Astra Serif"/>
          <w:b/>
          <w:sz w:val="28"/>
          <w:szCs w:val="28"/>
        </w:rPr>
        <w:t>проведения итогового собеседования</w:t>
      </w:r>
      <w:r w:rsidR="004C7174" w:rsidRPr="00C2057B">
        <w:rPr>
          <w:rFonts w:ascii="PT Astra Serif" w:eastAsia="Calibri" w:hAnsi="PT Astra Serif"/>
          <w:sz w:val="28"/>
          <w:szCs w:val="28"/>
        </w:rPr>
        <w:t xml:space="preserve">, </w:t>
      </w:r>
      <w:r w:rsidR="00C64429" w:rsidRPr="00C2057B">
        <w:rPr>
          <w:rFonts w:ascii="PT Astra Serif" w:eastAsia="Calibri" w:hAnsi="PT Astra Serif"/>
          <w:sz w:val="28"/>
          <w:szCs w:val="28"/>
        </w:rPr>
        <w:t>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w:t>
      </w:r>
      <w:r w:rsidR="00C2057B">
        <w:rPr>
          <w:rFonts w:ascii="PT Astra Serif" w:eastAsia="Calibri" w:hAnsi="PT Astra Serif"/>
          <w:sz w:val="28"/>
          <w:szCs w:val="28"/>
        </w:rPr>
        <w:t>.</w:t>
      </w:r>
    </w:p>
    <w:p w:rsidR="001D66D3" w:rsidRPr="00C2057B" w:rsidRDefault="001D66D3" w:rsidP="00C2057B">
      <w:pPr>
        <w:pStyle w:val="ab"/>
        <w:widowControl w:val="0"/>
        <w:numPr>
          <w:ilvl w:val="1"/>
          <w:numId w:val="92"/>
        </w:numPr>
        <w:ind w:left="0" w:firstLine="567"/>
        <w:jc w:val="both"/>
        <w:rPr>
          <w:rFonts w:ascii="PT Astra Serif" w:eastAsia="Calibri" w:hAnsi="PT Astra Serif"/>
          <w:sz w:val="28"/>
          <w:szCs w:val="28"/>
        </w:rPr>
      </w:pPr>
      <w:r w:rsidRPr="00C2057B">
        <w:rPr>
          <w:rFonts w:ascii="PT Astra Serif" w:eastAsia="Calibri" w:hAnsi="PT Astra Serif"/>
          <w:b/>
          <w:sz w:val="28"/>
          <w:szCs w:val="28"/>
        </w:rPr>
        <w:t>Э</w:t>
      </w:r>
      <w:r w:rsidR="005D202B" w:rsidRPr="00C2057B">
        <w:rPr>
          <w:rFonts w:ascii="PT Astra Serif" w:eastAsia="Calibri" w:hAnsi="PT Astra Serif"/>
          <w:b/>
          <w:sz w:val="28"/>
          <w:szCs w:val="28"/>
        </w:rPr>
        <w:t>кзаменатор-собеседник</w:t>
      </w:r>
      <w:r w:rsidR="0028567E" w:rsidRPr="00C2057B">
        <w:rPr>
          <w:rFonts w:ascii="PT Astra Serif" w:eastAsia="Calibri" w:hAnsi="PT Astra Serif"/>
          <w:sz w:val="28"/>
          <w:szCs w:val="28"/>
        </w:rPr>
        <w:t xml:space="preserve"> (не менее одного на аудиторию)</w:t>
      </w:r>
      <w:r w:rsidR="004C7174" w:rsidRPr="00C2057B">
        <w:rPr>
          <w:rFonts w:ascii="PT Astra Serif" w:eastAsia="Calibri" w:hAnsi="PT Astra Serif"/>
          <w:sz w:val="28"/>
          <w:szCs w:val="28"/>
        </w:rPr>
        <w:t>, которы</w:t>
      </w:r>
      <w:r w:rsidR="005D202B" w:rsidRPr="00C2057B">
        <w:rPr>
          <w:rFonts w:ascii="PT Astra Serif" w:eastAsia="Calibri" w:hAnsi="PT Astra Serif"/>
          <w:sz w:val="28"/>
          <w:szCs w:val="28"/>
        </w:rPr>
        <w:t>й</w:t>
      </w:r>
      <w:r w:rsidR="004C7174" w:rsidRPr="00C2057B">
        <w:rPr>
          <w:rFonts w:ascii="PT Astra Serif" w:eastAsia="Calibri" w:hAnsi="PT Astra Serif"/>
          <w:sz w:val="28"/>
          <w:szCs w:val="28"/>
        </w:rPr>
        <w:t xml:space="preserve"> </w:t>
      </w:r>
      <w:r w:rsidR="005D202B" w:rsidRPr="00C2057B">
        <w:rPr>
          <w:rFonts w:ascii="PT Astra Serif" w:eastAsia="Calibri" w:hAnsi="PT Astra Serif"/>
          <w:sz w:val="28"/>
          <w:szCs w:val="28"/>
        </w:rPr>
        <w:t>проводит собеседование с участниками итогового собеседования</w:t>
      </w:r>
      <w:r w:rsidR="004214DB" w:rsidRPr="00C2057B">
        <w:rPr>
          <w:rFonts w:ascii="PT Astra Serif" w:eastAsia="Calibri" w:hAnsi="PT Astra Serif"/>
          <w:sz w:val="28"/>
          <w:szCs w:val="28"/>
        </w:rPr>
        <w:t xml:space="preserve">, </w:t>
      </w:r>
      <w:r w:rsidR="00431A00" w:rsidRPr="00C2057B">
        <w:rPr>
          <w:rFonts w:ascii="PT Astra Serif" w:eastAsia="Calibri" w:hAnsi="PT Astra Serif"/>
          <w:sz w:val="28"/>
          <w:szCs w:val="28"/>
        </w:rPr>
        <w:t xml:space="preserve">осуществляет </w:t>
      </w:r>
      <w:r w:rsidR="004214DB" w:rsidRPr="00C2057B">
        <w:rPr>
          <w:rFonts w:ascii="PT Astra Serif" w:eastAsia="Calibri" w:hAnsi="PT Astra Serif"/>
          <w:sz w:val="28"/>
          <w:szCs w:val="28"/>
        </w:rPr>
        <w:t xml:space="preserve">инструктаж участника собеседования по выполнению заданий, </w:t>
      </w:r>
      <w:r w:rsidR="004C7174" w:rsidRPr="00C2057B">
        <w:rPr>
          <w:rFonts w:ascii="PT Astra Serif" w:eastAsia="Calibri" w:hAnsi="PT Astra Serif"/>
          <w:sz w:val="28"/>
          <w:szCs w:val="28"/>
        </w:rPr>
        <w:t>обеспечива</w:t>
      </w:r>
      <w:r w:rsidR="005D202B" w:rsidRPr="00C2057B">
        <w:rPr>
          <w:rFonts w:ascii="PT Astra Serif" w:eastAsia="Calibri" w:hAnsi="PT Astra Serif"/>
          <w:sz w:val="28"/>
          <w:szCs w:val="28"/>
        </w:rPr>
        <w:t>ет</w:t>
      </w:r>
      <w:r w:rsidR="004C7174" w:rsidRPr="00C2057B">
        <w:rPr>
          <w:rFonts w:ascii="PT Astra Serif" w:eastAsia="Calibri" w:hAnsi="PT Astra Serif"/>
          <w:sz w:val="28"/>
          <w:szCs w:val="28"/>
        </w:rPr>
        <w:t xml:space="preserve"> проверку </w:t>
      </w:r>
      <w:r w:rsidR="004214DB" w:rsidRPr="00C2057B">
        <w:rPr>
          <w:rFonts w:ascii="PT Astra Serif" w:eastAsia="Calibri" w:hAnsi="PT Astra Serif"/>
          <w:sz w:val="28"/>
          <w:szCs w:val="28"/>
        </w:rPr>
        <w:t>документов</w:t>
      </w:r>
      <w:r w:rsidR="004C7174" w:rsidRPr="00C2057B">
        <w:rPr>
          <w:rFonts w:ascii="PT Astra Serif" w:eastAsia="Calibri" w:hAnsi="PT Astra Serif"/>
          <w:sz w:val="28"/>
          <w:szCs w:val="28"/>
        </w:rPr>
        <w:t xml:space="preserve">, </w:t>
      </w:r>
      <w:r w:rsidR="004214DB" w:rsidRPr="00C2057B">
        <w:rPr>
          <w:rFonts w:ascii="PT Astra Serif" w:eastAsia="Calibri" w:hAnsi="PT Astra Serif"/>
          <w:sz w:val="28"/>
          <w:szCs w:val="28"/>
        </w:rPr>
        <w:t>удостоверяющих личность участников итогового собеседования</w:t>
      </w:r>
      <w:r w:rsidR="00F2453C" w:rsidRPr="00C2057B">
        <w:rPr>
          <w:rFonts w:ascii="PT Astra Serif" w:eastAsia="Calibri" w:hAnsi="PT Astra Serif"/>
          <w:sz w:val="28"/>
          <w:szCs w:val="28"/>
        </w:rPr>
        <w:t xml:space="preserve"> и сверку сведений, внесенных в бланк итогового собеседования об участнике итогового собеседования</w:t>
      </w:r>
      <w:r w:rsidR="004214DB" w:rsidRPr="00C2057B">
        <w:rPr>
          <w:rFonts w:ascii="PT Astra Serif" w:eastAsia="Calibri" w:hAnsi="PT Astra Serif"/>
          <w:sz w:val="28"/>
          <w:szCs w:val="28"/>
        </w:rPr>
        <w:t xml:space="preserve">, </w:t>
      </w:r>
      <w:r w:rsidR="00F2453C" w:rsidRPr="00C2057B">
        <w:rPr>
          <w:rFonts w:ascii="PT Astra Serif" w:eastAsia="Calibri" w:hAnsi="PT Astra Serif"/>
          <w:sz w:val="28"/>
          <w:szCs w:val="28"/>
        </w:rPr>
        <w:t xml:space="preserve">просит участника подтвердить подписью правильность внесенных сведений, в поле бланка итогового собеседования, </w:t>
      </w:r>
      <w:r w:rsidR="004C7174" w:rsidRPr="00C2057B">
        <w:rPr>
          <w:rFonts w:ascii="PT Astra Serif" w:eastAsia="Calibri" w:hAnsi="PT Astra Serif"/>
          <w:sz w:val="28"/>
          <w:szCs w:val="28"/>
        </w:rPr>
        <w:t>а также фик</w:t>
      </w:r>
      <w:r w:rsidR="005C6D57" w:rsidRPr="00C2057B">
        <w:rPr>
          <w:rFonts w:ascii="PT Astra Serif" w:eastAsia="Calibri" w:hAnsi="PT Astra Serif"/>
          <w:sz w:val="28"/>
          <w:szCs w:val="28"/>
        </w:rPr>
        <w:t xml:space="preserve">сируют время начала и окончания итогового собеседования </w:t>
      </w:r>
      <w:r w:rsidR="004C7174" w:rsidRPr="00C2057B">
        <w:rPr>
          <w:rFonts w:ascii="PT Astra Serif" w:eastAsia="Calibri" w:hAnsi="PT Astra Serif"/>
          <w:sz w:val="28"/>
          <w:szCs w:val="28"/>
        </w:rPr>
        <w:t xml:space="preserve">каждого </w:t>
      </w:r>
      <w:r w:rsidR="00431A00" w:rsidRPr="00C2057B">
        <w:rPr>
          <w:rFonts w:ascii="PT Astra Serif" w:eastAsia="Calibri" w:hAnsi="PT Astra Serif"/>
          <w:sz w:val="28"/>
          <w:szCs w:val="28"/>
        </w:rPr>
        <w:t xml:space="preserve">участника. </w:t>
      </w:r>
    </w:p>
    <w:p w:rsidR="001A38A9" w:rsidRPr="00C2057B" w:rsidRDefault="001A38A9" w:rsidP="00C2057B">
      <w:pPr>
        <w:pStyle w:val="ab"/>
        <w:widowControl w:val="0"/>
        <w:numPr>
          <w:ilvl w:val="0"/>
          <w:numId w:val="80"/>
        </w:numPr>
        <w:ind w:left="0" w:firstLine="567"/>
        <w:jc w:val="both"/>
        <w:rPr>
          <w:rFonts w:ascii="PT Astra Serif" w:eastAsia="Calibri" w:hAnsi="PT Astra Serif"/>
          <w:b/>
          <w:bCs/>
          <w:sz w:val="28"/>
          <w:szCs w:val="28"/>
        </w:rPr>
      </w:pPr>
      <w:r w:rsidRPr="00C2057B">
        <w:rPr>
          <w:rFonts w:ascii="PT Astra Serif" w:eastAsia="Calibri" w:hAnsi="PT Astra Serif"/>
          <w:b/>
          <w:bCs/>
          <w:sz w:val="28"/>
          <w:szCs w:val="28"/>
        </w:rPr>
        <w:t>В состав комиссии по проверке итогового собеседования входят</w:t>
      </w:r>
      <w:r w:rsidR="00C2057B">
        <w:rPr>
          <w:rFonts w:ascii="PT Astra Serif" w:eastAsia="Calibri" w:hAnsi="PT Astra Serif"/>
          <w:b/>
          <w:bCs/>
          <w:sz w:val="28"/>
          <w:szCs w:val="28"/>
        </w:rPr>
        <w:t xml:space="preserve"> </w:t>
      </w:r>
      <w:r w:rsidRPr="00C2057B">
        <w:rPr>
          <w:rFonts w:ascii="PT Astra Serif" w:eastAsia="Calibri" w:hAnsi="PT Astra Serif"/>
          <w:sz w:val="28"/>
          <w:szCs w:val="28"/>
        </w:rPr>
        <w:t>эксперты по проверке устных ответов участников (далее — эксперты). К</w:t>
      </w:r>
      <w:r w:rsidRPr="00C2057B">
        <w:rPr>
          <w:rFonts w:ascii="PT Astra Serif" w:eastAsia="Calibri" w:hAnsi="PT Astra Serif"/>
          <w:b/>
          <w:bCs/>
          <w:sz w:val="28"/>
          <w:szCs w:val="28"/>
        </w:rPr>
        <w:t xml:space="preserve"> </w:t>
      </w:r>
      <w:r w:rsidRPr="00C2057B">
        <w:rPr>
          <w:rFonts w:ascii="PT Astra Serif" w:eastAsia="Calibri" w:hAnsi="PT Astra Serif"/>
          <w:sz w:val="28"/>
          <w:szCs w:val="28"/>
        </w:rPr>
        <w:t>проверке ответов участников привлекаются только учителя русского языка и</w:t>
      </w:r>
      <w:r w:rsidRPr="00C2057B">
        <w:rPr>
          <w:rFonts w:ascii="PT Astra Serif" w:eastAsia="Calibri" w:hAnsi="PT Astra Serif"/>
          <w:b/>
          <w:bCs/>
          <w:sz w:val="28"/>
          <w:szCs w:val="28"/>
        </w:rPr>
        <w:t xml:space="preserve"> </w:t>
      </w:r>
      <w:r w:rsidRPr="00C2057B">
        <w:rPr>
          <w:rFonts w:ascii="PT Astra Serif" w:eastAsia="Calibri" w:hAnsi="PT Astra Serif"/>
          <w:sz w:val="28"/>
          <w:szCs w:val="28"/>
        </w:rPr>
        <w:t>литературы.</w:t>
      </w:r>
    </w:p>
    <w:p w:rsidR="00BA12A1" w:rsidRPr="00C2057B" w:rsidRDefault="001D66D3" w:rsidP="00C2057B">
      <w:pPr>
        <w:pStyle w:val="ab"/>
        <w:widowControl w:val="0"/>
        <w:tabs>
          <w:tab w:val="left" w:pos="993"/>
        </w:tabs>
        <w:ind w:left="567"/>
        <w:jc w:val="both"/>
        <w:rPr>
          <w:rFonts w:ascii="PT Astra Serif" w:eastAsia="Calibri" w:hAnsi="PT Astra Serif"/>
          <w:sz w:val="28"/>
          <w:szCs w:val="28"/>
        </w:rPr>
      </w:pPr>
      <w:r w:rsidRPr="00C2057B">
        <w:rPr>
          <w:rFonts w:ascii="PT Astra Serif" w:eastAsia="Calibri" w:hAnsi="PT Astra Serif"/>
          <w:sz w:val="28"/>
          <w:szCs w:val="28"/>
        </w:rPr>
        <w:t>Э</w:t>
      </w:r>
      <w:r w:rsidR="004C7174" w:rsidRPr="00C2057B">
        <w:rPr>
          <w:rFonts w:ascii="PT Astra Serif" w:eastAsia="Calibri" w:hAnsi="PT Astra Serif"/>
          <w:sz w:val="28"/>
          <w:szCs w:val="28"/>
        </w:rPr>
        <w:t>ксперт</w:t>
      </w:r>
      <w:r w:rsidR="00587BC1" w:rsidRPr="00C2057B">
        <w:rPr>
          <w:rFonts w:ascii="PT Astra Serif" w:eastAsia="Calibri" w:hAnsi="PT Astra Serif"/>
          <w:sz w:val="28"/>
          <w:szCs w:val="28"/>
        </w:rPr>
        <w:t>ы</w:t>
      </w:r>
      <w:r w:rsidR="004C7174" w:rsidRPr="00C2057B">
        <w:rPr>
          <w:rFonts w:ascii="PT Astra Serif" w:eastAsia="Calibri" w:hAnsi="PT Astra Serif"/>
          <w:sz w:val="28"/>
          <w:szCs w:val="28"/>
        </w:rPr>
        <w:t xml:space="preserve"> </w:t>
      </w:r>
      <w:r w:rsidR="001A38A9" w:rsidRPr="00C2057B">
        <w:rPr>
          <w:rFonts w:ascii="PT Astra Serif" w:eastAsia="Calibri" w:hAnsi="PT Astra Serif"/>
          <w:sz w:val="28"/>
          <w:szCs w:val="28"/>
        </w:rPr>
        <w:t>о</w:t>
      </w:r>
      <w:r w:rsidR="004C7174" w:rsidRPr="00C2057B">
        <w:rPr>
          <w:rFonts w:ascii="PT Astra Serif" w:eastAsia="Calibri" w:hAnsi="PT Astra Serif"/>
          <w:sz w:val="28"/>
          <w:szCs w:val="28"/>
        </w:rPr>
        <w:t>цениваю</w:t>
      </w:r>
      <w:r w:rsidRPr="00C2057B">
        <w:rPr>
          <w:rFonts w:ascii="PT Astra Serif" w:eastAsia="Calibri" w:hAnsi="PT Astra Serif"/>
          <w:sz w:val="28"/>
          <w:szCs w:val="28"/>
        </w:rPr>
        <w:t>т</w:t>
      </w:r>
      <w:r w:rsidR="004C7174" w:rsidRPr="00C2057B">
        <w:rPr>
          <w:rFonts w:ascii="PT Astra Serif" w:eastAsia="Calibri" w:hAnsi="PT Astra Serif"/>
          <w:sz w:val="28"/>
          <w:szCs w:val="28"/>
        </w:rPr>
        <w:t xml:space="preserve"> ответы участник</w:t>
      </w:r>
      <w:r w:rsidR="00587BC1" w:rsidRPr="00C2057B">
        <w:rPr>
          <w:rFonts w:ascii="PT Astra Serif" w:eastAsia="Calibri" w:hAnsi="PT Astra Serif"/>
          <w:sz w:val="28"/>
          <w:szCs w:val="28"/>
        </w:rPr>
        <w:t>ов</w:t>
      </w:r>
      <w:r w:rsidR="004C7174" w:rsidRPr="00C2057B">
        <w:rPr>
          <w:rFonts w:ascii="PT Astra Serif" w:eastAsia="Calibri" w:hAnsi="PT Astra Serif"/>
          <w:sz w:val="28"/>
          <w:szCs w:val="28"/>
        </w:rPr>
        <w:t xml:space="preserve"> </w:t>
      </w:r>
      <w:r w:rsidR="004429AB" w:rsidRPr="00C2057B">
        <w:rPr>
          <w:rFonts w:ascii="PT Astra Serif" w:eastAsia="Calibri" w:hAnsi="PT Astra Serif"/>
          <w:sz w:val="28"/>
          <w:szCs w:val="28"/>
        </w:rPr>
        <w:t>итогового собеседования.</w:t>
      </w:r>
    </w:p>
    <w:p w:rsidR="00BA12A1" w:rsidRPr="00C2057B" w:rsidRDefault="00BA12A1" w:rsidP="00C2057B">
      <w:pPr>
        <w:pStyle w:val="ab"/>
        <w:widowControl w:val="0"/>
        <w:ind w:left="0" w:firstLine="567"/>
        <w:jc w:val="both"/>
        <w:rPr>
          <w:rFonts w:ascii="PT Astra Serif" w:eastAsia="Calibri" w:hAnsi="PT Astra Serif"/>
          <w:sz w:val="28"/>
          <w:szCs w:val="28"/>
        </w:rPr>
      </w:pPr>
      <w:r w:rsidRPr="00C2057B">
        <w:rPr>
          <w:rFonts w:ascii="PT Astra Serif" w:eastAsia="Calibri" w:hAnsi="PT Astra Serif"/>
          <w:sz w:val="28"/>
          <w:szCs w:val="28"/>
        </w:rPr>
        <w:t xml:space="preserve">Эксперты комиссии, участвующие в проверке и оценивании ответов участников, должны соответствовать указанным ниже требованиям: </w:t>
      </w:r>
    </w:p>
    <w:p w:rsidR="00BA12A1" w:rsidRPr="002B1EA2" w:rsidRDefault="00BA12A1" w:rsidP="00C2057B">
      <w:pPr>
        <w:pStyle w:val="ab"/>
        <w:widowControl w:val="0"/>
        <w:numPr>
          <w:ilvl w:val="0"/>
          <w:numId w:val="4"/>
        </w:numPr>
        <w:tabs>
          <w:tab w:val="left" w:pos="993"/>
        </w:tabs>
        <w:ind w:left="0" w:firstLine="567"/>
        <w:jc w:val="both"/>
        <w:rPr>
          <w:rFonts w:ascii="PT Astra Serif" w:eastAsia="Calibri" w:hAnsi="PT Astra Serif"/>
          <w:sz w:val="28"/>
          <w:szCs w:val="28"/>
        </w:rPr>
      </w:pPr>
      <w:r w:rsidRPr="002B1EA2">
        <w:rPr>
          <w:rFonts w:ascii="PT Astra Serif" w:eastAsia="Calibri" w:hAnsi="PT Astra Serif"/>
          <w:sz w:val="28"/>
          <w:szCs w:val="28"/>
        </w:rPr>
        <w:t>владение необходимой нормативной базой:</w:t>
      </w:r>
    </w:p>
    <w:p w:rsidR="00BA12A1" w:rsidRPr="00C2057B" w:rsidRDefault="00D15CB7" w:rsidP="00C2057B">
      <w:pPr>
        <w:pStyle w:val="ab"/>
        <w:widowControl w:val="0"/>
        <w:numPr>
          <w:ilvl w:val="0"/>
          <w:numId w:val="96"/>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знание требований к результатам освоения основной образовательной программы основного общего образования по русскому языку, установленных федеральным государственным образовательным стандартом основного общего образования,</w:t>
      </w:r>
      <w:r w:rsidR="003A6854" w:rsidRPr="00C2057B">
        <w:rPr>
          <w:rFonts w:ascii="PT Astra Serif" w:eastAsia="Calibri" w:hAnsi="PT Astra Serif"/>
          <w:sz w:val="28"/>
          <w:szCs w:val="28"/>
        </w:rPr>
        <w:t xml:space="preserve"> </w:t>
      </w:r>
      <w:r w:rsidRPr="00C2057B">
        <w:rPr>
          <w:rFonts w:ascii="PT Astra Serif" w:eastAsia="Calibri" w:hAnsi="PT Astra Serif"/>
          <w:sz w:val="28"/>
          <w:szCs w:val="28"/>
        </w:rPr>
        <w:t xml:space="preserve">утвержденным приказом </w:t>
      </w:r>
      <w:proofErr w:type="spellStart"/>
      <w:r w:rsidRPr="00C2057B">
        <w:rPr>
          <w:rFonts w:ascii="PT Astra Serif" w:eastAsia="Calibri" w:hAnsi="PT Astra Serif"/>
          <w:sz w:val="28"/>
          <w:szCs w:val="28"/>
        </w:rPr>
        <w:t>Минобрнауки</w:t>
      </w:r>
      <w:proofErr w:type="spellEnd"/>
      <w:r w:rsidRPr="00C2057B">
        <w:rPr>
          <w:rFonts w:ascii="PT Astra Serif" w:eastAsia="Calibri" w:hAnsi="PT Astra Serif"/>
          <w:sz w:val="28"/>
          <w:szCs w:val="28"/>
        </w:rPr>
        <w:t xml:space="preserve"> России от 17.12.2010 № 1897);</w:t>
      </w:r>
    </w:p>
    <w:p w:rsidR="00BA12A1" w:rsidRPr="00C2057B" w:rsidRDefault="00BA12A1" w:rsidP="00C2057B">
      <w:pPr>
        <w:pStyle w:val="ab"/>
        <w:widowControl w:val="0"/>
        <w:numPr>
          <w:ilvl w:val="0"/>
          <w:numId w:val="96"/>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нормативные правовые акты, регламентирующие проведение итогового собеседования;</w:t>
      </w:r>
    </w:p>
    <w:p w:rsidR="00BA12A1" w:rsidRPr="00C2057B" w:rsidRDefault="00BA12A1" w:rsidP="00C2057B">
      <w:pPr>
        <w:pStyle w:val="ab"/>
        <w:widowControl w:val="0"/>
        <w:numPr>
          <w:ilvl w:val="0"/>
          <w:numId w:val="96"/>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 xml:space="preserve">рекомендации </w:t>
      </w:r>
      <w:r w:rsidR="00637344" w:rsidRPr="00C2057B">
        <w:rPr>
          <w:rFonts w:ascii="PT Astra Serif" w:eastAsia="Calibri" w:hAnsi="PT Astra Serif"/>
          <w:sz w:val="28"/>
          <w:szCs w:val="28"/>
        </w:rPr>
        <w:t xml:space="preserve">Рособрнадзора </w:t>
      </w:r>
      <w:r w:rsidRPr="00C2057B">
        <w:rPr>
          <w:rFonts w:ascii="PT Astra Serif" w:eastAsia="Calibri" w:hAnsi="PT Astra Serif"/>
          <w:sz w:val="28"/>
          <w:szCs w:val="28"/>
        </w:rPr>
        <w:t>по организации и проведению итогового собеседования;</w:t>
      </w:r>
    </w:p>
    <w:p w:rsidR="00BA12A1" w:rsidRPr="00C2057B" w:rsidRDefault="00BA12A1" w:rsidP="00C2057B">
      <w:pPr>
        <w:pStyle w:val="ab"/>
        <w:widowControl w:val="0"/>
        <w:numPr>
          <w:ilvl w:val="0"/>
          <w:numId w:val="96"/>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настоящий Порядок.</w:t>
      </w:r>
    </w:p>
    <w:p w:rsidR="00BA12A1" w:rsidRPr="00941F17" w:rsidRDefault="00BA12A1" w:rsidP="00DC7E9D">
      <w:pPr>
        <w:pStyle w:val="ab"/>
        <w:widowControl w:val="0"/>
        <w:numPr>
          <w:ilvl w:val="0"/>
          <w:numId w:val="97"/>
        </w:numPr>
        <w:tabs>
          <w:tab w:val="left" w:pos="993"/>
        </w:tabs>
        <w:ind w:left="0" w:firstLine="567"/>
        <w:jc w:val="both"/>
        <w:rPr>
          <w:rFonts w:ascii="PT Astra Serif" w:eastAsia="Calibri" w:hAnsi="PT Astra Serif"/>
          <w:sz w:val="28"/>
          <w:szCs w:val="28"/>
        </w:rPr>
      </w:pPr>
      <w:r w:rsidRPr="00941F17">
        <w:rPr>
          <w:rFonts w:ascii="PT Astra Serif" w:eastAsia="Calibri" w:hAnsi="PT Astra Serif"/>
          <w:sz w:val="28"/>
          <w:szCs w:val="28"/>
        </w:rPr>
        <w:t>владение необходимыми предметными компетенциями и компетенциями, необходимыми для проверки итогового собеседования:</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иметь высшее профессиональное (педагогическое) образование по специальности «</w:t>
      </w:r>
      <w:r w:rsidR="00580CAA" w:rsidRPr="00D3232F">
        <w:rPr>
          <w:rFonts w:ascii="PT Astra Serif" w:eastAsia="Calibri" w:hAnsi="PT Astra Serif"/>
          <w:sz w:val="28"/>
          <w:szCs w:val="28"/>
        </w:rPr>
        <w:t>Р</w:t>
      </w:r>
      <w:r w:rsidRPr="00D3232F">
        <w:rPr>
          <w:rFonts w:ascii="PT Astra Serif" w:eastAsia="Calibri" w:hAnsi="PT Astra Serif"/>
          <w:sz w:val="28"/>
          <w:szCs w:val="28"/>
        </w:rPr>
        <w:t>усский язык и литература» с квалификацией «</w:t>
      </w:r>
      <w:r w:rsidR="00580CAA" w:rsidRPr="00D3232F">
        <w:rPr>
          <w:rFonts w:ascii="PT Astra Serif" w:eastAsia="Calibri" w:hAnsi="PT Astra Serif"/>
          <w:sz w:val="28"/>
          <w:szCs w:val="28"/>
        </w:rPr>
        <w:t>У</w:t>
      </w:r>
      <w:r w:rsidRPr="00D3232F">
        <w:rPr>
          <w:rFonts w:ascii="PT Astra Serif" w:eastAsia="Calibri" w:hAnsi="PT Astra Serif"/>
          <w:sz w:val="28"/>
          <w:szCs w:val="28"/>
        </w:rPr>
        <w:t xml:space="preserve">читель русского </w:t>
      </w:r>
      <w:r w:rsidRPr="00D3232F">
        <w:rPr>
          <w:rFonts w:ascii="PT Astra Serif" w:eastAsia="Calibri" w:hAnsi="PT Astra Serif"/>
          <w:sz w:val="28"/>
          <w:szCs w:val="28"/>
        </w:rPr>
        <w:lastRenderedPageBreak/>
        <w:t>языка и литературы»;</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примерных образовательных программах, учебниках, включенных в федеральный перечень учебников, рекомендованных (или допущенных) Министерством просвещения Российской Федерации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объективно оценивать устные ответы участников итогового собеседования;</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применять установленные критерии оцен</w:t>
      </w:r>
      <w:r w:rsidR="00580CAA" w:rsidRPr="00D3232F">
        <w:rPr>
          <w:rFonts w:ascii="PT Astra Serif" w:eastAsia="Calibri" w:hAnsi="PT Astra Serif"/>
          <w:sz w:val="28"/>
          <w:szCs w:val="28"/>
        </w:rPr>
        <w:t>ивания</w:t>
      </w:r>
      <w:r w:rsidRPr="00D3232F">
        <w:rPr>
          <w:rFonts w:ascii="PT Astra Serif" w:eastAsia="Calibri" w:hAnsi="PT Astra Serif"/>
          <w:sz w:val="28"/>
          <w:szCs w:val="28"/>
        </w:rPr>
        <w:t>;</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 xml:space="preserve">умение разграничивать ошибки и недочёты различного типа; </w:t>
      </w:r>
    </w:p>
    <w:p w:rsidR="00BA12A1"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оформлять результаты проверки, соблюдая установленные требования;</w:t>
      </w:r>
    </w:p>
    <w:p w:rsidR="004C7174" w:rsidRPr="00D3232F" w:rsidRDefault="00BA12A1" w:rsidP="00DC7E9D">
      <w:pPr>
        <w:pStyle w:val="ab"/>
        <w:widowControl w:val="0"/>
        <w:numPr>
          <w:ilvl w:val="0"/>
          <w:numId w:val="98"/>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обобщать результаты.</w:t>
      </w:r>
    </w:p>
    <w:p w:rsidR="00587BC1" w:rsidRPr="002B1EA2" w:rsidRDefault="00587BC1"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Количественный состав комиссии по проверке определяет образовательная организация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участвующих в проверке ответов участников итогового собеседования.</w:t>
      </w:r>
    </w:p>
    <w:p w:rsidR="000D1C38" w:rsidRPr="002B1EA2" w:rsidRDefault="000D1C38"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Члены комиссии по проведению итогового собеседования и комиссии по проверке ответов участников итогового собеседования при проведении итогового собеседования руководствуются инструкциями, </w:t>
      </w:r>
      <w:r w:rsidR="006B69B9" w:rsidRPr="002B1EA2">
        <w:rPr>
          <w:rFonts w:ascii="PT Astra Serif" w:eastAsia="Calibri" w:hAnsi="PT Astra Serif" w:cs="Times New Roman"/>
          <w:color w:val="auto"/>
          <w:sz w:val="28"/>
          <w:szCs w:val="28"/>
        </w:rPr>
        <w:t>прилагаемыми к настоящему Порядку (</w:t>
      </w:r>
      <w:r w:rsidR="006B69B9" w:rsidRPr="001D4038">
        <w:rPr>
          <w:rFonts w:ascii="PT Astra Serif" w:eastAsia="Calibri" w:hAnsi="PT Astra Serif" w:cs="Times New Roman"/>
          <w:color w:val="auto"/>
          <w:sz w:val="28"/>
          <w:szCs w:val="28"/>
        </w:rPr>
        <w:t>Приложения</w:t>
      </w:r>
      <w:r w:rsidR="00116568" w:rsidRPr="001D4038">
        <w:rPr>
          <w:rFonts w:ascii="PT Astra Serif" w:eastAsia="Calibri" w:hAnsi="PT Astra Serif" w:cs="Times New Roman"/>
          <w:color w:val="auto"/>
          <w:sz w:val="28"/>
          <w:szCs w:val="28"/>
        </w:rPr>
        <w:t xml:space="preserve"> 1</w:t>
      </w:r>
      <w:r w:rsidR="00264348" w:rsidRPr="001D4038">
        <w:rPr>
          <w:rFonts w:ascii="PT Astra Serif" w:eastAsia="Calibri" w:hAnsi="PT Astra Serif" w:cs="Times New Roman"/>
          <w:color w:val="auto"/>
          <w:sz w:val="28"/>
          <w:szCs w:val="28"/>
        </w:rPr>
        <w:t>2</w:t>
      </w:r>
      <w:r w:rsidR="00116568" w:rsidRPr="001D4038">
        <w:rPr>
          <w:rFonts w:ascii="PT Astra Serif" w:eastAsia="Calibri" w:hAnsi="PT Astra Serif" w:cs="Times New Roman"/>
          <w:color w:val="auto"/>
          <w:sz w:val="28"/>
          <w:szCs w:val="28"/>
        </w:rPr>
        <w:t>-</w:t>
      </w:r>
      <w:r w:rsidR="002E7354" w:rsidRPr="001D4038">
        <w:rPr>
          <w:rFonts w:ascii="PT Astra Serif" w:eastAsia="Calibri" w:hAnsi="PT Astra Serif" w:cs="Times New Roman"/>
          <w:color w:val="auto"/>
          <w:sz w:val="28"/>
          <w:szCs w:val="28"/>
        </w:rPr>
        <w:t>1</w:t>
      </w:r>
      <w:r w:rsidR="00264348" w:rsidRPr="001D4038">
        <w:rPr>
          <w:rFonts w:ascii="PT Astra Serif" w:eastAsia="Calibri" w:hAnsi="PT Astra Serif" w:cs="Times New Roman"/>
          <w:color w:val="auto"/>
          <w:sz w:val="28"/>
          <w:szCs w:val="28"/>
        </w:rPr>
        <w:t>6</w:t>
      </w:r>
      <w:r w:rsidR="00D8705B" w:rsidRPr="002B1EA2">
        <w:rPr>
          <w:rFonts w:ascii="PT Astra Serif" w:eastAsia="Calibri" w:hAnsi="PT Astra Serif" w:cs="Times New Roman"/>
          <w:color w:val="auto"/>
          <w:sz w:val="28"/>
          <w:szCs w:val="28"/>
        </w:rPr>
        <w:t xml:space="preserve"> к настоящему Порядку</w:t>
      </w:r>
      <w:r w:rsidR="006B69B9" w:rsidRPr="002B1EA2">
        <w:rPr>
          <w:rFonts w:ascii="PT Astra Serif" w:eastAsia="Calibri" w:hAnsi="PT Astra Serif" w:cs="Times New Roman"/>
          <w:color w:val="auto"/>
          <w:sz w:val="28"/>
          <w:szCs w:val="28"/>
        </w:rPr>
        <w:t>).</w:t>
      </w:r>
    </w:p>
    <w:p w:rsidR="004C7174" w:rsidRPr="003C11BC" w:rsidRDefault="00FA70B6" w:rsidP="003C11BC">
      <w:pPr>
        <w:pStyle w:val="ab"/>
        <w:widowControl w:val="0"/>
        <w:numPr>
          <w:ilvl w:val="2"/>
          <w:numId w:val="73"/>
        </w:numPr>
        <w:ind w:left="0" w:firstLine="567"/>
        <w:jc w:val="both"/>
        <w:rPr>
          <w:rFonts w:ascii="PT Astra Serif" w:eastAsia="Calibri" w:hAnsi="PT Astra Serif"/>
          <w:sz w:val="28"/>
          <w:szCs w:val="28"/>
        </w:rPr>
      </w:pPr>
      <w:r w:rsidRPr="003C11BC">
        <w:rPr>
          <w:rFonts w:ascii="PT Astra Serif" w:eastAsia="Calibri" w:hAnsi="PT Astra Serif"/>
          <w:sz w:val="28"/>
          <w:szCs w:val="28"/>
        </w:rPr>
        <w:t>О</w:t>
      </w:r>
      <w:r w:rsidR="004C7174" w:rsidRPr="003C11BC">
        <w:rPr>
          <w:rFonts w:ascii="PT Astra Serif" w:eastAsia="Calibri" w:hAnsi="PT Astra Serif"/>
          <w:sz w:val="28"/>
          <w:szCs w:val="28"/>
        </w:rPr>
        <w:t xml:space="preserve">беспечивает внесение сведений об </w:t>
      </w:r>
      <w:r w:rsidR="00325C4D" w:rsidRPr="003C11BC">
        <w:rPr>
          <w:rFonts w:ascii="PT Astra Serif" w:eastAsia="Calibri" w:hAnsi="PT Astra Serif"/>
          <w:sz w:val="28"/>
          <w:szCs w:val="28"/>
        </w:rPr>
        <w:t xml:space="preserve">участниках итогового собеседования </w:t>
      </w:r>
      <w:r w:rsidRPr="003C11BC">
        <w:rPr>
          <w:rFonts w:ascii="PT Astra Serif" w:eastAsia="Calibri" w:hAnsi="PT Astra Serif"/>
          <w:sz w:val="28"/>
          <w:szCs w:val="28"/>
        </w:rPr>
        <w:t>в РИС.</w:t>
      </w:r>
      <w:r w:rsidR="004C7174" w:rsidRPr="003C11BC">
        <w:rPr>
          <w:rFonts w:ascii="PT Astra Serif" w:eastAsia="Calibri" w:hAnsi="PT Astra Serif"/>
          <w:sz w:val="28"/>
          <w:szCs w:val="28"/>
        </w:rPr>
        <w:t xml:space="preserve"> </w:t>
      </w:r>
    </w:p>
    <w:p w:rsidR="004C7174" w:rsidRPr="003C11BC" w:rsidRDefault="00FA70B6" w:rsidP="003C11BC">
      <w:pPr>
        <w:pStyle w:val="ab"/>
        <w:widowControl w:val="0"/>
        <w:numPr>
          <w:ilvl w:val="2"/>
          <w:numId w:val="73"/>
        </w:numPr>
        <w:ind w:left="0" w:firstLine="567"/>
        <w:jc w:val="both"/>
        <w:rPr>
          <w:rFonts w:ascii="PT Astra Serif" w:eastAsia="Calibri" w:hAnsi="PT Astra Serif"/>
          <w:sz w:val="28"/>
          <w:szCs w:val="28"/>
        </w:rPr>
      </w:pPr>
      <w:r w:rsidRPr="003C11BC">
        <w:rPr>
          <w:rFonts w:ascii="PT Astra Serif" w:eastAsia="Calibri" w:hAnsi="PT Astra Serif"/>
          <w:sz w:val="28"/>
          <w:szCs w:val="28"/>
        </w:rPr>
        <w:t>О</w:t>
      </w:r>
      <w:r w:rsidR="004C7174" w:rsidRPr="003C11BC">
        <w:rPr>
          <w:rFonts w:ascii="PT Astra Serif" w:eastAsia="Calibri" w:hAnsi="PT Astra Serif"/>
          <w:sz w:val="28"/>
          <w:szCs w:val="28"/>
        </w:rPr>
        <w:t>пределяет рабочее место для отве</w:t>
      </w:r>
      <w:r w:rsidRPr="003C11BC">
        <w:rPr>
          <w:rFonts w:ascii="PT Astra Serif" w:eastAsia="Calibri" w:hAnsi="PT Astra Serif"/>
          <w:sz w:val="28"/>
          <w:szCs w:val="28"/>
        </w:rPr>
        <w:t xml:space="preserve">тственного организатора (штаб), </w:t>
      </w:r>
      <w:r w:rsidR="004C7174" w:rsidRPr="003C11BC">
        <w:rPr>
          <w:rFonts w:ascii="PT Astra Serif" w:eastAsia="Calibri" w:hAnsi="PT Astra Serif"/>
          <w:sz w:val="28"/>
          <w:szCs w:val="28"/>
        </w:rPr>
        <w:t xml:space="preserve">оборудованное компьютером с доступом </w:t>
      </w:r>
      <w:r w:rsidRPr="003C11BC">
        <w:rPr>
          <w:rFonts w:ascii="PT Astra Serif" w:eastAsia="Calibri" w:hAnsi="PT Astra Serif"/>
          <w:sz w:val="28"/>
          <w:szCs w:val="28"/>
        </w:rPr>
        <w:t xml:space="preserve">в сеть Интернет и принтером для </w:t>
      </w:r>
      <w:r w:rsidR="004C7174" w:rsidRPr="003C11BC">
        <w:rPr>
          <w:rFonts w:ascii="PT Astra Serif" w:eastAsia="Calibri" w:hAnsi="PT Astra Serif"/>
          <w:sz w:val="28"/>
          <w:szCs w:val="28"/>
        </w:rPr>
        <w:t>тиражирования материалов итогового собесе</w:t>
      </w:r>
      <w:r w:rsidRPr="003C11BC">
        <w:rPr>
          <w:rFonts w:ascii="PT Astra Serif" w:eastAsia="Calibri" w:hAnsi="PT Astra Serif"/>
          <w:sz w:val="28"/>
          <w:szCs w:val="28"/>
        </w:rPr>
        <w:t xml:space="preserve">дования, </w:t>
      </w:r>
      <w:r w:rsidR="00264348" w:rsidRPr="003C11BC">
        <w:rPr>
          <w:rFonts w:ascii="PT Astra Serif" w:eastAsia="Calibri" w:hAnsi="PT Astra Serif"/>
          <w:sz w:val="28"/>
          <w:szCs w:val="28"/>
        </w:rPr>
        <w:t xml:space="preserve">сканером (в случае сканирования материалов итогового собеседования в образовательной организации), </w:t>
      </w:r>
      <w:r w:rsidRPr="003C11BC">
        <w:rPr>
          <w:rFonts w:ascii="PT Astra Serif" w:eastAsia="Calibri" w:hAnsi="PT Astra Serif"/>
          <w:sz w:val="28"/>
          <w:szCs w:val="28"/>
        </w:rPr>
        <w:t xml:space="preserve">а также дополнительное </w:t>
      </w:r>
      <w:r w:rsidR="004C7174" w:rsidRPr="003C11BC">
        <w:rPr>
          <w:rFonts w:ascii="PT Astra Serif" w:eastAsia="Calibri" w:hAnsi="PT Astra Serif"/>
          <w:sz w:val="28"/>
          <w:szCs w:val="28"/>
        </w:rPr>
        <w:t>рабочее место для технического специалиста в ауд</w:t>
      </w:r>
      <w:r w:rsidR="00A80483" w:rsidRPr="003C11BC">
        <w:rPr>
          <w:rFonts w:ascii="PT Astra Serif" w:eastAsia="Calibri" w:hAnsi="PT Astra Serif"/>
          <w:sz w:val="28"/>
          <w:szCs w:val="28"/>
        </w:rPr>
        <w:t xml:space="preserve">итории </w:t>
      </w:r>
      <w:r w:rsidR="00D1182B" w:rsidRPr="003C11BC">
        <w:rPr>
          <w:rFonts w:ascii="PT Astra Serif" w:eastAsia="Calibri" w:hAnsi="PT Astra Serif"/>
          <w:sz w:val="28"/>
          <w:szCs w:val="28"/>
        </w:rPr>
        <w:t xml:space="preserve">проведения </w:t>
      </w:r>
      <w:r w:rsidR="00A80483" w:rsidRPr="003C11BC">
        <w:rPr>
          <w:rFonts w:ascii="PT Astra Serif" w:eastAsia="Calibri" w:hAnsi="PT Astra Serif"/>
          <w:sz w:val="28"/>
          <w:szCs w:val="28"/>
        </w:rPr>
        <w:t>(при необходимости).</w:t>
      </w:r>
    </w:p>
    <w:p w:rsidR="004C7174" w:rsidRPr="003C11BC" w:rsidRDefault="00FA70B6" w:rsidP="003C11BC">
      <w:pPr>
        <w:pStyle w:val="ab"/>
        <w:widowControl w:val="0"/>
        <w:numPr>
          <w:ilvl w:val="2"/>
          <w:numId w:val="73"/>
        </w:numPr>
        <w:ind w:left="0" w:firstLine="567"/>
        <w:jc w:val="both"/>
        <w:rPr>
          <w:rFonts w:ascii="PT Astra Serif" w:eastAsia="Calibri" w:hAnsi="PT Astra Serif"/>
          <w:sz w:val="28"/>
          <w:szCs w:val="28"/>
        </w:rPr>
      </w:pPr>
      <w:r w:rsidRPr="003C11BC">
        <w:rPr>
          <w:rFonts w:ascii="PT Astra Serif" w:eastAsia="Calibri" w:hAnsi="PT Astra Serif"/>
          <w:sz w:val="28"/>
          <w:szCs w:val="28"/>
        </w:rPr>
        <w:t>О</w:t>
      </w:r>
      <w:r w:rsidR="004C7174" w:rsidRPr="003C11BC">
        <w:rPr>
          <w:rFonts w:ascii="PT Astra Serif" w:eastAsia="Calibri" w:hAnsi="PT Astra Serif"/>
          <w:sz w:val="28"/>
          <w:szCs w:val="28"/>
        </w:rPr>
        <w:t>пределяет изменения текущ</w:t>
      </w:r>
      <w:r w:rsidRPr="003C11BC">
        <w:rPr>
          <w:rFonts w:ascii="PT Astra Serif" w:eastAsia="Calibri" w:hAnsi="PT Astra Serif"/>
          <w:sz w:val="28"/>
          <w:szCs w:val="28"/>
        </w:rPr>
        <w:t xml:space="preserve">его учебного расписания занятий </w:t>
      </w:r>
      <w:r w:rsidR="004C7174" w:rsidRPr="003C11BC">
        <w:rPr>
          <w:rFonts w:ascii="PT Astra Serif" w:eastAsia="Calibri" w:hAnsi="PT Astra Serif"/>
          <w:sz w:val="28"/>
          <w:szCs w:val="28"/>
        </w:rPr>
        <w:t>образовательной организации в день/дни про</w:t>
      </w:r>
      <w:r w:rsidRPr="003C11BC">
        <w:rPr>
          <w:rFonts w:ascii="PT Astra Serif" w:eastAsia="Calibri" w:hAnsi="PT Astra Serif"/>
          <w:sz w:val="28"/>
          <w:szCs w:val="28"/>
        </w:rPr>
        <w:t xml:space="preserve">ведения итогового собеседования </w:t>
      </w:r>
      <w:r w:rsidR="004C7174" w:rsidRPr="003C11BC">
        <w:rPr>
          <w:rFonts w:ascii="PT Astra Serif" w:eastAsia="Calibri" w:hAnsi="PT Astra Serif"/>
          <w:sz w:val="28"/>
          <w:szCs w:val="28"/>
        </w:rPr>
        <w:t>(при необходимости).</w:t>
      </w:r>
    </w:p>
    <w:p w:rsidR="00A80483" w:rsidRPr="002B1EA2" w:rsidRDefault="00A80483" w:rsidP="003C11BC">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5.</w:t>
      </w:r>
      <w:r w:rsidR="007D4C9F" w:rsidRPr="002B1EA2">
        <w:rPr>
          <w:rFonts w:ascii="PT Astra Serif" w:eastAsia="Calibri" w:hAnsi="PT Astra Serif" w:cs="Times New Roman"/>
          <w:color w:val="auto"/>
          <w:sz w:val="28"/>
          <w:szCs w:val="28"/>
        </w:rPr>
        <w:t>9.10.</w:t>
      </w:r>
      <w:r w:rsidRPr="002B1EA2">
        <w:rPr>
          <w:rFonts w:ascii="PT Astra Serif" w:eastAsia="Calibri" w:hAnsi="PT Astra Serif" w:cs="Times New Roman"/>
          <w:color w:val="auto"/>
          <w:sz w:val="28"/>
          <w:szCs w:val="28"/>
        </w:rPr>
        <w:t xml:space="preserve"> Определяет место хранения КИМ итогового собеседования, </w:t>
      </w:r>
      <w:r w:rsidR="00115CC3" w:rsidRPr="002B1EA2">
        <w:rPr>
          <w:rFonts w:ascii="PT Astra Serif" w:eastAsia="Calibri" w:hAnsi="PT Astra Serif" w:cs="Times New Roman"/>
          <w:color w:val="auto"/>
          <w:sz w:val="28"/>
          <w:szCs w:val="28"/>
        </w:rPr>
        <w:t xml:space="preserve">аудиозаписей устных ответов участников итогового собеседования и других материалов итогового собеседования, </w:t>
      </w:r>
      <w:r w:rsidR="00116568" w:rsidRPr="002B1EA2">
        <w:rPr>
          <w:rFonts w:ascii="PT Astra Serif" w:eastAsia="Calibri" w:hAnsi="PT Astra Serif" w:cs="Times New Roman"/>
          <w:color w:val="auto"/>
          <w:sz w:val="28"/>
          <w:szCs w:val="28"/>
        </w:rPr>
        <w:t xml:space="preserve">а также </w:t>
      </w:r>
      <w:r w:rsidRPr="002B1EA2">
        <w:rPr>
          <w:rFonts w:ascii="PT Astra Serif" w:eastAsia="Calibri" w:hAnsi="PT Astra Serif" w:cs="Times New Roman"/>
          <w:color w:val="auto"/>
          <w:sz w:val="28"/>
          <w:szCs w:val="28"/>
        </w:rPr>
        <w:t xml:space="preserve">лицо, ответственное за </w:t>
      </w:r>
      <w:r w:rsidR="00115CC3" w:rsidRPr="002B1EA2">
        <w:rPr>
          <w:rFonts w:ascii="PT Astra Serif" w:eastAsia="Calibri" w:hAnsi="PT Astra Serif" w:cs="Times New Roman"/>
          <w:color w:val="auto"/>
          <w:sz w:val="28"/>
          <w:szCs w:val="28"/>
        </w:rPr>
        <w:t xml:space="preserve">их </w:t>
      </w:r>
      <w:r w:rsidRPr="002B1EA2">
        <w:rPr>
          <w:rFonts w:ascii="PT Astra Serif" w:eastAsia="Calibri" w:hAnsi="PT Astra Serif" w:cs="Times New Roman"/>
          <w:color w:val="auto"/>
          <w:sz w:val="28"/>
          <w:szCs w:val="28"/>
        </w:rPr>
        <w:t>сохранность.</w:t>
      </w:r>
    </w:p>
    <w:p w:rsidR="00C11EC2" w:rsidRPr="002B1EA2" w:rsidRDefault="00C11EC2"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Хранение </w:t>
      </w:r>
      <w:r w:rsidR="00115CC3" w:rsidRPr="002B1EA2">
        <w:rPr>
          <w:rFonts w:ascii="PT Astra Serif" w:eastAsia="Calibri" w:hAnsi="PT Astra Serif" w:cs="Times New Roman"/>
          <w:color w:val="auto"/>
          <w:sz w:val="28"/>
          <w:szCs w:val="28"/>
        </w:rPr>
        <w:t xml:space="preserve">КИМ итогового собеседования, аудиозаписей устных ответов участников итогового собеседования и других материалов итогового собеседования </w:t>
      </w:r>
      <w:r w:rsidRPr="002B1EA2">
        <w:rPr>
          <w:rFonts w:ascii="PT Astra Serif" w:eastAsia="Calibri" w:hAnsi="PT Astra Serif" w:cs="Times New Roman"/>
          <w:color w:val="auto"/>
          <w:sz w:val="28"/>
          <w:szCs w:val="28"/>
        </w:rPr>
        <w:t xml:space="preserve">осуществляется в условиях, исключающих доступ к нему посторонних лиц и позволяющих обеспечить </w:t>
      </w:r>
      <w:r w:rsidR="00115CC3" w:rsidRPr="002B1EA2">
        <w:rPr>
          <w:rFonts w:ascii="PT Astra Serif" w:eastAsia="Calibri" w:hAnsi="PT Astra Serif" w:cs="Times New Roman"/>
          <w:color w:val="auto"/>
          <w:sz w:val="28"/>
          <w:szCs w:val="28"/>
        </w:rPr>
        <w:t>их</w:t>
      </w:r>
      <w:r w:rsidRPr="002B1EA2">
        <w:rPr>
          <w:rFonts w:ascii="PT Astra Serif" w:eastAsia="Calibri" w:hAnsi="PT Astra Serif" w:cs="Times New Roman"/>
          <w:color w:val="auto"/>
          <w:sz w:val="28"/>
          <w:szCs w:val="28"/>
        </w:rPr>
        <w:t xml:space="preserve"> сохранность.</w:t>
      </w:r>
    </w:p>
    <w:p w:rsidR="00A80483" w:rsidRPr="002B1EA2" w:rsidRDefault="00A80483"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Хранение </w:t>
      </w:r>
      <w:r w:rsidR="00115CC3" w:rsidRPr="002B1EA2">
        <w:rPr>
          <w:rFonts w:ascii="PT Astra Serif" w:eastAsia="Calibri" w:hAnsi="PT Astra Serif" w:cs="Times New Roman"/>
          <w:color w:val="auto"/>
          <w:sz w:val="28"/>
          <w:szCs w:val="28"/>
        </w:rPr>
        <w:t xml:space="preserve">КИМ итогового собеседования, аудиозаписей устных ответов участников итогового собеседования и других материалов итогового собеседования </w:t>
      </w:r>
      <w:r w:rsidRPr="002B1EA2">
        <w:rPr>
          <w:rFonts w:ascii="PT Astra Serif" w:eastAsia="Calibri" w:hAnsi="PT Astra Serif" w:cs="Times New Roman"/>
          <w:color w:val="auto"/>
          <w:sz w:val="28"/>
          <w:szCs w:val="28"/>
        </w:rPr>
        <w:t xml:space="preserve">осуществляется </w:t>
      </w:r>
      <w:r w:rsidR="00115CC3" w:rsidRPr="002B1EA2">
        <w:rPr>
          <w:rFonts w:ascii="PT Astra Serif" w:eastAsia="Calibri" w:hAnsi="PT Astra Serif" w:cs="Times New Roman"/>
          <w:color w:val="auto"/>
          <w:sz w:val="28"/>
          <w:szCs w:val="28"/>
        </w:rPr>
        <w:t xml:space="preserve">до 1 июля года проведения итогового </w:t>
      </w:r>
      <w:r w:rsidR="00115CC3" w:rsidRPr="002B1EA2">
        <w:rPr>
          <w:rFonts w:ascii="PT Astra Serif" w:eastAsia="Calibri" w:hAnsi="PT Astra Serif" w:cs="Times New Roman"/>
          <w:color w:val="auto"/>
          <w:sz w:val="28"/>
          <w:szCs w:val="28"/>
        </w:rPr>
        <w:lastRenderedPageBreak/>
        <w:t>собеседования</w:t>
      </w:r>
      <w:r w:rsidRPr="002B1EA2">
        <w:rPr>
          <w:rFonts w:ascii="PT Astra Serif" w:eastAsia="Calibri" w:hAnsi="PT Astra Serif" w:cs="Times New Roman"/>
          <w:color w:val="auto"/>
          <w:sz w:val="28"/>
          <w:szCs w:val="28"/>
        </w:rPr>
        <w:t>.</w:t>
      </w:r>
    </w:p>
    <w:p w:rsidR="00A80483" w:rsidRPr="002B1EA2" w:rsidRDefault="00A80483"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По истечении указанного срока руководитель образовательной организации организует уничтожение материалов итогового собеседования</w:t>
      </w:r>
      <w:r w:rsidR="00C11EC2" w:rsidRPr="002B1EA2">
        <w:rPr>
          <w:rFonts w:ascii="PT Astra Serif" w:eastAsia="Calibri" w:hAnsi="PT Astra Serif" w:cs="Times New Roman"/>
          <w:color w:val="auto"/>
          <w:sz w:val="28"/>
          <w:szCs w:val="28"/>
        </w:rPr>
        <w:t>.</w:t>
      </w:r>
      <w:r w:rsidRPr="002B1EA2">
        <w:rPr>
          <w:rFonts w:ascii="PT Astra Serif" w:eastAsia="Calibri" w:hAnsi="PT Astra Serif" w:cs="Times New Roman"/>
          <w:color w:val="auto"/>
          <w:sz w:val="28"/>
          <w:szCs w:val="28"/>
        </w:rPr>
        <w:t xml:space="preserve">  </w:t>
      </w:r>
    </w:p>
    <w:p w:rsidR="00C9123A" w:rsidRPr="002B1EA2" w:rsidRDefault="00C9123A" w:rsidP="002B1EA2">
      <w:pPr>
        <w:widowControl w:val="0"/>
        <w:ind w:firstLine="567"/>
        <w:jc w:val="both"/>
        <w:rPr>
          <w:rFonts w:ascii="PT Astra Serif" w:eastAsia="Calibri" w:hAnsi="PT Astra Serif" w:cs="Times New Roman"/>
          <w:color w:val="auto"/>
          <w:sz w:val="28"/>
          <w:szCs w:val="28"/>
        </w:rPr>
      </w:pPr>
    </w:p>
    <w:p w:rsidR="00C9123A" w:rsidRPr="002B1EA2" w:rsidRDefault="001D5DB0" w:rsidP="00DB25EC">
      <w:pPr>
        <w:pStyle w:val="ab"/>
        <w:numPr>
          <w:ilvl w:val="0"/>
          <w:numId w:val="3"/>
        </w:numPr>
        <w:ind w:left="0" w:firstLine="0"/>
        <w:jc w:val="center"/>
        <w:outlineLvl w:val="0"/>
        <w:rPr>
          <w:rFonts w:ascii="PT Astra Serif" w:eastAsia="Calibri" w:hAnsi="PT Astra Serif"/>
          <w:b/>
          <w:sz w:val="28"/>
          <w:szCs w:val="28"/>
        </w:rPr>
      </w:pPr>
      <w:bookmarkStart w:id="5" w:name="_Toc533867067"/>
      <w:r w:rsidRPr="002B1EA2">
        <w:rPr>
          <w:rFonts w:ascii="PT Astra Serif" w:eastAsia="Calibri" w:hAnsi="PT Astra Serif"/>
          <w:b/>
          <w:sz w:val="28"/>
          <w:szCs w:val="28"/>
        </w:rPr>
        <w:t>П</w:t>
      </w:r>
      <w:r w:rsidR="00C9123A" w:rsidRPr="002B1EA2">
        <w:rPr>
          <w:rFonts w:ascii="PT Astra Serif" w:eastAsia="Calibri" w:hAnsi="PT Astra Serif"/>
          <w:b/>
          <w:sz w:val="28"/>
          <w:szCs w:val="28"/>
        </w:rPr>
        <w:t>роведени</w:t>
      </w:r>
      <w:r w:rsidRPr="002B1EA2">
        <w:rPr>
          <w:rFonts w:ascii="PT Astra Serif" w:eastAsia="Calibri" w:hAnsi="PT Astra Serif"/>
          <w:b/>
          <w:sz w:val="28"/>
          <w:szCs w:val="28"/>
        </w:rPr>
        <w:t>е</w:t>
      </w:r>
      <w:r w:rsidR="00C9123A" w:rsidRPr="002B1EA2">
        <w:rPr>
          <w:rFonts w:ascii="PT Astra Serif" w:eastAsia="Calibri" w:hAnsi="PT Astra Serif"/>
          <w:b/>
          <w:sz w:val="28"/>
          <w:szCs w:val="28"/>
        </w:rPr>
        <w:t xml:space="preserve"> итогового собеседования </w:t>
      </w:r>
      <w:bookmarkEnd w:id="5"/>
    </w:p>
    <w:p w:rsidR="00EC6BC6" w:rsidRPr="002B1EA2" w:rsidRDefault="00EC6BC6" w:rsidP="002B1EA2">
      <w:pPr>
        <w:pStyle w:val="ab"/>
        <w:ind w:left="1495"/>
        <w:outlineLvl w:val="0"/>
        <w:rPr>
          <w:rFonts w:ascii="PT Astra Serif" w:eastAsia="Calibri" w:hAnsi="PT Astra Serif"/>
          <w:b/>
          <w:sz w:val="28"/>
          <w:szCs w:val="28"/>
        </w:rPr>
      </w:pP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Итоговое собеседование может проходить в очной форме в образовательной организации и (или) с применением информационно-коммуникационных технологий, в том числе дистанционных образовательных технологий (далее – дистанционная форма).</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Решение о проведении итогового собеседования в дистанционной форме принимается руководителем образовательной организации в случае перевода обучающихся на обучение с использованием дистанционных образовательных технологий, в связи с введением ограничительных мер.</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Руководитель образовательной организации заблаговременно формирует списки участников итогового собеседования с учетом формы проведения: очной и дистанционной.</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Количество, общая площадь и состояние учебных кабинетов,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Для проведения итогового собеседования выделяются:</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6.5.1.</w:t>
      </w:r>
      <w:r>
        <w:rPr>
          <w:rFonts w:ascii="PT Astra Serif" w:hAnsi="PT Astra Serif" w:cs="PT Astra Serif"/>
          <w:sz w:val="28"/>
          <w:szCs w:val="28"/>
        </w:rPr>
        <w:tab/>
        <w:t>аудитории для проведения итогового собеседования с участниками итогового собеседования (далее – аудитория проведения);</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6.5.2.</w:t>
      </w:r>
      <w:r>
        <w:rPr>
          <w:rFonts w:ascii="PT Astra Serif" w:hAnsi="PT Astra Serif" w:cs="PT Astra Serif"/>
          <w:sz w:val="28"/>
          <w:szCs w:val="28"/>
        </w:rPr>
        <w:tab/>
        <w:t>аудитория (штаб) оснащенная телефонной связью, компьютером с доступом в сеть Интернет, принтером для тиражирования материалов итогового собеседования, сканером;</w:t>
      </w:r>
    </w:p>
    <w:p w:rsidR="009878DA" w:rsidRDefault="00DC7E9D"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6.5.3.</w:t>
      </w:r>
      <w:r>
        <w:rPr>
          <w:rFonts w:ascii="PT Astra Serif" w:hAnsi="PT Astra Serif" w:cs="PT Astra Serif"/>
          <w:sz w:val="28"/>
          <w:szCs w:val="28"/>
        </w:rPr>
        <w:tab/>
      </w:r>
      <w:r w:rsidR="009878DA">
        <w:rPr>
          <w:rFonts w:ascii="PT Astra Serif" w:hAnsi="PT Astra Serif" w:cs="PT Astra Serif"/>
          <w:sz w:val="28"/>
          <w:szCs w:val="28"/>
        </w:rPr>
        <w:t>по решению образовательной организации, возможно использование:</w:t>
      </w:r>
    </w:p>
    <w:p w:rsidR="009878DA" w:rsidRPr="00DC7E9D" w:rsidRDefault="009878DA" w:rsidP="00DC7E9D">
      <w:pPr>
        <w:pStyle w:val="ab"/>
        <w:numPr>
          <w:ilvl w:val="0"/>
          <w:numId w:val="99"/>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аудитории для ожидания, куда группы участников приглашаются по графику (возможно с уроков). Участники находятся в аудитории ожидания до перехода в аудиторию проведения. </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В аудитории ожидания участникам для чтения предлагается художественная и научно-популярная литература из школьной библиотеки (при необходимости);</w:t>
      </w:r>
    </w:p>
    <w:p w:rsidR="009878DA" w:rsidRPr="00DC7E9D" w:rsidRDefault="009878DA" w:rsidP="00DC7E9D">
      <w:pPr>
        <w:pStyle w:val="ab"/>
        <w:numPr>
          <w:ilvl w:val="0"/>
          <w:numId w:val="99"/>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аудитории для участников, прошедших итоговое собеседование (например, обучающихся ожидающих начало следующего урока в данном учебном кабинете);</w:t>
      </w:r>
    </w:p>
    <w:p w:rsidR="009878DA" w:rsidRPr="00DC7E9D" w:rsidRDefault="009878DA" w:rsidP="00DC7E9D">
      <w:pPr>
        <w:pStyle w:val="ab"/>
        <w:numPr>
          <w:ilvl w:val="0"/>
          <w:numId w:val="99"/>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могут быть представлены отдельные аудитории для участников с ОВЗ, участников детей-инвалидов и инвалидов при наличии рекомендаций ПМПК, на первом этаже (при отсутствии лифтов).</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6.6.</w:t>
      </w:r>
      <w:r>
        <w:rPr>
          <w:rFonts w:ascii="PT Astra Serif" w:hAnsi="PT Astra Serif" w:cs="PT Astra Serif"/>
          <w:sz w:val="28"/>
          <w:szCs w:val="28"/>
        </w:rPr>
        <w:tab/>
        <w:t>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тишины и порядка во время проведения итогового собеседования.</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6.7.</w:t>
      </w:r>
      <w:r>
        <w:rPr>
          <w:rFonts w:ascii="PT Astra Serif" w:hAnsi="PT Astra Serif" w:cs="PT Astra Serif"/>
          <w:sz w:val="28"/>
          <w:szCs w:val="28"/>
        </w:rPr>
        <w:tab/>
        <w:t>Рабочее место в аудитории проведения итогового собеседования должно быть оборудовано техническими средствами, позволяющими осуществить индивидуальную аудиозапись устных ответов участников итогового собеседования (например, компьютер, микрофон/диктофон и др</w:t>
      </w:r>
      <w:r>
        <w:rPr>
          <w:rFonts w:ascii="Times New Roman" w:hAnsi="Times New Roman" w:cs="Times New Roman"/>
          <w:sz w:val="28"/>
          <w:szCs w:val="28"/>
        </w:rPr>
        <w:t>.</w:t>
      </w:r>
      <w:r>
        <w:rPr>
          <w:rFonts w:ascii="PT Astra Serif" w:hAnsi="PT Astra Serif" w:cs="PT Astra Serif"/>
          <w:sz w:val="28"/>
          <w:szCs w:val="28"/>
        </w:rPr>
        <w:t>).</w:t>
      </w:r>
    </w:p>
    <w:p w:rsidR="009878DA" w:rsidRDefault="009878DA" w:rsidP="009878DA">
      <w:pPr>
        <w:tabs>
          <w:tab w:val="left" w:pos="1134"/>
        </w:tabs>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lastRenderedPageBreak/>
        <w:t xml:space="preserve">Потоковая аудиозапись в аудитории проведения осуществляется по решению руководителя образовательной организации. </w:t>
      </w:r>
    </w:p>
    <w:p w:rsidR="00DC7E9D" w:rsidRDefault="009878DA" w:rsidP="00DC7E9D">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Итоговое собеседование может проводиться как в ходе учебного процесса в образовательной организации, так и вне его проведения.</w:t>
      </w:r>
    </w:p>
    <w:p w:rsidR="00DC7E9D" w:rsidRDefault="009878DA" w:rsidP="00DC7E9D">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По возможности следует исключить пересечение потоков (встречи и общение) участников, уже прошедших процедуру итогового собеседования и еще ожидающих ее.</w:t>
      </w:r>
    </w:p>
    <w:p w:rsidR="00DC7E9D" w:rsidRDefault="009878DA" w:rsidP="00DC7E9D">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Рекомендуется в аудиторию проведения приглашать участников в произвольном порядке.</w:t>
      </w:r>
    </w:p>
    <w:p w:rsidR="009878DA" w:rsidRPr="00DC7E9D" w:rsidRDefault="009878DA" w:rsidP="00DC7E9D">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В день проведения итогового собеседования в месте проведения могут присутствовать:</w:t>
      </w:r>
    </w:p>
    <w:p w:rsidR="009878DA" w:rsidRPr="00DC7E9D" w:rsidRDefault="009878DA" w:rsidP="00DC7E9D">
      <w:pPr>
        <w:pStyle w:val="ab"/>
        <w:numPr>
          <w:ilvl w:val="0"/>
          <w:numId w:val="101"/>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ассистент, оказывающий участникам итогового собеседования с ОВЗ, участникам итогового собеседования – детям-инвалидам и инвалидам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w:t>
      </w:r>
    </w:p>
    <w:p w:rsidR="009878DA" w:rsidRPr="00DC7E9D" w:rsidRDefault="009878DA" w:rsidP="00DC7E9D">
      <w:pPr>
        <w:pStyle w:val="ab"/>
        <w:numPr>
          <w:ilvl w:val="0"/>
          <w:numId w:val="101"/>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аккредитованные общественные наблюдатели; </w:t>
      </w:r>
    </w:p>
    <w:p w:rsidR="009878DA" w:rsidRPr="00DC7E9D" w:rsidRDefault="009878DA" w:rsidP="00DC7E9D">
      <w:pPr>
        <w:pStyle w:val="ab"/>
        <w:numPr>
          <w:ilvl w:val="0"/>
          <w:numId w:val="101"/>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аккредитованные представители средств массовых информаций; </w:t>
      </w:r>
    </w:p>
    <w:p w:rsidR="009878DA" w:rsidRPr="00DC7E9D" w:rsidRDefault="009878DA" w:rsidP="00DC7E9D">
      <w:pPr>
        <w:pStyle w:val="ab"/>
        <w:numPr>
          <w:ilvl w:val="0"/>
          <w:numId w:val="101"/>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должностные лица Рособрнадзора и (или) иные лица, определенные </w:t>
      </w:r>
      <w:proofErr w:type="spellStart"/>
      <w:r w:rsidRPr="00DC7E9D">
        <w:rPr>
          <w:rFonts w:ascii="PT Astra Serif" w:hAnsi="PT Astra Serif" w:cs="PT Astra Serif"/>
          <w:sz w:val="28"/>
          <w:szCs w:val="28"/>
        </w:rPr>
        <w:t>Рособрнадзором</w:t>
      </w:r>
      <w:proofErr w:type="spellEnd"/>
      <w:r w:rsidRPr="00DC7E9D">
        <w:rPr>
          <w:rFonts w:ascii="PT Astra Serif" w:hAnsi="PT Astra Serif" w:cs="PT Astra Serif"/>
          <w:sz w:val="28"/>
          <w:szCs w:val="28"/>
        </w:rPr>
        <w:t>;</w:t>
      </w:r>
    </w:p>
    <w:p w:rsidR="009878DA" w:rsidRPr="00DC7E9D" w:rsidRDefault="009878DA" w:rsidP="00DC7E9D">
      <w:pPr>
        <w:pStyle w:val="ab"/>
        <w:numPr>
          <w:ilvl w:val="0"/>
          <w:numId w:val="101"/>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должностные лица Управления государственного контроля (надзора) в сфере образования департамента образования Ямало-Ненецкого автономного округа.</w:t>
      </w:r>
    </w:p>
    <w:p w:rsidR="009878DA" w:rsidRPr="00D9703B" w:rsidRDefault="009878DA" w:rsidP="00D9703B">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 xml:space="preserve">В аудитории проведения итогового собеседования во время проведения итогового собеседования  могут присутствовать: </w:t>
      </w:r>
    </w:p>
    <w:p w:rsidR="009878DA" w:rsidRPr="00D9703B" w:rsidRDefault="009878DA" w:rsidP="004A4FD1">
      <w:pPr>
        <w:pStyle w:val="ab"/>
        <w:numPr>
          <w:ilvl w:val="0"/>
          <w:numId w:val="102"/>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экзаменатор-собеседник;</w:t>
      </w:r>
    </w:p>
    <w:p w:rsidR="009878DA" w:rsidRPr="00D9703B" w:rsidRDefault="009878DA" w:rsidP="004A4FD1">
      <w:pPr>
        <w:pStyle w:val="ab"/>
        <w:numPr>
          <w:ilvl w:val="0"/>
          <w:numId w:val="102"/>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не более одного участника итогового собеседования;</w:t>
      </w:r>
    </w:p>
    <w:p w:rsidR="009878DA" w:rsidRPr="00D9703B" w:rsidRDefault="009878DA" w:rsidP="004A4FD1">
      <w:pPr>
        <w:pStyle w:val="ab"/>
        <w:numPr>
          <w:ilvl w:val="0"/>
          <w:numId w:val="102"/>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эксперт по проверке ответов участников итогового собеседования (в случае использования первой схемы оценивания);</w:t>
      </w:r>
    </w:p>
    <w:p w:rsidR="009878DA" w:rsidRPr="00D9703B" w:rsidRDefault="009878DA" w:rsidP="004A4FD1">
      <w:pPr>
        <w:pStyle w:val="ab"/>
        <w:numPr>
          <w:ilvl w:val="0"/>
          <w:numId w:val="102"/>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не более одного общественного наблюдателя.</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По решению образовательной организации допускается присутствие в аудитории проведения итогового собеседования технического специалиста для осуществления записи ответов участников итогового собеседования.</w:t>
      </w:r>
    </w:p>
    <w:p w:rsidR="000D5858" w:rsidRDefault="009878DA" w:rsidP="000D585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В день проведения итогового собеседования экзаменатор-собеседник обеспечивает порядок проведения в аудитории проведения и создает доброжелательную рабочую атмосферу.</w:t>
      </w:r>
    </w:p>
    <w:p w:rsidR="000D5858" w:rsidRDefault="009878DA" w:rsidP="000D585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Если участник опоздал на процедуру, он допускается к итоговому собеседованию по решению ответственного организатора.</w:t>
      </w:r>
    </w:p>
    <w:p w:rsidR="009878DA" w:rsidRPr="000D5858" w:rsidRDefault="009878DA" w:rsidP="000D585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На рабочем столе/парте участника, помимо текстов, тем и заданий итогового собеседования могут находиться:</w:t>
      </w:r>
    </w:p>
    <w:p w:rsidR="009878DA" w:rsidRPr="000D5858" w:rsidRDefault="009878DA" w:rsidP="004A4FD1">
      <w:pPr>
        <w:pStyle w:val="ab"/>
        <w:numPr>
          <w:ilvl w:val="0"/>
          <w:numId w:val="103"/>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ручка;</w:t>
      </w:r>
    </w:p>
    <w:p w:rsidR="009878DA" w:rsidRPr="000D5858" w:rsidRDefault="009878DA" w:rsidP="004A4FD1">
      <w:pPr>
        <w:pStyle w:val="ab"/>
        <w:numPr>
          <w:ilvl w:val="0"/>
          <w:numId w:val="103"/>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документ, удостоверяющий личность;</w:t>
      </w:r>
    </w:p>
    <w:p w:rsidR="009878DA" w:rsidRPr="000D5858" w:rsidRDefault="009878DA" w:rsidP="004A4FD1">
      <w:pPr>
        <w:pStyle w:val="ab"/>
        <w:numPr>
          <w:ilvl w:val="0"/>
          <w:numId w:val="103"/>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лекарственные средства (при необходимости);</w:t>
      </w:r>
    </w:p>
    <w:p w:rsidR="009878DA" w:rsidRPr="000D5858" w:rsidRDefault="009878DA" w:rsidP="004A4FD1">
      <w:pPr>
        <w:pStyle w:val="ab"/>
        <w:numPr>
          <w:ilvl w:val="0"/>
          <w:numId w:val="103"/>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специальные технические средства (для участников с ОВЗ, участников детей - инвалидов, инвалидов).</w:t>
      </w:r>
    </w:p>
    <w:p w:rsid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Иные вещи участники оставляют в специально выделенном месте.</w:t>
      </w:r>
    </w:p>
    <w:p w:rsid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lastRenderedPageBreak/>
        <w:t>Организатор в произвольном порядке приглашает участника и сопровождает его в аудиторию проведения согласно списку участников, полученному от ответственного организатора, а после окончания итогового собеседования для данного участника - в учебный кабинет образовательной организации (параллельно может вестись урок) или к выходу из места проведения.</w:t>
      </w:r>
    </w:p>
    <w:p w:rsid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До начала итогового собеседования экзаменатор-собеседник проводит инструктаж участника, который включает в себя информирование о Порядке проведения, продолжительности проведения итогового собеседования, о времени и месте ознакомления с результатами итогового собеседования.</w:t>
      </w:r>
    </w:p>
    <w:p w:rsidR="009878DA" w:rsidRP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 xml:space="preserve">Участник перед началом ответа проговаривает в средство аудиозаписи фамилию, имя, отчество, номер варианта. </w:t>
      </w:r>
    </w:p>
    <w:p w:rsidR="000205F2" w:rsidRDefault="009878DA" w:rsidP="000205F2">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Перед ответом на каждое задание участник произносит номер задания.</w:t>
      </w:r>
    </w:p>
    <w:p w:rsid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Экзаменатор-собеседник следит за соблюдением рекомендуемого временного регламента.</w:t>
      </w:r>
    </w:p>
    <w:p w:rsid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Между ответами участников допускаются перерывы для экзаменаторов-собеседников и экспертов.</w:t>
      </w:r>
    </w:p>
    <w:p w:rsidR="009878DA" w:rsidRPr="000205F2" w:rsidRDefault="009878DA" w:rsidP="000205F2">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w:t>
      </w:r>
    </w:p>
    <w:p w:rsidR="009878DA" w:rsidRPr="001D4AB1" w:rsidRDefault="009878DA" w:rsidP="009878DA">
      <w:pPr>
        <w:autoSpaceDE w:val="0"/>
        <w:autoSpaceDN w:val="0"/>
        <w:adjustRightInd w:val="0"/>
        <w:ind w:firstLine="567"/>
        <w:jc w:val="both"/>
        <w:rPr>
          <w:rFonts w:ascii="PT Astra Serif" w:hAnsi="PT Astra Serif" w:cs="PT Astra Serif"/>
          <w:color w:val="auto"/>
          <w:sz w:val="28"/>
          <w:szCs w:val="28"/>
        </w:rPr>
      </w:pPr>
      <w:r>
        <w:rPr>
          <w:rFonts w:ascii="PT Astra Serif" w:hAnsi="PT Astra Serif" w:cs="PT Astra Serif"/>
          <w:sz w:val="28"/>
          <w:szCs w:val="28"/>
        </w:rPr>
        <w:t xml:space="preserve">В случае выявления некачественной аудиозаписи ответа участника итогового </w:t>
      </w:r>
      <w:r w:rsidRPr="001D4AB1">
        <w:rPr>
          <w:rFonts w:ascii="PT Astra Serif" w:hAnsi="PT Astra Serif" w:cs="PT Astra Serif"/>
          <w:color w:val="auto"/>
          <w:sz w:val="28"/>
          <w:szCs w:val="28"/>
        </w:rPr>
        <w:t xml:space="preserve">собеседования ответственный организатор составляет «Акт о досрочном завершении итогового собеседования по русскому языку по уважительным причинам» (Приложение </w:t>
      </w:r>
      <w:r w:rsidR="001D4AB1" w:rsidRPr="001D4AB1">
        <w:rPr>
          <w:rFonts w:ascii="PT Astra Serif" w:hAnsi="PT Astra Serif" w:cs="PT Astra Serif"/>
          <w:color w:val="auto"/>
          <w:sz w:val="28"/>
          <w:szCs w:val="28"/>
        </w:rPr>
        <w:t>17 к настоящему Порядку</w:t>
      </w:r>
      <w:r w:rsidRPr="001D4AB1">
        <w:rPr>
          <w:rFonts w:ascii="PT Astra Serif" w:hAnsi="PT Astra Serif" w:cs="PT Astra Serif"/>
          <w:color w:val="auto"/>
          <w:sz w:val="28"/>
          <w:szCs w:val="28"/>
        </w:rPr>
        <w:t xml:space="preserve">), а экзаменатор-собеседник вносит соответствующую отметку в форму ИС-02 «Ведомость учета проведения итогового собеседования в аудитории» (Приложение </w:t>
      </w:r>
      <w:r w:rsidR="001D4AB1">
        <w:rPr>
          <w:rFonts w:ascii="PT Astra Serif" w:hAnsi="PT Astra Serif" w:cs="PT Astra Serif"/>
          <w:color w:val="auto"/>
          <w:sz w:val="28"/>
          <w:szCs w:val="28"/>
        </w:rPr>
        <w:t>6</w:t>
      </w:r>
      <w:r w:rsidR="001D4AB1" w:rsidRPr="001D4AB1">
        <w:rPr>
          <w:rFonts w:ascii="PT Astra Serif" w:hAnsi="PT Astra Serif" w:cs="PT Astra Serif"/>
          <w:color w:val="auto"/>
          <w:sz w:val="28"/>
          <w:szCs w:val="28"/>
        </w:rPr>
        <w:t xml:space="preserve"> к настоящему Порядку</w:t>
      </w:r>
      <w:r w:rsidRPr="001D4AB1">
        <w:rPr>
          <w:rFonts w:ascii="PT Astra Serif" w:hAnsi="PT Astra Serif" w:cs="PT Astra Serif"/>
          <w:color w:val="auto"/>
          <w:sz w:val="28"/>
          <w:szCs w:val="28"/>
        </w:rPr>
        <w:t>).</w:t>
      </w:r>
    </w:p>
    <w:p w:rsidR="009878DA" w:rsidRPr="001D4AB1" w:rsidRDefault="009878DA" w:rsidP="009878DA">
      <w:pPr>
        <w:autoSpaceDE w:val="0"/>
        <w:autoSpaceDN w:val="0"/>
        <w:adjustRightInd w:val="0"/>
        <w:ind w:firstLine="567"/>
        <w:jc w:val="both"/>
        <w:rPr>
          <w:rFonts w:ascii="PT Astra Serif" w:hAnsi="PT Astra Serif" w:cs="PT Astra Serif"/>
          <w:color w:val="auto"/>
          <w:sz w:val="28"/>
          <w:szCs w:val="28"/>
        </w:rPr>
      </w:pPr>
      <w:r w:rsidRPr="001D4AB1">
        <w:rPr>
          <w:rFonts w:ascii="PT Astra Serif" w:hAnsi="PT Astra Serif" w:cs="PT Astra Serif"/>
          <w:color w:val="auto"/>
          <w:sz w:val="28"/>
          <w:szCs w:val="28"/>
        </w:rPr>
        <w:t xml:space="preserve">Такому участнику предоставляется возможность повторно пройти итоговое собеседование в дополнительные сроки проведения итогового собеседования, предусмотренные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 ноября 2018 года № 189/1513 (далее – Порядок проведения ГИА-9). </w:t>
      </w:r>
    </w:p>
    <w:p w:rsidR="00111493" w:rsidRDefault="009878DA" w:rsidP="00111493">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111493">
        <w:rPr>
          <w:rFonts w:ascii="PT Astra Serif" w:hAnsi="PT Astra Serif" w:cs="PT Astra Serif"/>
          <w:sz w:val="28"/>
          <w:szCs w:val="28"/>
        </w:rPr>
        <w:t>Во время проведения итогового собеседования участники соблюдают установленный Порядок и следуют указаниям работников, привлекаемых к проведению итогового собеседования.</w:t>
      </w:r>
    </w:p>
    <w:p w:rsidR="009878DA" w:rsidRPr="00111493" w:rsidRDefault="009878DA" w:rsidP="00111493">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111493">
        <w:rPr>
          <w:rFonts w:ascii="PT Astra Serif" w:hAnsi="PT Astra Serif" w:cs="PT Astra Serif"/>
          <w:sz w:val="28"/>
          <w:szCs w:val="28"/>
        </w:rPr>
        <w:t>В день проведения итогового собеседования запрещается:</w:t>
      </w:r>
    </w:p>
    <w:p w:rsidR="00964001" w:rsidRDefault="009878DA" w:rsidP="00964001">
      <w:pPr>
        <w:pStyle w:val="ab"/>
        <w:numPr>
          <w:ilvl w:val="2"/>
          <w:numId w:val="100"/>
        </w:numPr>
        <w:autoSpaceDE w:val="0"/>
        <w:autoSpaceDN w:val="0"/>
        <w:adjustRightInd w:val="0"/>
        <w:ind w:left="0" w:firstLine="567"/>
        <w:jc w:val="both"/>
        <w:rPr>
          <w:rFonts w:ascii="PT Astra Serif" w:hAnsi="PT Astra Serif" w:cs="PT Astra Serif"/>
          <w:sz w:val="28"/>
          <w:szCs w:val="28"/>
        </w:rPr>
      </w:pPr>
      <w:r w:rsidRPr="00964001">
        <w:rPr>
          <w:rFonts w:ascii="PT Astra Serif" w:hAnsi="PT Astra Serif" w:cs="PT Astra Serif"/>
          <w:sz w:val="28"/>
          <w:szCs w:val="28"/>
        </w:rPr>
        <w:t>участникам – иметь при себе средства связи, фото, аудио и видеоаппаратуру, справочные материалы, письменные заметки и иные средства хранения и передачи информации, выносить из учебных кабинетов материалы итогового собеседования на бумажном или электронном носителях, фотографировать материалы итогового собеседования, а также пользоваться при подготовке к ответу текстами литературного материала (художественными произведениями, дневниками, мемуарами, публицистикой и другими литературными источниками);</w:t>
      </w:r>
    </w:p>
    <w:p w:rsidR="009878DA" w:rsidRPr="00964001" w:rsidRDefault="009878DA" w:rsidP="00964001">
      <w:pPr>
        <w:pStyle w:val="ab"/>
        <w:numPr>
          <w:ilvl w:val="2"/>
          <w:numId w:val="100"/>
        </w:numPr>
        <w:autoSpaceDE w:val="0"/>
        <w:autoSpaceDN w:val="0"/>
        <w:adjustRightInd w:val="0"/>
        <w:ind w:left="0" w:firstLine="567"/>
        <w:jc w:val="both"/>
        <w:rPr>
          <w:rFonts w:ascii="PT Astra Serif" w:hAnsi="PT Astra Serif" w:cs="PT Astra Serif"/>
          <w:sz w:val="28"/>
          <w:szCs w:val="28"/>
        </w:rPr>
      </w:pPr>
      <w:r w:rsidRPr="00964001">
        <w:rPr>
          <w:rFonts w:ascii="PT Astra Serif" w:hAnsi="PT Astra Serif" w:cs="PT Astra Serif"/>
          <w:sz w:val="28"/>
          <w:szCs w:val="28"/>
        </w:rPr>
        <w:lastRenderedPageBreak/>
        <w:t>работникам образовательной организации, привлекаемым к проведению итогового собеседования, ассистентам участников с ОВЗ, участников детей-инвалидов и инвалидов, техническим специалистам – иметь при себе и использовать средства связи.</w:t>
      </w:r>
    </w:p>
    <w:p w:rsidR="00964001" w:rsidRDefault="009878DA" w:rsidP="00964001">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964001">
        <w:rPr>
          <w:rFonts w:ascii="PT Astra Serif" w:hAnsi="PT Astra Serif" w:cs="PT Astra Serif"/>
          <w:sz w:val="28"/>
          <w:szCs w:val="28"/>
        </w:rPr>
        <w:t>Во время проведения итогового собеседования участники имеют право выходить из аудитории и перемещаться по месту проведения в сопровождении одного из организаторов проведения итогового собеседования.</w:t>
      </w:r>
    </w:p>
    <w:p w:rsidR="009878DA" w:rsidRPr="00964001" w:rsidRDefault="009878DA" w:rsidP="00964001">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964001">
        <w:rPr>
          <w:rFonts w:ascii="PT Astra Serif" w:hAnsi="PT Astra Serif" w:cs="PT Astra Serif"/>
          <w:sz w:val="28"/>
          <w:szCs w:val="28"/>
        </w:rPr>
        <w:t xml:space="preserve">В случае если участник по состоянию здоровья или другим уважительным причинам не может завершить итоговое собеседование, он может покинуть аудиторию  проведения итогового собеседования. </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Организатор проведения итогового собеседования приглашает ответственного организатора образовательной организации, который составляет «Акт о досрочном завершении итогового собеседования по уважительным причинам</w:t>
      </w:r>
      <w:r w:rsidRPr="00AF2BAF">
        <w:rPr>
          <w:rFonts w:ascii="PT Astra Serif" w:hAnsi="PT Astra Serif" w:cs="PT Astra Serif"/>
          <w:sz w:val="28"/>
          <w:szCs w:val="28"/>
        </w:rPr>
        <w:t>» (Приложение 17 к настоящему Порядку), а экзаменатор-собеседник вносит соответствующую отметку в форму «Ведомость учета проведения итогового собеседования в аудитории» (</w:t>
      </w:r>
      <w:r w:rsidR="006A6367">
        <w:rPr>
          <w:rFonts w:ascii="PT Astra Serif" w:hAnsi="PT Astra Serif" w:cs="PT Astra Serif"/>
          <w:sz w:val="28"/>
          <w:szCs w:val="28"/>
        </w:rPr>
        <w:t>Приложение</w:t>
      </w:r>
      <w:r w:rsidRPr="00AF2BAF">
        <w:rPr>
          <w:rFonts w:ascii="PT Astra Serif" w:hAnsi="PT Astra Serif" w:cs="PT Astra Serif"/>
          <w:sz w:val="28"/>
          <w:szCs w:val="28"/>
        </w:rPr>
        <w:t xml:space="preserve"> 6 к настоящему</w:t>
      </w:r>
      <w:r>
        <w:rPr>
          <w:rFonts w:ascii="PT Astra Serif" w:hAnsi="PT Astra Serif" w:cs="PT Astra Serif"/>
          <w:sz w:val="28"/>
          <w:szCs w:val="28"/>
        </w:rPr>
        <w:t xml:space="preserve"> Порядку).</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 xml:space="preserve">Копия акта о досрочном завершении по уважительным причинам в тот же день направляется региональному координатору итогового собеседования и в РЦОИ посредством защищенного канала связи </w:t>
      </w:r>
      <w:proofErr w:type="spellStart"/>
      <w:r>
        <w:rPr>
          <w:rFonts w:ascii="PT Astra Serif" w:hAnsi="PT Astra Serif" w:cs="PT Astra Serif"/>
          <w:sz w:val="28"/>
          <w:szCs w:val="28"/>
        </w:rPr>
        <w:t>VipNet</w:t>
      </w:r>
      <w:proofErr w:type="spellEnd"/>
      <w:r>
        <w:rPr>
          <w:rFonts w:ascii="PT Astra Serif" w:hAnsi="PT Astra Serif" w:cs="PT Astra Serif"/>
          <w:sz w:val="28"/>
          <w:szCs w:val="28"/>
        </w:rPr>
        <w:t xml:space="preserve"> </w:t>
      </w:r>
      <w:proofErr w:type="spellStart"/>
      <w:r>
        <w:rPr>
          <w:rFonts w:ascii="PT Astra Serif" w:hAnsi="PT Astra Serif" w:cs="PT Astra Serif"/>
          <w:sz w:val="28"/>
          <w:szCs w:val="28"/>
        </w:rPr>
        <w:t>Client</w:t>
      </w:r>
      <w:proofErr w:type="spellEnd"/>
      <w:r>
        <w:rPr>
          <w:rFonts w:ascii="PT Astra Serif" w:hAnsi="PT Astra Serif" w:cs="PT Astra Serif"/>
          <w:sz w:val="28"/>
          <w:szCs w:val="28"/>
        </w:rPr>
        <w:t xml:space="preserve"> Деловая почта для учета при обработке результатов оценивания ответов участников.</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Pr="006A6367">
        <w:rPr>
          <w:rFonts w:ascii="PT Astra Serif" w:hAnsi="PT Astra Serif" w:cs="PT Astra Serif"/>
          <w:sz w:val="28"/>
          <w:szCs w:val="28"/>
        </w:rPr>
        <w:t xml:space="preserve">Приложение </w:t>
      </w:r>
      <w:r w:rsidR="006A6367" w:rsidRPr="006A6367">
        <w:rPr>
          <w:rFonts w:ascii="PT Astra Serif" w:hAnsi="PT Astra Serif" w:cs="PT Astra Serif"/>
          <w:sz w:val="28"/>
          <w:szCs w:val="28"/>
        </w:rPr>
        <w:t>8 к настоящему Порядку</w:t>
      </w:r>
      <w:r w:rsidRPr="006A6367">
        <w:rPr>
          <w:rFonts w:ascii="PT Astra Serif" w:hAnsi="PT Astra Serif" w:cs="PT Astra Serif"/>
          <w:sz w:val="28"/>
          <w:szCs w:val="28"/>
        </w:rPr>
        <w:t>).</w:t>
      </w:r>
    </w:p>
    <w:p w:rsidR="00555248" w:rsidRDefault="009878DA" w:rsidP="0055524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555248">
        <w:rPr>
          <w:rFonts w:ascii="PT Astra Serif" w:hAnsi="PT Astra Serif" w:cs="PT Astra Serif"/>
          <w:sz w:val="28"/>
          <w:szCs w:val="28"/>
        </w:rPr>
        <w:t>Аккредитованные представители средств массовых информаций могут присутствовать в местах проведения итогового собеседования до момента начала итогового собеседования.</w:t>
      </w:r>
    </w:p>
    <w:p w:rsidR="00555248" w:rsidRDefault="009878DA" w:rsidP="0055524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555248">
        <w:rPr>
          <w:rFonts w:ascii="PT Astra Serif" w:hAnsi="PT Astra Serif" w:cs="PT Astra Serif"/>
          <w:sz w:val="28"/>
          <w:szCs w:val="28"/>
        </w:rPr>
        <w:t xml:space="preserve">Участники, а также иные лица, присутствующие в месте проведения, допустившие нарушение установленного Порядка проведения, удаляются из места проведения. </w:t>
      </w:r>
    </w:p>
    <w:p w:rsidR="009878DA" w:rsidRPr="00555248" w:rsidRDefault="009878DA" w:rsidP="00555248">
      <w:pPr>
        <w:pStyle w:val="ab"/>
        <w:numPr>
          <w:ilvl w:val="1"/>
          <w:numId w:val="100"/>
        </w:numPr>
        <w:autoSpaceDE w:val="0"/>
        <w:autoSpaceDN w:val="0"/>
        <w:adjustRightInd w:val="0"/>
        <w:ind w:left="0" w:firstLine="567"/>
        <w:jc w:val="both"/>
        <w:rPr>
          <w:rFonts w:ascii="PT Astra Serif" w:hAnsi="PT Astra Serif" w:cs="PT Astra Serif"/>
          <w:sz w:val="28"/>
          <w:szCs w:val="28"/>
        </w:rPr>
      </w:pPr>
      <w:r w:rsidRPr="00555248">
        <w:rPr>
          <w:rFonts w:ascii="PT Astra Serif" w:hAnsi="PT Astra Serif" w:cs="PT Astra Serif"/>
          <w:sz w:val="28"/>
          <w:szCs w:val="28"/>
        </w:rPr>
        <w:t xml:space="preserve">Ответственный организатор проводит служебное расследование по фактам нарушения Порядка проведения и составляет акт об удалении (Приложение 18 к настоящему Порядку). </w:t>
      </w:r>
    </w:p>
    <w:p w:rsidR="00D31FD6" w:rsidRDefault="009878DA" w:rsidP="009878DA">
      <w:pPr>
        <w:widowControl w:val="0"/>
        <w:ind w:firstLine="567"/>
        <w:jc w:val="both"/>
        <w:rPr>
          <w:rFonts w:ascii="PT Astra Serif" w:hAnsi="PT Astra Serif" w:cs="PT Astra Serif"/>
          <w:sz w:val="28"/>
          <w:szCs w:val="28"/>
        </w:rPr>
      </w:pPr>
      <w:r>
        <w:rPr>
          <w:rFonts w:ascii="PT Astra Serif" w:hAnsi="PT Astra Serif" w:cs="PT Astra Serif"/>
          <w:sz w:val="28"/>
          <w:szCs w:val="28"/>
        </w:rPr>
        <w:t>Копия акта об удалении участника/лица, допустившего нарушение Порядка проведения, и копии материалов служебного расследования в тот же день направляются региональному координатору итогового собеседования и в РЦОИ для учета при обработке материалов итогового собеседования.</w:t>
      </w:r>
    </w:p>
    <w:p w:rsidR="009878DA" w:rsidRPr="00F75617" w:rsidRDefault="009878DA" w:rsidP="00F75617">
      <w:pPr>
        <w:widowControl w:val="0"/>
        <w:jc w:val="center"/>
        <w:rPr>
          <w:rFonts w:ascii="PT Astra Serif" w:eastAsia="Calibri" w:hAnsi="PT Astra Serif" w:cs="Times New Roman"/>
          <w:color w:val="auto"/>
          <w:sz w:val="28"/>
          <w:szCs w:val="28"/>
        </w:rPr>
      </w:pPr>
    </w:p>
    <w:p w:rsidR="00D31FD6" w:rsidRPr="00F75617" w:rsidRDefault="00D31FD6" w:rsidP="00F75617">
      <w:pPr>
        <w:pStyle w:val="ab"/>
        <w:widowControl w:val="0"/>
        <w:numPr>
          <w:ilvl w:val="0"/>
          <w:numId w:val="100"/>
        </w:numPr>
        <w:ind w:left="0" w:firstLine="0"/>
        <w:jc w:val="center"/>
        <w:rPr>
          <w:rFonts w:ascii="PT Astra Serif" w:hAnsi="PT Astra Serif"/>
          <w:b/>
          <w:bCs/>
          <w:sz w:val="28"/>
          <w:szCs w:val="28"/>
        </w:rPr>
      </w:pPr>
      <w:r w:rsidRPr="00F75617">
        <w:rPr>
          <w:rFonts w:ascii="PT Astra Serif" w:hAnsi="PT Astra Serif"/>
          <w:b/>
          <w:bCs/>
          <w:sz w:val="28"/>
          <w:szCs w:val="28"/>
        </w:rPr>
        <w:t xml:space="preserve">Особенности проведения итогового </w:t>
      </w:r>
      <w:r w:rsidR="00F75617">
        <w:rPr>
          <w:rFonts w:ascii="PT Astra Serif" w:hAnsi="PT Astra Serif"/>
          <w:b/>
          <w:bCs/>
          <w:sz w:val="28"/>
          <w:szCs w:val="28"/>
        </w:rPr>
        <w:t xml:space="preserve">собеседования </w:t>
      </w:r>
      <w:r w:rsidR="006B207F">
        <w:rPr>
          <w:rFonts w:ascii="PT Astra Serif" w:hAnsi="PT Astra Serif"/>
          <w:b/>
          <w:bCs/>
          <w:sz w:val="28"/>
          <w:szCs w:val="28"/>
        </w:rPr>
        <w:br/>
      </w:r>
      <w:r w:rsidRPr="00F75617">
        <w:rPr>
          <w:rFonts w:ascii="PT Astra Serif" w:hAnsi="PT Astra Serif"/>
          <w:b/>
          <w:bCs/>
          <w:sz w:val="28"/>
          <w:szCs w:val="28"/>
        </w:rPr>
        <w:t>в дистанционной форме</w:t>
      </w:r>
    </w:p>
    <w:p w:rsidR="00D31FD6" w:rsidRPr="00D31FD6" w:rsidRDefault="00D31FD6" w:rsidP="00D31FD6">
      <w:pPr>
        <w:widowControl w:val="0"/>
        <w:ind w:firstLine="567"/>
        <w:jc w:val="center"/>
        <w:rPr>
          <w:rFonts w:ascii="PT Astra Serif" w:eastAsia="Calibri" w:hAnsi="PT Astra Serif" w:cs="Times New Roman"/>
          <w:color w:val="0070C0"/>
          <w:sz w:val="28"/>
          <w:szCs w:val="28"/>
        </w:rPr>
      </w:pPr>
    </w:p>
    <w:p w:rsidR="00221FDF" w:rsidRDefault="00E448CC" w:rsidP="00221FDF">
      <w:pPr>
        <w:pStyle w:val="ab"/>
        <w:widowControl w:val="0"/>
        <w:numPr>
          <w:ilvl w:val="1"/>
          <w:numId w:val="104"/>
        </w:numPr>
        <w:ind w:left="0" w:firstLine="567"/>
        <w:jc w:val="both"/>
        <w:rPr>
          <w:rFonts w:ascii="PT Astra Serif" w:eastAsia="Calibri" w:hAnsi="PT Astra Serif"/>
          <w:sz w:val="28"/>
          <w:szCs w:val="28"/>
        </w:rPr>
      </w:pPr>
      <w:r w:rsidRPr="004A4FD1">
        <w:rPr>
          <w:rFonts w:ascii="PT Astra Serif" w:eastAsia="Calibri" w:hAnsi="PT Astra Serif"/>
          <w:sz w:val="28"/>
          <w:szCs w:val="28"/>
        </w:rPr>
        <w:t xml:space="preserve">При подготовке и проведении итогового собеседования в дистанционной форме следует руководствоваться техническим регламентом проведения итогового собеседования по русскому языку с использованием дистанционных образовательных технологий, </w:t>
      </w:r>
      <w:r w:rsidRPr="00544D57">
        <w:rPr>
          <w:rFonts w:ascii="PT Astra Serif" w:eastAsia="Calibri" w:hAnsi="PT Astra Serif"/>
          <w:sz w:val="28"/>
          <w:szCs w:val="28"/>
        </w:rPr>
        <w:t>прилагаемы</w:t>
      </w:r>
      <w:r w:rsidR="00883AE0" w:rsidRPr="00544D57">
        <w:rPr>
          <w:rFonts w:ascii="PT Astra Serif" w:eastAsia="Calibri" w:hAnsi="PT Astra Serif"/>
          <w:sz w:val="28"/>
          <w:szCs w:val="28"/>
        </w:rPr>
        <w:t>м</w:t>
      </w:r>
      <w:r w:rsidRPr="00544D57">
        <w:rPr>
          <w:rFonts w:ascii="PT Astra Serif" w:eastAsia="Calibri" w:hAnsi="PT Astra Serif"/>
          <w:sz w:val="28"/>
          <w:szCs w:val="28"/>
        </w:rPr>
        <w:t xml:space="preserve"> к настоящему Порядку (Приложение </w:t>
      </w:r>
      <w:r w:rsidR="004A4FD1" w:rsidRPr="00544D57">
        <w:rPr>
          <w:rFonts w:ascii="PT Astra Serif" w:eastAsia="Calibri" w:hAnsi="PT Astra Serif"/>
          <w:sz w:val="28"/>
          <w:szCs w:val="28"/>
        </w:rPr>
        <w:t xml:space="preserve">23 </w:t>
      </w:r>
      <w:r w:rsidRPr="00544D57">
        <w:rPr>
          <w:rFonts w:ascii="PT Astra Serif" w:eastAsia="Calibri" w:hAnsi="PT Astra Serif"/>
          <w:sz w:val="28"/>
          <w:szCs w:val="28"/>
        </w:rPr>
        <w:t>к настоящему Порядку</w:t>
      </w:r>
      <w:r w:rsidRPr="004A4FD1">
        <w:rPr>
          <w:rFonts w:ascii="PT Astra Serif" w:eastAsia="Calibri" w:hAnsi="PT Astra Serif"/>
          <w:sz w:val="28"/>
          <w:szCs w:val="28"/>
        </w:rPr>
        <w:t>).</w:t>
      </w:r>
    </w:p>
    <w:p w:rsidR="00221FDF" w:rsidRDefault="00E448CC" w:rsidP="00221FDF">
      <w:pPr>
        <w:pStyle w:val="ab"/>
        <w:widowControl w:val="0"/>
        <w:numPr>
          <w:ilvl w:val="1"/>
          <w:numId w:val="104"/>
        </w:numPr>
        <w:ind w:left="0" w:firstLine="567"/>
        <w:jc w:val="both"/>
        <w:rPr>
          <w:rFonts w:ascii="PT Astra Serif" w:eastAsia="Calibri" w:hAnsi="PT Astra Serif"/>
          <w:sz w:val="28"/>
          <w:szCs w:val="28"/>
        </w:rPr>
      </w:pPr>
      <w:r w:rsidRPr="00221FDF">
        <w:rPr>
          <w:rFonts w:ascii="PT Astra Serif" w:eastAsia="Calibri" w:hAnsi="PT Astra Serif"/>
          <w:sz w:val="28"/>
          <w:szCs w:val="28"/>
        </w:rPr>
        <w:lastRenderedPageBreak/>
        <w:t xml:space="preserve">Руководитель образовательной организации не позднее чем за 1 день до проведения итогового собеседования информирует участников итогового собеседования об индивидуальном графике подключения. </w:t>
      </w:r>
    </w:p>
    <w:p w:rsidR="00221FDF" w:rsidRDefault="00E448CC" w:rsidP="00221FDF">
      <w:pPr>
        <w:pStyle w:val="ab"/>
        <w:widowControl w:val="0"/>
        <w:numPr>
          <w:ilvl w:val="1"/>
          <w:numId w:val="104"/>
        </w:numPr>
        <w:ind w:left="0" w:firstLine="567"/>
        <w:jc w:val="both"/>
        <w:rPr>
          <w:rFonts w:ascii="PT Astra Serif" w:eastAsia="Calibri" w:hAnsi="PT Astra Serif"/>
          <w:sz w:val="28"/>
          <w:szCs w:val="28"/>
        </w:rPr>
      </w:pPr>
      <w:r w:rsidRPr="00221FDF">
        <w:rPr>
          <w:rFonts w:ascii="PT Astra Serif" w:eastAsia="Calibri" w:hAnsi="PT Astra Serif"/>
          <w:sz w:val="28"/>
          <w:szCs w:val="28"/>
        </w:rPr>
        <w:t>Определяет программное обеспечение, используемое для проведения итогового собеседования в дистанционной форме. Организует консультации по работе с выбранным программным обеспечением для сотрудников образовательной организации и участников итогового собес</w:t>
      </w:r>
      <w:r w:rsidR="00221FDF">
        <w:rPr>
          <w:rFonts w:ascii="PT Astra Serif" w:eastAsia="Calibri" w:hAnsi="PT Astra Serif"/>
          <w:sz w:val="28"/>
          <w:szCs w:val="28"/>
        </w:rPr>
        <w:t>едования в дистанционной форме.</w:t>
      </w:r>
    </w:p>
    <w:p w:rsidR="00E448CC" w:rsidRPr="00221FDF" w:rsidRDefault="00E448CC" w:rsidP="00221FDF">
      <w:pPr>
        <w:pStyle w:val="ab"/>
        <w:widowControl w:val="0"/>
        <w:numPr>
          <w:ilvl w:val="1"/>
          <w:numId w:val="104"/>
        </w:numPr>
        <w:ind w:left="0" w:firstLine="567"/>
        <w:jc w:val="both"/>
        <w:rPr>
          <w:rFonts w:ascii="PT Astra Serif" w:eastAsia="Calibri" w:hAnsi="PT Astra Serif"/>
          <w:sz w:val="28"/>
          <w:szCs w:val="28"/>
        </w:rPr>
      </w:pPr>
      <w:r w:rsidRPr="00221FDF">
        <w:rPr>
          <w:rFonts w:ascii="PT Astra Serif" w:eastAsia="Calibri" w:hAnsi="PT Astra Serif"/>
          <w:sz w:val="28"/>
          <w:szCs w:val="28"/>
        </w:rPr>
        <w:t>Программное обеспечение для проведения итогового собеседования в дистанционной форме должно быть знакомо участникам итогового собеседования. Программное обеспечение должно обеспечивать:</w:t>
      </w:r>
    </w:p>
    <w:p w:rsidR="00E448CC" w:rsidRPr="00221FDF" w:rsidRDefault="00E448CC" w:rsidP="00221FDF">
      <w:pPr>
        <w:pStyle w:val="ab"/>
        <w:widowControl w:val="0"/>
        <w:numPr>
          <w:ilvl w:val="0"/>
          <w:numId w:val="105"/>
        </w:numPr>
        <w:tabs>
          <w:tab w:val="left" w:pos="993"/>
        </w:tabs>
        <w:ind w:left="0" w:firstLine="567"/>
        <w:jc w:val="both"/>
        <w:rPr>
          <w:rFonts w:ascii="PT Astra Serif" w:eastAsia="Calibri" w:hAnsi="PT Astra Serif"/>
          <w:sz w:val="28"/>
          <w:szCs w:val="28"/>
        </w:rPr>
      </w:pPr>
      <w:r w:rsidRPr="00221FDF">
        <w:rPr>
          <w:rFonts w:ascii="PT Astra Serif" w:eastAsia="Calibri" w:hAnsi="PT Astra Serif"/>
          <w:sz w:val="28"/>
          <w:szCs w:val="28"/>
        </w:rPr>
        <w:t>качественную двунаправленную передачу аудио и видео между участником собеседования и экзаменатором-собеседником;</w:t>
      </w:r>
    </w:p>
    <w:p w:rsidR="00E448CC" w:rsidRPr="00221FDF" w:rsidRDefault="00E448CC" w:rsidP="00221FDF">
      <w:pPr>
        <w:pStyle w:val="ab"/>
        <w:widowControl w:val="0"/>
        <w:numPr>
          <w:ilvl w:val="0"/>
          <w:numId w:val="105"/>
        </w:numPr>
        <w:tabs>
          <w:tab w:val="left" w:pos="993"/>
        </w:tabs>
        <w:ind w:left="0" w:firstLine="567"/>
        <w:jc w:val="both"/>
        <w:rPr>
          <w:rFonts w:ascii="PT Astra Serif" w:eastAsia="Calibri" w:hAnsi="PT Astra Serif"/>
          <w:sz w:val="28"/>
          <w:szCs w:val="28"/>
        </w:rPr>
      </w:pPr>
      <w:r w:rsidRPr="00221FDF">
        <w:rPr>
          <w:rFonts w:ascii="PT Astra Serif" w:eastAsia="Calibri" w:hAnsi="PT Astra Serif"/>
          <w:sz w:val="28"/>
          <w:szCs w:val="28"/>
        </w:rPr>
        <w:t>возможность подключения эксперта, технического специалиста, при необходимости;</w:t>
      </w:r>
    </w:p>
    <w:p w:rsidR="00E448CC" w:rsidRPr="00221FDF" w:rsidRDefault="00E448CC" w:rsidP="00221FDF">
      <w:pPr>
        <w:pStyle w:val="ab"/>
        <w:widowControl w:val="0"/>
        <w:numPr>
          <w:ilvl w:val="0"/>
          <w:numId w:val="105"/>
        </w:numPr>
        <w:tabs>
          <w:tab w:val="left" w:pos="993"/>
        </w:tabs>
        <w:ind w:left="0" w:firstLine="567"/>
        <w:jc w:val="both"/>
        <w:rPr>
          <w:rFonts w:ascii="PT Astra Serif" w:eastAsia="Calibri" w:hAnsi="PT Astra Serif"/>
          <w:sz w:val="28"/>
          <w:szCs w:val="28"/>
        </w:rPr>
      </w:pPr>
      <w:r w:rsidRPr="00221FDF">
        <w:rPr>
          <w:rFonts w:ascii="PT Astra Serif" w:eastAsia="Calibri" w:hAnsi="PT Astra Serif"/>
          <w:sz w:val="28"/>
          <w:szCs w:val="28"/>
        </w:rPr>
        <w:t>временную демонстрацию рабочего стола или электронного документа с рабочего места экзаменатора-собеседника участнику.</w:t>
      </w:r>
    </w:p>
    <w:p w:rsidR="004A12D8" w:rsidRDefault="00E448CC" w:rsidP="004A12D8">
      <w:pPr>
        <w:pStyle w:val="ab"/>
        <w:widowControl w:val="0"/>
        <w:numPr>
          <w:ilvl w:val="1"/>
          <w:numId w:val="104"/>
        </w:numPr>
        <w:ind w:left="0" w:firstLine="567"/>
        <w:jc w:val="both"/>
        <w:rPr>
          <w:rFonts w:ascii="PT Astra Serif" w:eastAsia="Calibri" w:hAnsi="PT Astra Serif"/>
          <w:sz w:val="28"/>
          <w:szCs w:val="28"/>
        </w:rPr>
      </w:pPr>
      <w:r w:rsidRPr="004A12D8">
        <w:rPr>
          <w:rFonts w:ascii="PT Astra Serif" w:eastAsia="Calibri" w:hAnsi="PT Astra Serif"/>
          <w:sz w:val="28"/>
          <w:szCs w:val="28"/>
        </w:rPr>
        <w:t>Аудитории, где расположены рабочие места для проведения итогового собеседования в дистанционной форме, не должны использоваться для образовательного процесса в период проведения итогового собеседования. Рабочее место должно иметь подключение к информационно-коммуникационной сети "Интернет", должно быть оборудовано видеокамерой и микрофоном для экзаменатора-собеседника и колонками для воспроизведения ответов участников для экзаменатора-собеседника и эксперта.</w:t>
      </w:r>
    </w:p>
    <w:p w:rsidR="00E448CC" w:rsidRPr="004A12D8" w:rsidRDefault="00E448CC" w:rsidP="004A12D8">
      <w:pPr>
        <w:pStyle w:val="ab"/>
        <w:widowControl w:val="0"/>
        <w:numPr>
          <w:ilvl w:val="1"/>
          <w:numId w:val="104"/>
        </w:numPr>
        <w:ind w:left="0" w:firstLine="567"/>
        <w:jc w:val="both"/>
        <w:rPr>
          <w:rFonts w:ascii="PT Astra Serif" w:eastAsia="Calibri" w:hAnsi="PT Astra Serif"/>
          <w:sz w:val="28"/>
          <w:szCs w:val="28"/>
        </w:rPr>
      </w:pPr>
      <w:r w:rsidRPr="004A12D8">
        <w:rPr>
          <w:rFonts w:ascii="PT Astra Serif" w:eastAsia="Calibri" w:hAnsi="PT Astra Serif"/>
          <w:sz w:val="28"/>
          <w:szCs w:val="28"/>
        </w:rPr>
        <w:t xml:space="preserve">При проведении итогового собеседования в дистанционной форме, допускается дистанционная работа экзаменатора-собеседника и/или эксперта. В случае дистанционной работы экзаменатора-собеседника, его рабочее место должно иметь подключение к информационно-коммуникационной сети Интернет на скорости, достаточной для качественного приема и передачи аудио и видео, должно быть оборудовано микрофоном и устройством воспроизведения звука. </w:t>
      </w:r>
    </w:p>
    <w:p w:rsidR="00E448CC" w:rsidRPr="004A4FD1" w:rsidRDefault="00E448CC" w:rsidP="00E448CC">
      <w:pPr>
        <w:widowControl w:val="0"/>
        <w:ind w:firstLine="567"/>
        <w:jc w:val="both"/>
        <w:rPr>
          <w:rFonts w:ascii="PT Astra Serif" w:eastAsia="Calibri" w:hAnsi="PT Astra Serif" w:cs="Times New Roman"/>
          <w:color w:val="auto"/>
          <w:sz w:val="28"/>
          <w:szCs w:val="28"/>
        </w:rPr>
      </w:pPr>
      <w:r w:rsidRPr="004A4FD1">
        <w:rPr>
          <w:rFonts w:ascii="PT Astra Serif" w:eastAsia="Calibri" w:hAnsi="PT Astra Serif" w:cs="Times New Roman"/>
          <w:color w:val="auto"/>
          <w:sz w:val="28"/>
          <w:szCs w:val="28"/>
        </w:rPr>
        <w:t>В случае дистанционной работы эксперта, его рабочее место должно иметь подключение к информационно-коммуникационной сети Интернет на скорости, достаточной для качественного приема аудио и видео, должно быть оборудовано устройством воспроизведения звука.</w:t>
      </w:r>
    </w:p>
    <w:p w:rsidR="00E448CC" w:rsidRPr="004A12D8" w:rsidRDefault="00E448CC" w:rsidP="004A12D8">
      <w:pPr>
        <w:pStyle w:val="ab"/>
        <w:widowControl w:val="0"/>
        <w:numPr>
          <w:ilvl w:val="1"/>
          <w:numId w:val="104"/>
        </w:numPr>
        <w:ind w:left="0" w:firstLine="567"/>
        <w:jc w:val="both"/>
        <w:rPr>
          <w:rFonts w:ascii="PT Astra Serif" w:eastAsia="Calibri" w:hAnsi="PT Astra Serif"/>
          <w:sz w:val="28"/>
          <w:szCs w:val="28"/>
        </w:rPr>
      </w:pPr>
      <w:r w:rsidRPr="004A12D8">
        <w:rPr>
          <w:rFonts w:ascii="PT Astra Serif" w:eastAsia="Calibri" w:hAnsi="PT Astra Serif"/>
          <w:sz w:val="28"/>
          <w:szCs w:val="28"/>
        </w:rPr>
        <w:t>Экзаменатор-собеседник устанавливает связь с участником итогового собеседования в дистанционной форме, удостоверяется, что эксперт слышит ответ участника, проводит инструктаж участника. По решению ответственного организатора, устанавливать связь и обеспечивать взаимодействие участника, экзаменатора-собеседника и эксперта в программном обеспечении может технический специалист.</w:t>
      </w:r>
    </w:p>
    <w:p w:rsidR="00E448CC" w:rsidRPr="004A12D8" w:rsidRDefault="00E448CC" w:rsidP="004A12D8">
      <w:pPr>
        <w:pStyle w:val="ab"/>
        <w:widowControl w:val="0"/>
        <w:numPr>
          <w:ilvl w:val="1"/>
          <w:numId w:val="104"/>
        </w:numPr>
        <w:ind w:left="0" w:firstLine="567"/>
        <w:jc w:val="both"/>
        <w:rPr>
          <w:rFonts w:ascii="PT Astra Serif" w:eastAsia="Calibri" w:hAnsi="PT Astra Serif"/>
          <w:sz w:val="28"/>
          <w:szCs w:val="28"/>
        </w:rPr>
      </w:pPr>
      <w:r w:rsidRPr="004A12D8">
        <w:rPr>
          <w:rFonts w:ascii="PT Astra Serif" w:eastAsia="Calibri" w:hAnsi="PT Astra Serif"/>
          <w:sz w:val="28"/>
          <w:szCs w:val="28"/>
        </w:rPr>
        <w:t xml:space="preserve">Во время проведения итогового собеседования участникам итогового собеседования в дистанционной форме запрещено иметь при себе средства связи, фото-, аудио- и видеоаппаратуру, не задействованные в проведении итогового собеседования, справочные материалы, письменные заметки и иные средства хранения и передачи информации. При установлении факта наличия и (или) использования участниками итогового собеседования в дистанционной форме посторонних средств связи, а также средств хранения и передачи информации во </w:t>
      </w:r>
      <w:r w:rsidRPr="004A12D8">
        <w:rPr>
          <w:rFonts w:ascii="PT Astra Serif" w:eastAsia="Calibri" w:hAnsi="PT Astra Serif"/>
          <w:sz w:val="28"/>
          <w:szCs w:val="28"/>
        </w:rPr>
        <w:lastRenderedPageBreak/>
        <w:t>время проведения итогового собеседования или иного нарушения ими установленного порядка проведения итогового собеседования, участник, нарушивший порядок проведения итогового собеседования, удаляется с итогового собеседования.</w:t>
      </w:r>
    </w:p>
    <w:p w:rsidR="00E448CC" w:rsidRPr="004A4FD1" w:rsidRDefault="00E448CC" w:rsidP="00E448CC">
      <w:pPr>
        <w:widowControl w:val="0"/>
        <w:ind w:firstLine="567"/>
        <w:jc w:val="both"/>
        <w:rPr>
          <w:rFonts w:ascii="PT Astra Serif" w:eastAsia="Calibri" w:hAnsi="PT Astra Serif" w:cs="Times New Roman"/>
          <w:color w:val="auto"/>
          <w:sz w:val="28"/>
          <w:szCs w:val="28"/>
        </w:rPr>
      </w:pPr>
      <w:r w:rsidRPr="004A4FD1">
        <w:rPr>
          <w:rFonts w:ascii="PT Astra Serif" w:eastAsia="Calibri" w:hAnsi="PT Astra Serif" w:cs="Times New Roman"/>
          <w:color w:val="auto"/>
          <w:sz w:val="28"/>
          <w:szCs w:val="28"/>
        </w:rPr>
        <w:t>Во время проведения итогового собеседования участникам итогового собеседования в дистанционной форме запрещено делать снимки экрана ("скриншоты") или иным образом сохранять тексты, темы и задания итогового собеседования, участник, нарушивший порядок проведения итогового собеседования, удаляется с итогового собеседования.</w:t>
      </w:r>
    </w:p>
    <w:p w:rsidR="00E448CC" w:rsidRPr="002B794B" w:rsidRDefault="00E448CC" w:rsidP="002B794B">
      <w:pPr>
        <w:pStyle w:val="ab"/>
        <w:widowControl w:val="0"/>
        <w:numPr>
          <w:ilvl w:val="1"/>
          <w:numId w:val="104"/>
        </w:numPr>
        <w:ind w:left="0" w:firstLine="567"/>
        <w:jc w:val="both"/>
        <w:rPr>
          <w:rFonts w:ascii="PT Astra Serif" w:eastAsia="Calibri" w:hAnsi="PT Astra Serif"/>
          <w:sz w:val="28"/>
          <w:szCs w:val="28"/>
        </w:rPr>
      </w:pPr>
      <w:r w:rsidRPr="002B794B">
        <w:rPr>
          <w:rFonts w:ascii="PT Astra Serif" w:eastAsia="Calibri" w:hAnsi="PT Astra Serif"/>
          <w:sz w:val="28"/>
          <w:szCs w:val="28"/>
        </w:rPr>
        <w:t>В случае возникновения технических сбоев и потери связи между участником итогового собеседования и экзаменатором-собеседником, при оперативном восстановлении связи в течение 3-5 минут, собеседование продолжается. В случае невозможности оперативного восстановления связи, итоговое собеседование для участника проводится в этот же день, после окончания ответов других участников собеседования.</w:t>
      </w:r>
    </w:p>
    <w:p w:rsidR="00181922" w:rsidRPr="004A4FD1" w:rsidRDefault="00181922" w:rsidP="002B1EA2">
      <w:pPr>
        <w:widowControl w:val="0"/>
        <w:ind w:firstLine="567"/>
        <w:jc w:val="both"/>
        <w:rPr>
          <w:rFonts w:ascii="PT Astra Serif" w:eastAsia="Calibri" w:hAnsi="PT Astra Serif" w:cs="Times New Roman"/>
          <w:color w:val="auto"/>
          <w:sz w:val="28"/>
          <w:szCs w:val="28"/>
        </w:rPr>
      </w:pPr>
    </w:p>
    <w:p w:rsidR="00181922" w:rsidRPr="002B1EA2" w:rsidRDefault="00181922" w:rsidP="001E3004">
      <w:pPr>
        <w:pStyle w:val="ab"/>
        <w:keepNext/>
        <w:keepLines/>
        <w:numPr>
          <w:ilvl w:val="0"/>
          <w:numId w:val="104"/>
        </w:numPr>
        <w:ind w:left="0" w:firstLine="0"/>
        <w:jc w:val="center"/>
        <w:outlineLvl w:val="0"/>
        <w:rPr>
          <w:rFonts w:ascii="PT Astra Serif" w:hAnsi="PT Astra Serif"/>
          <w:b/>
          <w:bCs/>
          <w:sz w:val="28"/>
          <w:szCs w:val="28"/>
        </w:rPr>
      </w:pPr>
      <w:bookmarkStart w:id="6" w:name="_Toc533867070"/>
      <w:r w:rsidRPr="002B1EA2">
        <w:rPr>
          <w:rFonts w:ascii="PT Astra Serif" w:hAnsi="PT Astra Serif"/>
          <w:b/>
          <w:bCs/>
          <w:sz w:val="28"/>
          <w:szCs w:val="28"/>
        </w:rPr>
        <w:t>Особенности про</w:t>
      </w:r>
      <w:r w:rsidR="00C9580D" w:rsidRPr="002B1EA2">
        <w:rPr>
          <w:rFonts w:ascii="PT Astra Serif" w:hAnsi="PT Astra Serif"/>
          <w:b/>
          <w:bCs/>
          <w:sz w:val="28"/>
          <w:szCs w:val="28"/>
        </w:rPr>
        <w:t>ведения итогового собеседования</w:t>
      </w:r>
      <w:r w:rsidR="00C9580D" w:rsidRPr="002B1EA2">
        <w:rPr>
          <w:rFonts w:ascii="PT Astra Serif" w:hAnsi="PT Astra Serif"/>
          <w:b/>
          <w:bCs/>
          <w:sz w:val="28"/>
          <w:szCs w:val="28"/>
        </w:rPr>
        <w:br/>
      </w:r>
      <w:r w:rsidRPr="002B1EA2">
        <w:rPr>
          <w:rFonts w:ascii="PT Astra Serif" w:hAnsi="PT Astra Serif"/>
          <w:b/>
          <w:bCs/>
          <w:sz w:val="28"/>
          <w:szCs w:val="28"/>
        </w:rPr>
        <w:t>для участников с ОВЗ, участников детей-инвалидов и инвалидов</w:t>
      </w:r>
      <w:bookmarkEnd w:id="6"/>
    </w:p>
    <w:p w:rsidR="00181922" w:rsidRPr="002B1EA2" w:rsidRDefault="00181922" w:rsidP="002B1EA2">
      <w:pPr>
        <w:ind w:firstLine="567"/>
        <w:jc w:val="center"/>
        <w:rPr>
          <w:rFonts w:ascii="PT Astra Serif" w:eastAsia="Calibri" w:hAnsi="PT Astra Serif" w:cs="Times New Roman"/>
          <w:color w:val="auto"/>
          <w:sz w:val="28"/>
          <w:szCs w:val="28"/>
        </w:rPr>
      </w:pPr>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lang w:eastAsia="en-US"/>
        </w:rPr>
        <w:t xml:space="preserve">Участники итогового собеседования с ОВЗ при подаче заявления на участие в итоговом собеседовании предъявляют копию рекомендаций ПМПК, а участники итогового собеседования – дети-инвалиды и инвалиды – оригинал или заверенную копию справки, подтверждающей инвалидность, а также копию рекомендаций ПМПК в случаях, изложенных в подпункте 7.5 пункта 7 настоящего Порядка. </w:t>
      </w:r>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Для участников итогового собеседования с ОВЗ, участников итогового собеседования –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департамент образования организует проведение итогового собеседования в условиях, учитывающих состояние их здоровья, особенности психофизического развития.</w:t>
      </w:r>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Для участников итогового собеседования с ОВЗ (при предъявлении копии рекомендации ПМПК), для участников итогового собеседования – детей-инвалидов и инвалидов (при предъявлении справки, подтверждающей инвалидность) департамент образования обеспечивает создание следующих условий проведения итогового собеседования:</w:t>
      </w:r>
    </w:p>
    <w:p w:rsidR="00DB59FE" w:rsidRPr="00FF6BA2" w:rsidRDefault="00DB59FE" w:rsidP="003C2EE6">
      <w:pPr>
        <w:pStyle w:val="ab"/>
        <w:numPr>
          <w:ilvl w:val="0"/>
          <w:numId w:val="106"/>
        </w:numPr>
        <w:tabs>
          <w:tab w:val="left" w:pos="993"/>
        </w:tabs>
        <w:autoSpaceDE w:val="0"/>
        <w:autoSpaceDN w:val="0"/>
        <w:adjustRightInd w:val="0"/>
        <w:ind w:left="0" w:firstLine="567"/>
        <w:jc w:val="both"/>
        <w:rPr>
          <w:rFonts w:ascii="PT Astra Serif" w:eastAsia="Calibri" w:hAnsi="PT Astra Serif"/>
          <w:sz w:val="28"/>
          <w:szCs w:val="28"/>
        </w:rPr>
      </w:pPr>
      <w:r w:rsidRPr="00FF6BA2">
        <w:rPr>
          <w:rFonts w:ascii="PT Astra Serif" w:eastAsia="Calibri" w:hAnsi="PT Astra Serif"/>
          <w:sz w:val="28"/>
          <w:szCs w:val="28"/>
        </w:rPr>
        <w:t xml:space="preserve">беспрепятственный доступ участников итогового собеседования в аудитории ожидания итогового собеседования, аудитории проведения итогового собеседования, учебные кабинеты для участников, прошедших итоговое собеседование, туалетные и иные помещения, а также их пребывание в указанных помещениях (наличие пандусов, поручней, расширенных дверных проемов, </w:t>
      </w:r>
      <w:r w:rsidRPr="00FF6BA2">
        <w:rPr>
          <w:rFonts w:ascii="PT Astra Serif" w:eastAsia="Calibri" w:hAnsi="PT Astra Serif"/>
          <w:sz w:val="28"/>
          <w:szCs w:val="28"/>
        </w:rPr>
        <w:lastRenderedPageBreak/>
        <w:t>лифтов, при отсутствии лифтов аудитория располагается на первом этаже; наличие специальных кресел и других приспособлений);</w:t>
      </w:r>
    </w:p>
    <w:p w:rsidR="00DB59FE" w:rsidRPr="00FF6BA2" w:rsidRDefault="00DB59FE" w:rsidP="003C2EE6">
      <w:pPr>
        <w:pStyle w:val="ab"/>
        <w:numPr>
          <w:ilvl w:val="0"/>
          <w:numId w:val="106"/>
        </w:numPr>
        <w:tabs>
          <w:tab w:val="left" w:pos="993"/>
        </w:tabs>
        <w:autoSpaceDE w:val="0"/>
        <w:autoSpaceDN w:val="0"/>
        <w:adjustRightInd w:val="0"/>
        <w:ind w:left="0" w:firstLine="567"/>
        <w:jc w:val="both"/>
        <w:rPr>
          <w:rFonts w:ascii="PT Astra Serif" w:eastAsia="Calibri" w:hAnsi="PT Astra Serif"/>
          <w:sz w:val="28"/>
          <w:szCs w:val="28"/>
        </w:rPr>
      </w:pPr>
      <w:r w:rsidRPr="00FF6BA2">
        <w:rPr>
          <w:rFonts w:ascii="PT Astra Serif" w:eastAsia="Calibri" w:hAnsi="PT Astra Serif"/>
          <w:sz w:val="28"/>
          <w:szCs w:val="28"/>
        </w:rPr>
        <w:t xml:space="preserve">увеличение продолжительности итогового собеседования на 30 минут; </w:t>
      </w:r>
    </w:p>
    <w:p w:rsidR="00DB59FE" w:rsidRPr="00FF6BA2" w:rsidRDefault="00DB59FE" w:rsidP="003C2EE6">
      <w:pPr>
        <w:pStyle w:val="ab"/>
        <w:numPr>
          <w:ilvl w:val="0"/>
          <w:numId w:val="106"/>
        </w:numPr>
        <w:tabs>
          <w:tab w:val="left" w:pos="993"/>
        </w:tabs>
        <w:autoSpaceDE w:val="0"/>
        <w:autoSpaceDN w:val="0"/>
        <w:adjustRightInd w:val="0"/>
        <w:ind w:left="0" w:firstLine="567"/>
        <w:jc w:val="both"/>
        <w:rPr>
          <w:rFonts w:ascii="PT Astra Serif" w:eastAsia="Calibri" w:hAnsi="PT Astra Serif"/>
          <w:sz w:val="28"/>
          <w:szCs w:val="28"/>
        </w:rPr>
      </w:pPr>
      <w:r w:rsidRPr="00FF6BA2">
        <w:rPr>
          <w:rFonts w:ascii="PT Astra Serif" w:eastAsia="Calibri" w:hAnsi="PT Astra Serif"/>
          <w:sz w:val="28"/>
          <w:szCs w:val="28"/>
        </w:rPr>
        <w:t>организация питания и перерывов для проведения необходимых лечебных и профилактических мероприятий во время проведения итогового собеседования.</w:t>
      </w:r>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Для участников итогового собеседования с ОВЗ (при предъявлении копии рекомендаций ПМПК), для участников итогового собеседования – детей-инвалидов и инвалидов (при предъявлении справки, подтверждающей инвалидность, и копии рекомендаций ПМПК) департамент образования обеспечивает создание следующих специальных условий, учитывающих состояние здоровья, особенности психофизического развития:</w:t>
      </w:r>
    </w:p>
    <w:p w:rsidR="00DB59FE" w:rsidRPr="00FC0E64" w:rsidRDefault="00DB59FE" w:rsidP="003C2EE6">
      <w:pPr>
        <w:pStyle w:val="ab"/>
        <w:numPr>
          <w:ilvl w:val="0"/>
          <w:numId w:val="107"/>
        </w:numPr>
        <w:tabs>
          <w:tab w:val="left" w:pos="993"/>
        </w:tabs>
        <w:autoSpaceDE w:val="0"/>
        <w:autoSpaceDN w:val="0"/>
        <w:adjustRightInd w:val="0"/>
        <w:ind w:left="0" w:firstLine="567"/>
        <w:jc w:val="both"/>
        <w:rPr>
          <w:rFonts w:ascii="PT Astra Serif" w:eastAsia="Calibri" w:hAnsi="PT Astra Serif"/>
          <w:sz w:val="28"/>
          <w:szCs w:val="28"/>
        </w:rPr>
      </w:pPr>
      <w:r w:rsidRPr="00FC0E64">
        <w:rPr>
          <w:rFonts w:ascii="PT Astra Serif" w:eastAsia="Calibri" w:hAnsi="PT Astra Serif"/>
          <w:sz w:val="28"/>
          <w:szCs w:val="28"/>
        </w:rPr>
        <w:t xml:space="preserve">присутствие ассистентов, оказывающих указанным выше категориям участников итогового собеседования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DB59FE" w:rsidRPr="00FC0E64" w:rsidRDefault="00DB59FE" w:rsidP="003C2EE6">
      <w:pPr>
        <w:pStyle w:val="ab"/>
        <w:numPr>
          <w:ilvl w:val="0"/>
          <w:numId w:val="107"/>
        </w:numPr>
        <w:tabs>
          <w:tab w:val="left" w:pos="993"/>
        </w:tabs>
        <w:autoSpaceDE w:val="0"/>
        <w:autoSpaceDN w:val="0"/>
        <w:adjustRightInd w:val="0"/>
        <w:ind w:left="0" w:firstLine="567"/>
        <w:jc w:val="both"/>
        <w:rPr>
          <w:rFonts w:ascii="PT Astra Serif" w:eastAsia="Calibri" w:hAnsi="PT Astra Serif"/>
          <w:sz w:val="28"/>
          <w:szCs w:val="28"/>
        </w:rPr>
      </w:pPr>
      <w:r w:rsidRPr="00FC0E64">
        <w:rPr>
          <w:rFonts w:ascii="PT Astra Serif" w:eastAsia="Calibri" w:hAnsi="PT Astra Serif"/>
          <w:sz w:val="28"/>
          <w:szCs w:val="28"/>
        </w:rPr>
        <w:t>использование на итоговом собеседовании необходимых для выполнения заданий технических средств.</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слабослышащих участников итогового собеседования: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глухих и слабослышащих участников итогового собеседования: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привлечение при необходимости </w:t>
      </w:r>
      <w:proofErr w:type="spellStart"/>
      <w:r w:rsidRPr="002B1EA2">
        <w:rPr>
          <w:rFonts w:ascii="PT Astra Serif" w:eastAsia="Calibri" w:hAnsi="PT Astra Serif" w:cs="Times New Roman"/>
          <w:color w:val="auto"/>
          <w:sz w:val="28"/>
          <w:szCs w:val="28"/>
        </w:rPr>
        <w:t>ассистента-сурдопереводчика</w:t>
      </w:r>
      <w:proofErr w:type="spellEnd"/>
      <w:r w:rsidRPr="002B1EA2">
        <w:rPr>
          <w:rFonts w:ascii="PT Astra Serif" w:eastAsia="Calibri" w:hAnsi="PT Astra Serif" w:cs="Times New Roman"/>
          <w:color w:val="auto"/>
          <w:sz w:val="28"/>
          <w:szCs w:val="28"/>
        </w:rPr>
        <w:t>;</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слепых участников итогового собеседования: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оформление КИМ  итогового собеседования ре</w:t>
      </w:r>
      <w:r w:rsidR="00F859D6">
        <w:rPr>
          <w:rFonts w:ascii="PT Astra Serif" w:eastAsia="Calibri" w:hAnsi="PT Astra Serif" w:cs="Times New Roman"/>
          <w:color w:val="auto"/>
          <w:sz w:val="28"/>
          <w:szCs w:val="28"/>
        </w:rPr>
        <w:t xml:space="preserve">льефно-точечным шрифтом Брайля </w:t>
      </w:r>
      <w:r w:rsidRPr="002B1EA2">
        <w:rPr>
          <w:rFonts w:ascii="PT Astra Serif" w:eastAsia="Calibri" w:hAnsi="PT Astra Serif" w:cs="Times New Roman"/>
          <w:color w:val="auto"/>
          <w:sz w:val="28"/>
          <w:szCs w:val="28"/>
        </w:rPr>
        <w:t>или в виде электронного документа, доступного с помощью компьютера.</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слабовидящих участников итогового собеседования: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копирование КИМ итогового собеседования в день проведения итогового собеседования в присутствии члена комиссии по проведению итогового собе</w:t>
      </w:r>
      <w:r w:rsidR="000F146F" w:rsidRPr="002B1EA2">
        <w:rPr>
          <w:rFonts w:ascii="PT Astra Serif" w:eastAsia="Calibri" w:hAnsi="PT Astra Serif" w:cs="Times New Roman"/>
          <w:color w:val="auto"/>
          <w:sz w:val="28"/>
          <w:szCs w:val="28"/>
        </w:rPr>
        <w:t>седования в увеличенном размере</w:t>
      </w:r>
      <w:r w:rsidRPr="002B1EA2">
        <w:rPr>
          <w:rFonts w:ascii="PT Astra Serif" w:eastAsia="Calibri" w:hAnsi="PT Astra Serif" w:cs="Times New Roman"/>
          <w:color w:val="auto"/>
          <w:sz w:val="28"/>
          <w:szCs w:val="28"/>
        </w:rPr>
        <w:t>;</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обеспечение аудитории проведения итогового собеседования увеличительными устройствами; </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участников с расстройствами аутистического спектра:</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привлечение в качестве экзаменатора-собеседника специалиста - 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 (п. 8.5 настоящего </w:t>
      </w:r>
      <w:r w:rsidRPr="002B1EA2">
        <w:rPr>
          <w:rFonts w:ascii="PT Astra Serif" w:eastAsia="Calibri" w:hAnsi="PT Astra Serif" w:cs="Times New Roman"/>
          <w:color w:val="auto"/>
          <w:sz w:val="28"/>
          <w:szCs w:val="28"/>
        </w:rPr>
        <w:lastRenderedPageBreak/>
        <w:t xml:space="preserve">Порядка):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 </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участников итогового собеседования с нарушениями опорно-двигательного аппарата:</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DB59FE" w:rsidRPr="002B1EA2" w:rsidRDefault="00DB59FE" w:rsidP="004A4FD1">
      <w:pPr>
        <w:numPr>
          <w:ilvl w:val="1"/>
          <w:numId w:val="104"/>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Департамент образования определяет категории участников итогового собеседования с ОВЗ, участников итогового собеседования - детей-инвалидов и инвалидов, особенности психофизического развития которых не позволяют выполнить им все задания итогового собеседования, а экспертам провести оценивание в соответствии с критериями оценивания итогового собеседования. </w:t>
      </w:r>
    </w:p>
    <w:p w:rsidR="00DB59FE" w:rsidRPr="009878DA"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Указанным участникам итогового собеседования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w:t>
      </w:r>
    </w:p>
    <w:p w:rsidR="00DB59FE" w:rsidRPr="00F859D6" w:rsidRDefault="00DB59FE" w:rsidP="00F859D6">
      <w:pPr>
        <w:pStyle w:val="ab"/>
        <w:numPr>
          <w:ilvl w:val="1"/>
          <w:numId w:val="104"/>
        </w:numPr>
        <w:autoSpaceDE w:val="0"/>
        <w:autoSpaceDN w:val="0"/>
        <w:adjustRightInd w:val="0"/>
        <w:ind w:left="0" w:firstLine="567"/>
        <w:jc w:val="both"/>
        <w:rPr>
          <w:rFonts w:ascii="PT Astra Serif" w:eastAsia="Calibri" w:hAnsi="PT Astra Serif"/>
          <w:sz w:val="28"/>
          <w:szCs w:val="28"/>
        </w:rPr>
      </w:pPr>
      <w:r w:rsidRPr="00F859D6">
        <w:rPr>
          <w:rFonts w:ascii="PT Astra Serif" w:eastAsia="Calibri" w:hAnsi="PT Astra Serif"/>
          <w:sz w:val="28"/>
          <w:szCs w:val="28"/>
        </w:rPr>
        <w:t>Департамент образования определяет минимальное количество баллов для указанной выше категории участников итогового собеседования за выполнение заданий итогового собеседования, необходимое для получения результата «зачет»,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 В этих целях департамент образования разрабатывает соответствующую шкалу (шкалы) оценивания заданий итогового собеседования, применимую(-</w:t>
      </w:r>
      <w:proofErr w:type="spellStart"/>
      <w:r w:rsidRPr="00F859D6">
        <w:rPr>
          <w:rFonts w:ascii="PT Astra Serif" w:eastAsia="Calibri" w:hAnsi="PT Astra Serif"/>
          <w:sz w:val="28"/>
          <w:szCs w:val="28"/>
        </w:rPr>
        <w:t>мые</w:t>
      </w:r>
      <w:proofErr w:type="spellEnd"/>
      <w:r w:rsidRPr="00F859D6">
        <w:rPr>
          <w:rFonts w:ascii="PT Astra Serif" w:eastAsia="Calibri" w:hAnsi="PT Astra Serif"/>
          <w:sz w:val="28"/>
          <w:szCs w:val="28"/>
        </w:rPr>
        <w:t xml:space="preserve">) для названной категории участников итогового собеседования. </w:t>
      </w:r>
    </w:p>
    <w:p w:rsidR="00DB59FE" w:rsidRPr="009878DA"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D31D82" w:rsidRPr="00F859D6" w:rsidRDefault="00D31D82" w:rsidP="00F859D6">
      <w:pPr>
        <w:pStyle w:val="ab"/>
        <w:numPr>
          <w:ilvl w:val="1"/>
          <w:numId w:val="104"/>
        </w:numPr>
        <w:autoSpaceDE w:val="0"/>
        <w:autoSpaceDN w:val="0"/>
        <w:adjustRightInd w:val="0"/>
        <w:ind w:left="0" w:firstLine="567"/>
        <w:jc w:val="both"/>
        <w:rPr>
          <w:rFonts w:ascii="PT Astra Serif" w:eastAsia="Calibri" w:hAnsi="PT Astra Serif"/>
          <w:sz w:val="28"/>
          <w:szCs w:val="28"/>
        </w:rPr>
      </w:pPr>
      <w:r w:rsidRPr="00F859D6">
        <w:rPr>
          <w:rFonts w:ascii="PT Astra Serif" w:eastAsia="Calibri" w:hAnsi="PT Astra Serif"/>
          <w:sz w:val="28"/>
          <w:szCs w:val="28"/>
        </w:rPr>
        <w:t xml:space="preserve">Участники итогового собеседования, особенности психофизического развития которых не позволяют им выполнить задания 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w:t>
      </w:r>
    </w:p>
    <w:p w:rsidR="00D15CB7" w:rsidRPr="009878DA" w:rsidRDefault="00D31D82" w:rsidP="00D31D8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 xml:space="preserve">При проведении итогового собеседования в письменной форме </w:t>
      </w:r>
      <w:r w:rsidR="00D15CB7" w:rsidRPr="009878DA">
        <w:rPr>
          <w:rFonts w:ascii="PT Astra Serif" w:eastAsia="Calibri" w:hAnsi="PT Astra Serif" w:cs="Times New Roman"/>
          <w:color w:val="auto"/>
          <w:sz w:val="28"/>
          <w:szCs w:val="28"/>
        </w:rPr>
        <w:t>могут</w:t>
      </w:r>
      <w:r w:rsidRPr="009878DA">
        <w:rPr>
          <w:rFonts w:ascii="PT Astra Serif" w:eastAsia="Calibri" w:hAnsi="PT Astra Serif" w:cs="Times New Roman"/>
          <w:color w:val="auto"/>
          <w:sz w:val="28"/>
          <w:szCs w:val="28"/>
        </w:rPr>
        <w:t xml:space="preserve"> использова</w:t>
      </w:r>
      <w:r w:rsidR="00D15CB7" w:rsidRPr="009878DA">
        <w:rPr>
          <w:rFonts w:ascii="PT Astra Serif" w:eastAsia="Calibri" w:hAnsi="PT Astra Serif" w:cs="Times New Roman"/>
          <w:color w:val="auto"/>
          <w:sz w:val="28"/>
          <w:szCs w:val="28"/>
        </w:rPr>
        <w:t>ться</w:t>
      </w:r>
      <w:r w:rsidRPr="009878DA">
        <w:rPr>
          <w:rFonts w:ascii="PT Astra Serif" w:eastAsia="Calibri" w:hAnsi="PT Astra Serif" w:cs="Times New Roman"/>
          <w:color w:val="auto"/>
          <w:sz w:val="28"/>
          <w:szCs w:val="28"/>
        </w:rPr>
        <w:t xml:space="preserve"> лист</w:t>
      </w:r>
      <w:r w:rsidR="00D15CB7" w:rsidRPr="009878DA">
        <w:rPr>
          <w:rFonts w:ascii="PT Astra Serif" w:eastAsia="Calibri" w:hAnsi="PT Astra Serif" w:cs="Times New Roman"/>
          <w:color w:val="auto"/>
          <w:sz w:val="28"/>
          <w:szCs w:val="28"/>
        </w:rPr>
        <w:t>ы</w:t>
      </w:r>
      <w:r w:rsidRPr="009878DA">
        <w:rPr>
          <w:rFonts w:ascii="PT Astra Serif" w:eastAsia="Calibri" w:hAnsi="PT Astra Serif" w:cs="Times New Roman"/>
          <w:color w:val="auto"/>
          <w:sz w:val="28"/>
          <w:szCs w:val="28"/>
        </w:rPr>
        <w:t xml:space="preserve">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w:t>
      </w:r>
    </w:p>
    <w:p w:rsidR="00D31D82" w:rsidRPr="009878DA" w:rsidRDefault="00D31D82" w:rsidP="00D31D8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Письменная форма работы оформляется на листах бумаги со штампом образовательной организации, на базе которой участник проходит итоговое собеседование.</w:t>
      </w:r>
    </w:p>
    <w:p w:rsidR="0077702F" w:rsidRDefault="00DB59FE" w:rsidP="0077702F">
      <w:pPr>
        <w:pStyle w:val="ab"/>
        <w:numPr>
          <w:ilvl w:val="1"/>
          <w:numId w:val="104"/>
        </w:numPr>
        <w:autoSpaceDE w:val="0"/>
        <w:autoSpaceDN w:val="0"/>
        <w:adjustRightInd w:val="0"/>
        <w:ind w:left="0" w:firstLine="567"/>
        <w:jc w:val="both"/>
        <w:rPr>
          <w:rFonts w:ascii="PT Astra Serif" w:eastAsia="Calibri" w:hAnsi="PT Astra Serif"/>
          <w:sz w:val="28"/>
          <w:szCs w:val="28"/>
        </w:rPr>
      </w:pPr>
      <w:r w:rsidRPr="0077702F">
        <w:rPr>
          <w:rFonts w:ascii="PT Astra Serif" w:eastAsia="Calibri" w:hAnsi="PT Astra Serif"/>
          <w:sz w:val="28"/>
          <w:szCs w:val="28"/>
        </w:rPr>
        <w:t>Списочный состав участников данной категории согласовывается с департаментом образования Ямало-Ненецкого автономного округа.</w:t>
      </w:r>
    </w:p>
    <w:p w:rsidR="009312CB" w:rsidRPr="008279E0" w:rsidRDefault="00DB59FE" w:rsidP="008279E0">
      <w:pPr>
        <w:pStyle w:val="ab"/>
        <w:numPr>
          <w:ilvl w:val="1"/>
          <w:numId w:val="104"/>
        </w:numPr>
        <w:autoSpaceDE w:val="0"/>
        <w:autoSpaceDN w:val="0"/>
        <w:adjustRightInd w:val="0"/>
        <w:ind w:left="0" w:firstLine="567"/>
        <w:jc w:val="both"/>
        <w:rPr>
          <w:rFonts w:ascii="PT Astra Serif" w:eastAsia="Calibri" w:hAnsi="PT Astra Serif"/>
          <w:sz w:val="28"/>
          <w:szCs w:val="28"/>
        </w:rPr>
      </w:pPr>
      <w:r w:rsidRPr="0077702F">
        <w:rPr>
          <w:rFonts w:ascii="PT Astra Serif" w:eastAsia="Calibri" w:hAnsi="PT Astra Serif"/>
          <w:sz w:val="28"/>
          <w:szCs w:val="28"/>
        </w:rPr>
        <w:t xml:space="preserve">Сведения об участниках итогового собеседования с ОВЗ, детей-инвалидов и инвалидов, претендующих на уменьшение минимального количества баллов, необходимого для получения результата «зачет» и документы, подтверждающие данное право предоставляются в департамент образования, не позднее чем </w:t>
      </w:r>
      <w:r w:rsidR="00E448CC" w:rsidRPr="0077702F">
        <w:rPr>
          <w:rFonts w:ascii="PT Astra Serif" w:eastAsia="Calibri" w:hAnsi="PT Astra Serif"/>
          <w:sz w:val="28"/>
          <w:szCs w:val="28"/>
        </w:rPr>
        <w:t xml:space="preserve">за семь рабочих дней </w:t>
      </w:r>
      <w:r w:rsidRPr="0077702F">
        <w:rPr>
          <w:rFonts w:ascii="PT Astra Serif" w:eastAsia="Calibri" w:hAnsi="PT Astra Serif"/>
          <w:sz w:val="28"/>
          <w:szCs w:val="28"/>
        </w:rPr>
        <w:t>до дня проведения итогового собеседования.</w:t>
      </w:r>
    </w:p>
    <w:p w:rsidR="00C940EF" w:rsidRPr="008279E0" w:rsidRDefault="00C940EF" w:rsidP="008279E0">
      <w:pPr>
        <w:pStyle w:val="ab"/>
        <w:keepNext/>
        <w:keepLines/>
        <w:numPr>
          <w:ilvl w:val="0"/>
          <w:numId w:val="104"/>
        </w:numPr>
        <w:ind w:left="0" w:firstLine="0"/>
        <w:jc w:val="center"/>
        <w:outlineLvl w:val="0"/>
        <w:rPr>
          <w:rFonts w:ascii="PT Astra Serif" w:hAnsi="PT Astra Serif"/>
          <w:b/>
          <w:bCs/>
          <w:sz w:val="28"/>
          <w:szCs w:val="28"/>
        </w:rPr>
      </w:pPr>
      <w:bookmarkStart w:id="7" w:name="_Toc533867071"/>
      <w:r w:rsidRPr="008279E0">
        <w:rPr>
          <w:rFonts w:ascii="PT Astra Serif" w:hAnsi="PT Astra Serif"/>
          <w:b/>
          <w:bCs/>
          <w:sz w:val="28"/>
          <w:szCs w:val="28"/>
        </w:rPr>
        <w:lastRenderedPageBreak/>
        <w:t>Порядок проверки и оценивания итогового собеседования</w:t>
      </w:r>
      <w:bookmarkEnd w:id="7"/>
    </w:p>
    <w:p w:rsidR="00C940EF" w:rsidRPr="002B1EA2" w:rsidRDefault="00C940EF" w:rsidP="002B1EA2">
      <w:pPr>
        <w:widowControl w:val="0"/>
        <w:ind w:firstLine="709"/>
        <w:jc w:val="both"/>
        <w:rPr>
          <w:rFonts w:ascii="PT Astra Serif" w:eastAsia="Calibri" w:hAnsi="PT Astra Serif" w:cs="Times New Roman"/>
          <w:color w:val="auto"/>
          <w:sz w:val="28"/>
          <w:szCs w:val="28"/>
        </w:rPr>
      </w:pPr>
    </w:p>
    <w:p w:rsidR="008279E0" w:rsidRDefault="00C940EF" w:rsidP="00351B65">
      <w:pPr>
        <w:pStyle w:val="ab"/>
        <w:widowControl w:val="0"/>
        <w:numPr>
          <w:ilvl w:val="1"/>
          <w:numId w:val="104"/>
        </w:numPr>
        <w:ind w:left="0" w:firstLine="709"/>
        <w:jc w:val="both"/>
        <w:rPr>
          <w:rFonts w:ascii="PT Astra Serif" w:eastAsia="Calibri" w:hAnsi="PT Astra Serif"/>
          <w:sz w:val="28"/>
          <w:szCs w:val="28"/>
        </w:rPr>
      </w:pPr>
      <w:r w:rsidRPr="008279E0">
        <w:rPr>
          <w:rFonts w:ascii="PT Astra Serif" w:eastAsia="Calibri" w:hAnsi="PT Astra Serif"/>
          <w:sz w:val="28"/>
          <w:szCs w:val="28"/>
        </w:rPr>
        <w:t>Результатом итогового собеседования я</w:t>
      </w:r>
      <w:r w:rsidR="008279E0">
        <w:rPr>
          <w:rFonts w:ascii="PT Astra Serif" w:eastAsia="Calibri" w:hAnsi="PT Astra Serif"/>
          <w:sz w:val="28"/>
          <w:szCs w:val="28"/>
        </w:rPr>
        <w:t>вляется «зачет» или «незачет».</w:t>
      </w:r>
    </w:p>
    <w:p w:rsidR="008279E0" w:rsidRDefault="00926ED4" w:rsidP="00351B65">
      <w:pPr>
        <w:pStyle w:val="ab"/>
        <w:widowControl w:val="0"/>
        <w:numPr>
          <w:ilvl w:val="1"/>
          <w:numId w:val="104"/>
        </w:numPr>
        <w:ind w:left="0" w:firstLine="709"/>
        <w:jc w:val="both"/>
        <w:rPr>
          <w:rFonts w:ascii="PT Astra Serif" w:eastAsia="Calibri" w:hAnsi="PT Astra Serif"/>
          <w:sz w:val="28"/>
          <w:szCs w:val="28"/>
        </w:rPr>
      </w:pPr>
      <w:r w:rsidRPr="008279E0">
        <w:rPr>
          <w:rFonts w:ascii="PT Astra Serif" w:eastAsia="Calibri" w:hAnsi="PT Astra Serif"/>
          <w:sz w:val="28"/>
          <w:szCs w:val="28"/>
        </w:rPr>
        <w:t>В случае необходимости в качестве экспертов могут привлекаться учителя русского языка и литературы из других образовательных организаций, учреждений профессионального и дополнительного профессионального образования.</w:t>
      </w:r>
      <w:r w:rsidR="00C940EF" w:rsidRPr="008279E0">
        <w:rPr>
          <w:rFonts w:ascii="PT Astra Serif" w:eastAsia="Calibri" w:hAnsi="PT Astra Serif"/>
          <w:sz w:val="28"/>
          <w:szCs w:val="28"/>
        </w:rPr>
        <w:t xml:space="preserve"> </w:t>
      </w:r>
    </w:p>
    <w:p w:rsidR="00C940EF" w:rsidRPr="008279E0" w:rsidRDefault="00C940EF" w:rsidP="00351B65">
      <w:pPr>
        <w:pStyle w:val="ab"/>
        <w:widowControl w:val="0"/>
        <w:numPr>
          <w:ilvl w:val="1"/>
          <w:numId w:val="104"/>
        </w:numPr>
        <w:ind w:left="0" w:firstLine="709"/>
        <w:jc w:val="both"/>
        <w:rPr>
          <w:rFonts w:ascii="PT Astra Serif" w:eastAsia="Calibri" w:hAnsi="PT Astra Serif"/>
          <w:sz w:val="28"/>
          <w:szCs w:val="28"/>
        </w:rPr>
      </w:pPr>
      <w:r w:rsidRPr="008279E0">
        <w:rPr>
          <w:rFonts w:ascii="PT Astra Serif" w:eastAsia="Calibri" w:hAnsi="PT Astra Serif"/>
          <w:sz w:val="28"/>
          <w:szCs w:val="28"/>
        </w:rPr>
        <w:t>Оценивание работ участников итогового собеседования может быть проведено по двум схемам (может быть выбрана как одна схема, так и две схемы одновременно):</w:t>
      </w:r>
    </w:p>
    <w:p w:rsidR="00C940EF" w:rsidRPr="002B1EA2" w:rsidRDefault="00C940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b/>
          <w:color w:val="auto"/>
          <w:sz w:val="28"/>
          <w:szCs w:val="28"/>
        </w:rPr>
        <w:t>Первая схема:</w:t>
      </w:r>
      <w:r w:rsidRPr="002B1EA2">
        <w:rPr>
          <w:rFonts w:ascii="PT Astra Serif" w:eastAsia="Calibri" w:hAnsi="PT Astra Serif" w:cs="Times New Roman"/>
          <w:color w:val="auto"/>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w:t>
      </w:r>
      <w:r w:rsidR="00965A85" w:rsidRPr="002B1EA2">
        <w:rPr>
          <w:rFonts w:ascii="PT Astra Serif" w:eastAsia="Calibri" w:hAnsi="PT Astra Serif" w:cs="Times New Roman"/>
          <w:color w:val="auto"/>
          <w:sz w:val="28"/>
          <w:szCs w:val="28"/>
        </w:rPr>
        <w:t xml:space="preserve">еме «зачет»/«незачет». При </w:t>
      </w:r>
      <w:r w:rsidRPr="002B1EA2">
        <w:rPr>
          <w:rFonts w:ascii="PT Astra Serif" w:eastAsia="Calibri" w:hAnsi="PT Astra Serif" w:cs="Times New Roman"/>
          <w:color w:val="auto"/>
          <w:sz w:val="28"/>
          <w:szCs w:val="28"/>
        </w:rPr>
        <w:t>необходимости, возможно повторное прослушивание и оценивание записи ответов отдельных участников.</w:t>
      </w:r>
    </w:p>
    <w:p w:rsidR="004439BC" w:rsidRPr="002B1EA2" w:rsidRDefault="00C940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w:t>
      </w:r>
      <w:r w:rsidR="00580CAA" w:rsidRPr="002B1EA2">
        <w:rPr>
          <w:rFonts w:ascii="PT Astra Serif" w:eastAsia="Calibri" w:hAnsi="PT Astra Serif" w:cs="Times New Roman"/>
          <w:color w:val="auto"/>
          <w:sz w:val="28"/>
          <w:szCs w:val="28"/>
        </w:rPr>
        <w:t xml:space="preserve">вносит в </w:t>
      </w:r>
      <w:r w:rsidR="00D15CB7">
        <w:rPr>
          <w:rFonts w:ascii="PT Astra Serif" w:eastAsia="Calibri" w:hAnsi="PT Astra Serif" w:cs="Times New Roman"/>
          <w:color w:val="auto"/>
          <w:sz w:val="28"/>
          <w:szCs w:val="28"/>
        </w:rPr>
        <w:t>протокол эксперта</w:t>
      </w:r>
      <w:r w:rsidR="004439BC" w:rsidRPr="002B1EA2">
        <w:rPr>
          <w:rFonts w:ascii="PT Astra Serif" w:eastAsia="Calibri" w:hAnsi="PT Astra Serif" w:cs="Times New Roman"/>
          <w:color w:val="auto"/>
          <w:sz w:val="28"/>
          <w:szCs w:val="28"/>
        </w:rPr>
        <w:t xml:space="preserve"> по оцениванию ответов участников следующие сведения:</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ФИО участника;</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класс, номер аудитории, номер варианта;</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баллы по каждому критерию оценивания;</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общее количество баллов;</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отметка о зачете «зачет»/ «незачет»;</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ФИО эксперта, подпись эксперта;</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дата оценивания ответа участника.</w:t>
      </w:r>
    </w:p>
    <w:p w:rsidR="000F146F" w:rsidRPr="00F04EE8" w:rsidRDefault="000F146F" w:rsidP="002B1EA2">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 xml:space="preserve">При необходимости эксперт может </w:t>
      </w:r>
      <w:r w:rsidR="004C227D" w:rsidRPr="00F04EE8">
        <w:rPr>
          <w:rFonts w:ascii="PT Astra Serif" w:eastAsia="Calibri" w:hAnsi="PT Astra Serif" w:cs="Times New Roman"/>
          <w:color w:val="auto"/>
          <w:sz w:val="28"/>
          <w:szCs w:val="28"/>
        </w:rPr>
        <w:t xml:space="preserve">использовать форму черновика для эксперта </w:t>
      </w:r>
      <w:r w:rsidR="00A7123A" w:rsidRPr="00F04EE8">
        <w:rPr>
          <w:rFonts w:ascii="PT Astra Serif" w:eastAsia="Calibri" w:hAnsi="PT Astra Serif" w:cs="Times New Roman"/>
          <w:color w:val="auto"/>
          <w:sz w:val="28"/>
          <w:szCs w:val="28"/>
        </w:rPr>
        <w:t>в который вносится следующая информация:</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ФИО эксперта;</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номер аудитории проведения итогового собеседования;</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номер КИМ (7 цифр)(Код работы);</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ФИО участника;</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баллы по каждому критерию оценивания;</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общее количество баллов;</w:t>
      </w:r>
    </w:p>
    <w:p w:rsidR="00E96E8F" w:rsidRPr="001E375B"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отме</w:t>
      </w:r>
      <w:r w:rsidR="003F1904" w:rsidRPr="00F04EE8">
        <w:rPr>
          <w:rFonts w:ascii="PT Astra Serif" w:eastAsia="Calibri" w:hAnsi="PT Astra Serif" w:cs="Times New Roman"/>
          <w:color w:val="auto"/>
          <w:sz w:val="28"/>
          <w:szCs w:val="28"/>
        </w:rPr>
        <w:t>тка о зачете «зачет»/ «незачет».</w:t>
      </w:r>
      <w:r w:rsidR="003F1904" w:rsidRPr="001E375B">
        <w:rPr>
          <w:rFonts w:ascii="PT Astra Serif" w:eastAsia="Calibri" w:hAnsi="PT Astra Serif" w:cs="Times New Roman"/>
          <w:color w:val="auto"/>
          <w:sz w:val="28"/>
          <w:szCs w:val="28"/>
        </w:rPr>
        <w:t xml:space="preserve"> </w:t>
      </w:r>
    </w:p>
    <w:p w:rsidR="004439BC" w:rsidRPr="002B1EA2" w:rsidRDefault="004439BC"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После завершения итогового собеседования эксперт переносит результаты оценивания в бланк итогового собеседования на каждого участника.</w:t>
      </w:r>
    </w:p>
    <w:p w:rsidR="00C940EF" w:rsidRPr="002B1EA2" w:rsidRDefault="00C940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b/>
          <w:color w:val="auto"/>
          <w:sz w:val="28"/>
          <w:szCs w:val="28"/>
        </w:rPr>
        <w:t>Вторая схема</w:t>
      </w:r>
      <w:r w:rsidR="00965A85" w:rsidRPr="002B1EA2">
        <w:rPr>
          <w:rFonts w:ascii="PT Astra Serif" w:eastAsia="Calibri" w:hAnsi="PT Astra Serif" w:cs="Times New Roman"/>
          <w:b/>
          <w:color w:val="auto"/>
          <w:sz w:val="28"/>
          <w:szCs w:val="28"/>
        </w:rPr>
        <w:t xml:space="preserve"> </w:t>
      </w:r>
      <w:r w:rsidR="00965A85" w:rsidRPr="002B1EA2">
        <w:rPr>
          <w:rFonts w:ascii="PT Astra Serif" w:eastAsia="Calibri" w:hAnsi="PT Astra Serif" w:cs="Times New Roman"/>
          <w:color w:val="auto"/>
          <w:sz w:val="28"/>
          <w:szCs w:val="28"/>
        </w:rPr>
        <w:t>(может быть использована в случае большого количества участников итогового собеседования и/или не достаточного количества педагогов, привлекаемых в качестве экспертов</w:t>
      </w:r>
      <w:r w:rsidR="00751E7F" w:rsidRPr="002B1EA2">
        <w:rPr>
          <w:rFonts w:ascii="PT Astra Serif" w:eastAsia="Calibri" w:hAnsi="PT Astra Serif" w:cs="Times New Roman"/>
          <w:color w:val="auto"/>
          <w:sz w:val="28"/>
          <w:szCs w:val="28"/>
        </w:rPr>
        <w:t xml:space="preserve"> и др.</w:t>
      </w:r>
      <w:r w:rsidR="00965A85" w:rsidRPr="002B1EA2">
        <w:rPr>
          <w:rFonts w:ascii="PT Astra Serif" w:eastAsia="Calibri" w:hAnsi="PT Astra Serif" w:cs="Times New Roman"/>
          <w:color w:val="auto"/>
          <w:sz w:val="28"/>
          <w:szCs w:val="28"/>
        </w:rPr>
        <w:t>)</w:t>
      </w:r>
      <w:r w:rsidRPr="002B1EA2">
        <w:rPr>
          <w:rFonts w:ascii="PT Astra Serif" w:eastAsia="Calibri" w:hAnsi="PT Astra Serif" w:cs="Times New Roman"/>
          <w:b/>
          <w:color w:val="auto"/>
          <w:sz w:val="28"/>
          <w:szCs w:val="28"/>
        </w:rPr>
        <w:t>:</w:t>
      </w:r>
      <w:r w:rsidRPr="002B1EA2">
        <w:rPr>
          <w:rFonts w:ascii="PT Astra Serif" w:eastAsia="Calibri" w:hAnsi="PT Astra Serif" w:cs="Times New Roman"/>
          <w:color w:val="auto"/>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27285E" w:rsidRDefault="0027285E"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w:t>
      </w:r>
      <w:r w:rsidRPr="002B1EA2">
        <w:rPr>
          <w:rFonts w:ascii="PT Astra Serif" w:eastAsia="Calibri" w:hAnsi="PT Astra Serif" w:cs="Times New Roman"/>
          <w:color w:val="auto"/>
          <w:sz w:val="28"/>
          <w:szCs w:val="28"/>
        </w:rPr>
        <w:lastRenderedPageBreak/>
        <w:t xml:space="preserve">голоса участника итогового собеседования и экзаменатора-собеседника отчетливо слышны. Воспроизведение аудиозаписи может быть </w:t>
      </w:r>
      <w:r w:rsidR="003F1904">
        <w:rPr>
          <w:rFonts w:ascii="PT Astra Serif" w:eastAsia="Calibri" w:hAnsi="PT Astra Serif" w:cs="Times New Roman"/>
          <w:color w:val="auto"/>
          <w:sz w:val="28"/>
          <w:szCs w:val="28"/>
        </w:rPr>
        <w:t xml:space="preserve">осуществлено </w:t>
      </w:r>
      <w:r w:rsidRPr="002B1EA2">
        <w:rPr>
          <w:rFonts w:ascii="PT Astra Serif" w:eastAsia="Calibri" w:hAnsi="PT Astra Serif" w:cs="Times New Roman"/>
          <w:color w:val="auto"/>
          <w:sz w:val="28"/>
          <w:szCs w:val="28"/>
        </w:rPr>
        <w:t>экзаменатором-собеседником или техническим специалистом (по усмотрению образовательной организации).</w:t>
      </w:r>
    </w:p>
    <w:p w:rsidR="003F1904" w:rsidRPr="009878DA" w:rsidRDefault="003F1904" w:rsidP="003F1904">
      <w:pPr>
        <w:autoSpaceDE w:val="0"/>
        <w:autoSpaceDN w:val="0"/>
        <w:adjustRightInd w:val="0"/>
        <w:ind w:firstLine="708"/>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 xml:space="preserve">В случае выявления некачественной аудиозаписи ответа участника итогового собеседования ответственный организатор образовательной организации составляет «Акт о досрочном завершении итогового собеседования </w:t>
      </w:r>
      <w:r w:rsidRPr="008279E0">
        <w:rPr>
          <w:rFonts w:ascii="PT Astra Serif" w:eastAsia="Calibri" w:hAnsi="PT Astra Serif" w:cs="Times New Roman"/>
          <w:color w:val="auto"/>
          <w:sz w:val="28"/>
          <w:szCs w:val="28"/>
        </w:rPr>
        <w:t xml:space="preserve">по русскому языку по уважительным причинам» (Приложение </w:t>
      </w:r>
      <w:r w:rsidR="00BA0D8F" w:rsidRPr="008279E0">
        <w:rPr>
          <w:rFonts w:ascii="PT Astra Serif" w:eastAsia="Calibri" w:hAnsi="PT Astra Serif" w:cs="Times New Roman"/>
          <w:color w:val="auto"/>
          <w:sz w:val="28"/>
          <w:szCs w:val="28"/>
        </w:rPr>
        <w:t>17</w:t>
      </w:r>
      <w:r w:rsidR="008279E0">
        <w:rPr>
          <w:rFonts w:ascii="PT Astra Serif" w:eastAsia="Calibri" w:hAnsi="PT Astra Serif" w:cs="Times New Roman"/>
          <w:color w:val="auto"/>
          <w:sz w:val="28"/>
          <w:szCs w:val="28"/>
        </w:rPr>
        <w:t xml:space="preserve"> к настоящему Порядку</w:t>
      </w:r>
      <w:r w:rsidRPr="008279E0">
        <w:rPr>
          <w:rFonts w:ascii="PT Astra Serif" w:eastAsia="Calibri" w:hAnsi="PT Astra Serif" w:cs="Times New Roman"/>
          <w:color w:val="auto"/>
          <w:sz w:val="28"/>
          <w:szCs w:val="28"/>
        </w:rPr>
        <w:t>), а экзаменатор-собеседник вносит соответствующую отметку в форму ИС-02 «Ведомость учета проведения итогового собеседования в аудитории»</w:t>
      </w:r>
      <w:r w:rsidR="0029128C" w:rsidRPr="008279E0">
        <w:rPr>
          <w:rFonts w:ascii="PT Astra Serif" w:eastAsia="Calibri" w:hAnsi="PT Astra Serif" w:cs="Times New Roman"/>
          <w:color w:val="auto"/>
          <w:sz w:val="28"/>
          <w:szCs w:val="28"/>
        </w:rPr>
        <w:t xml:space="preserve"> (Приложение 6</w:t>
      </w:r>
      <w:r w:rsidR="008279E0">
        <w:rPr>
          <w:rFonts w:ascii="PT Astra Serif" w:eastAsia="Calibri" w:hAnsi="PT Astra Serif" w:cs="Times New Roman"/>
          <w:color w:val="auto"/>
          <w:sz w:val="28"/>
          <w:szCs w:val="28"/>
        </w:rPr>
        <w:t xml:space="preserve"> к настоящему Порядку</w:t>
      </w:r>
      <w:r w:rsidR="0029128C" w:rsidRPr="008279E0">
        <w:rPr>
          <w:rFonts w:ascii="PT Astra Serif" w:eastAsia="Calibri" w:hAnsi="PT Astra Serif" w:cs="Times New Roman"/>
          <w:color w:val="auto"/>
          <w:sz w:val="28"/>
          <w:szCs w:val="28"/>
        </w:rPr>
        <w:t>)</w:t>
      </w:r>
      <w:r w:rsidRPr="008279E0">
        <w:rPr>
          <w:rFonts w:ascii="PT Astra Serif" w:eastAsia="Calibri" w:hAnsi="PT Astra Serif" w:cs="Times New Roman"/>
          <w:color w:val="auto"/>
          <w:sz w:val="28"/>
          <w:szCs w:val="28"/>
        </w:rPr>
        <w:t>.</w:t>
      </w:r>
      <w:r w:rsidRPr="009878DA">
        <w:rPr>
          <w:rFonts w:ascii="PT Astra Serif" w:eastAsia="Calibri" w:hAnsi="PT Astra Serif" w:cs="Times New Roman"/>
          <w:color w:val="auto"/>
          <w:sz w:val="28"/>
          <w:szCs w:val="28"/>
        </w:rPr>
        <w:t xml:space="preserve"> </w:t>
      </w:r>
    </w:p>
    <w:p w:rsidR="003F1904" w:rsidRPr="009878DA" w:rsidRDefault="003F1904" w:rsidP="006B1302">
      <w:pPr>
        <w:widowControl w:val="0"/>
        <w:ind w:firstLine="709"/>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 xml:space="preserve">Такому участнику предоставляется возможность повторно пройти итоговое собеседование в дополнительные сроки проведения итогового собеседования, предусмотренные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 ноября 2018 года № 189/1513 (далее – Порядок проведения ГИА-9). </w:t>
      </w:r>
    </w:p>
    <w:p w:rsidR="009C276E" w:rsidRPr="002B1EA2" w:rsidRDefault="009C276E" w:rsidP="003C2EE6">
      <w:pPr>
        <w:pStyle w:val="ab"/>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Эксперты осуществля</w:t>
      </w:r>
      <w:r w:rsidR="00E8415B" w:rsidRPr="002B1EA2">
        <w:rPr>
          <w:rFonts w:ascii="PT Astra Serif" w:eastAsia="Calibri" w:hAnsi="PT Astra Serif"/>
          <w:sz w:val="28"/>
          <w:szCs w:val="28"/>
        </w:rPr>
        <w:t>ю</w:t>
      </w:r>
      <w:r w:rsidRPr="002B1EA2">
        <w:rPr>
          <w:rFonts w:ascii="PT Astra Serif" w:eastAsia="Calibri" w:hAnsi="PT Astra Serif"/>
          <w:sz w:val="28"/>
          <w:szCs w:val="28"/>
        </w:rPr>
        <w:t>т проверку и оценивание ответов участников по</w:t>
      </w:r>
      <w:r w:rsidR="00D3768B" w:rsidRPr="002B1EA2">
        <w:rPr>
          <w:rFonts w:ascii="PT Astra Serif" w:eastAsia="Calibri" w:hAnsi="PT Astra Serif"/>
          <w:sz w:val="28"/>
          <w:szCs w:val="28"/>
        </w:rPr>
        <w:t xml:space="preserve"> </w:t>
      </w:r>
      <w:r w:rsidRPr="002B1EA2">
        <w:rPr>
          <w:rFonts w:ascii="PT Astra Serif" w:eastAsia="Calibri" w:hAnsi="PT Astra Serif"/>
          <w:sz w:val="28"/>
          <w:szCs w:val="28"/>
        </w:rPr>
        <w:t>критериям</w:t>
      </w:r>
      <w:r w:rsidR="00751E7F" w:rsidRPr="002B1EA2">
        <w:rPr>
          <w:rFonts w:ascii="PT Astra Serif" w:eastAsia="Calibri" w:hAnsi="PT Astra Serif"/>
          <w:sz w:val="28"/>
          <w:szCs w:val="28"/>
        </w:rPr>
        <w:t>.</w:t>
      </w:r>
    </w:p>
    <w:p w:rsidR="00D3768B" w:rsidRPr="002B1EA2" w:rsidRDefault="005C250A" w:rsidP="003C2EE6">
      <w:pPr>
        <w:pStyle w:val="ab"/>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М</w:t>
      </w:r>
      <w:r w:rsidR="00D3768B" w:rsidRPr="002B1EA2">
        <w:rPr>
          <w:rFonts w:ascii="PT Astra Serif" w:eastAsia="Calibri" w:hAnsi="PT Astra Serif"/>
          <w:sz w:val="28"/>
          <w:szCs w:val="28"/>
        </w:rPr>
        <w:t xml:space="preserve">аксимальное количество баллов за </w:t>
      </w:r>
      <w:r w:rsidRPr="002B1EA2">
        <w:rPr>
          <w:rFonts w:ascii="PT Astra Serif" w:eastAsia="Calibri" w:hAnsi="PT Astra Serif"/>
          <w:sz w:val="28"/>
          <w:szCs w:val="28"/>
        </w:rPr>
        <w:t xml:space="preserve">выполнение всей работы - </w:t>
      </w:r>
      <w:r w:rsidR="006045AF" w:rsidRPr="002B1EA2">
        <w:rPr>
          <w:rFonts w:ascii="PT Astra Serif" w:eastAsia="Calibri" w:hAnsi="PT Astra Serif"/>
          <w:sz w:val="28"/>
          <w:szCs w:val="28"/>
        </w:rPr>
        <w:t>20</w:t>
      </w:r>
      <w:r w:rsidRPr="002B1EA2">
        <w:rPr>
          <w:rFonts w:ascii="PT Astra Serif" w:eastAsia="Calibri" w:hAnsi="PT Astra Serif"/>
          <w:sz w:val="28"/>
          <w:szCs w:val="28"/>
        </w:rPr>
        <w:t xml:space="preserve">. </w:t>
      </w:r>
    </w:p>
    <w:p w:rsidR="00DB59FE" w:rsidRPr="003C2EE6" w:rsidRDefault="005C250A" w:rsidP="003C2EE6">
      <w:pPr>
        <w:pStyle w:val="ab"/>
        <w:ind w:left="0" w:firstLine="709"/>
        <w:jc w:val="both"/>
        <w:rPr>
          <w:rFonts w:ascii="PT Astra Serif" w:eastAsia="Calibri" w:hAnsi="PT Astra Serif"/>
          <w:sz w:val="28"/>
          <w:szCs w:val="28"/>
        </w:rPr>
      </w:pPr>
      <w:r w:rsidRPr="003C2EE6">
        <w:rPr>
          <w:rFonts w:ascii="PT Astra Serif" w:eastAsia="Calibri" w:hAnsi="PT Astra Serif"/>
          <w:sz w:val="28"/>
          <w:szCs w:val="28"/>
        </w:rPr>
        <w:t>У</w:t>
      </w:r>
      <w:r w:rsidR="00D3768B" w:rsidRPr="003C2EE6">
        <w:rPr>
          <w:rFonts w:ascii="PT Astra Serif" w:eastAsia="Calibri" w:hAnsi="PT Astra Serif"/>
          <w:sz w:val="28"/>
          <w:szCs w:val="28"/>
        </w:rPr>
        <w:t>частник получает «зачет» в случае, если</w:t>
      </w:r>
      <w:r w:rsidR="0009031F" w:rsidRPr="003C2EE6">
        <w:rPr>
          <w:rFonts w:ascii="PT Astra Serif" w:eastAsia="Calibri" w:hAnsi="PT Astra Serif"/>
          <w:sz w:val="28"/>
          <w:szCs w:val="28"/>
        </w:rPr>
        <w:t xml:space="preserve"> за выполнение работы он набрал 10 </w:t>
      </w:r>
      <w:r w:rsidRPr="003C2EE6">
        <w:rPr>
          <w:rFonts w:ascii="PT Astra Serif" w:eastAsia="Calibri" w:hAnsi="PT Astra Serif"/>
          <w:sz w:val="28"/>
          <w:szCs w:val="28"/>
        </w:rPr>
        <w:t>и более баллов.</w:t>
      </w:r>
      <w:r w:rsidR="0009031F" w:rsidRPr="003C2EE6">
        <w:rPr>
          <w:rFonts w:ascii="PT Astra Serif" w:eastAsia="Calibri" w:hAnsi="PT Astra Serif"/>
          <w:sz w:val="28"/>
          <w:szCs w:val="28"/>
        </w:rPr>
        <w:t xml:space="preserve"> </w:t>
      </w:r>
    </w:p>
    <w:p w:rsidR="003E0220" w:rsidRPr="002B1EA2" w:rsidRDefault="00FA6F2F" w:rsidP="003C2EE6">
      <w:pPr>
        <w:pStyle w:val="ab"/>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 xml:space="preserve">Зачет выставляется участникам, набравшим минимальное количество баллов, определенное критериями оценивания выполнения заданий контрольных измерительных материалов для проведения итогового собеседования по русскому языку, </w:t>
      </w:r>
      <w:r w:rsidRPr="003C2EE6">
        <w:rPr>
          <w:rFonts w:ascii="PT Astra Serif" w:eastAsia="Calibri" w:hAnsi="PT Astra Serif"/>
          <w:sz w:val="28"/>
          <w:szCs w:val="28"/>
        </w:rPr>
        <w:t xml:space="preserve">представленными в Приложении </w:t>
      </w:r>
      <w:r w:rsidR="005076EA" w:rsidRPr="003C2EE6">
        <w:rPr>
          <w:rFonts w:ascii="PT Astra Serif" w:eastAsia="Calibri" w:hAnsi="PT Astra Serif"/>
          <w:sz w:val="28"/>
          <w:szCs w:val="28"/>
        </w:rPr>
        <w:t>1</w:t>
      </w:r>
      <w:r w:rsidR="00DD6828" w:rsidRPr="003C2EE6">
        <w:rPr>
          <w:rFonts w:ascii="PT Astra Serif" w:eastAsia="Calibri" w:hAnsi="PT Astra Serif"/>
          <w:sz w:val="28"/>
          <w:szCs w:val="28"/>
        </w:rPr>
        <w:t>9</w:t>
      </w:r>
      <w:r w:rsidRPr="003C2EE6">
        <w:rPr>
          <w:rFonts w:ascii="PT Astra Serif" w:eastAsia="Calibri" w:hAnsi="PT Astra Serif"/>
          <w:sz w:val="28"/>
          <w:szCs w:val="28"/>
        </w:rPr>
        <w:t xml:space="preserve"> </w:t>
      </w:r>
      <w:r w:rsidR="00D8705B" w:rsidRPr="003C2EE6">
        <w:rPr>
          <w:rFonts w:ascii="PT Astra Serif" w:eastAsia="Calibri" w:hAnsi="PT Astra Serif"/>
          <w:sz w:val="28"/>
          <w:szCs w:val="28"/>
        </w:rPr>
        <w:t>к настоящему</w:t>
      </w:r>
      <w:r w:rsidR="00D8705B" w:rsidRPr="002B1EA2">
        <w:rPr>
          <w:rFonts w:ascii="PT Astra Serif" w:eastAsia="Calibri" w:hAnsi="PT Astra Serif"/>
          <w:sz w:val="28"/>
          <w:szCs w:val="28"/>
        </w:rPr>
        <w:t xml:space="preserve"> Порядку</w:t>
      </w:r>
      <w:r w:rsidRPr="002B1EA2">
        <w:rPr>
          <w:rFonts w:ascii="PT Astra Serif" w:eastAsia="Calibri" w:hAnsi="PT Astra Serif"/>
          <w:sz w:val="28"/>
          <w:szCs w:val="28"/>
        </w:rPr>
        <w:t>.</w:t>
      </w:r>
    </w:p>
    <w:p w:rsidR="00DB59FE" w:rsidRPr="002B1EA2" w:rsidRDefault="00DB59FE" w:rsidP="006B1302">
      <w:pPr>
        <w:ind w:firstLine="709"/>
        <w:jc w:val="both"/>
        <w:rPr>
          <w:rFonts w:ascii="PT Astra Serif" w:eastAsia="Calibri" w:hAnsi="PT Astra Serif"/>
          <w:sz w:val="28"/>
          <w:szCs w:val="28"/>
        </w:rPr>
      </w:pPr>
      <w:r w:rsidRPr="002B1EA2">
        <w:rPr>
          <w:rFonts w:ascii="PT Astra Serif" w:eastAsia="Calibri" w:hAnsi="PT Astra Serif"/>
          <w:sz w:val="28"/>
          <w:szCs w:val="28"/>
        </w:rPr>
        <w:t>На категории участников итогового собеседования, перечисленных в пункте 7.6 настоящего Порядка, данное положение не распространяется. Департамент образования определяет минимальное количество баллов за выполнение всей работы, необходимое для получения «зачета» для данных категорий участников итогового собеседования,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 Информация о принятых на уровне департамента образования минимальном количестве и максимальном количестве баллов, необходимых для получения «зачета», соответствующая шкала (шкалы) оценивания заданий итогового собеседования, применимая(-</w:t>
      </w:r>
      <w:proofErr w:type="spellStart"/>
      <w:r w:rsidRPr="002B1EA2">
        <w:rPr>
          <w:rFonts w:ascii="PT Astra Serif" w:eastAsia="Calibri" w:hAnsi="PT Astra Serif"/>
          <w:sz w:val="28"/>
          <w:szCs w:val="28"/>
        </w:rPr>
        <w:t>мые</w:t>
      </w:r>
      <w:proofErr w:type="spellEnd"/>
      <w:r w:rsidRPr="002B1EA2">
        <w:rPr>
          <w:rFonts w:ascii="PT Astra Serif" w:eastAsia="Calibri" w:hAnsi="PT Astra Serif"/>
          <w:sz w:val="28"/>
          <w:szCs w:val="28"/>
        </w:rPr>
        <w:t>) для названной категории участников итогового собеседования, заблаговременно направляется в образовательные организации и (или) места проведения итогового собеседования.</w:t>
      </w:r>
    </w:p>
    <w:p w:rsidR="00DB59FE" w:rsidRPr="006B1302" w:rsidRDefault="00DB59FE" w:rsidP="006B1302">
      <w:pPr>
        <w:pStyle w:val="ab"/>
        <w:numPr>
          <w:ilvl w:val="1"/>
          <w:numId w:val="104"/>
        </w:numPr>
        <w:ind w:left="0" w:firstLine="709"/>
        <w:jc w:val="both"/>
        <w:rPr>
          <w:rFonts w:ascii="PT Astra Serif" w:eastAsia="Calibri" w:hAnsi="PT Astra Serif"/>
          <w:sz w:val="28"/>
          <w:szCs w:val="28"/>
        </w:rPr>
      </w:pPr>
      <w:r w:rsidRPr="006B1302">
        <w:rPr>
          <w:rFonts w:ascii="PT Astra Serif" w:eastAsia="Calibri" w:hAnsi="PT Astra Serif"/>
          <w:sz w:val="28"/>
          <w:szCs w:val="28"/>
        </w:rPr>
        <w:t>К проведению итогового собеседования и проверке ответов участников итогового собеседования с ОВЗ, участников итогового собеседования – детей инвалидов и инвалидов могут быть привлечены учителя – дефектологи (логопеды/ сурдопедагоги/ тифлопедагоги и др.).</w:t>
      </w:r>
    </w:p>
    <w:p w:rsidR="00C940EF" w:rsidRPr="00F04EE8" w:rsidRDefault="00C940EF" w:rsidP="006B1302">
      <w:pPr>
        <w:pStyle w:val="ab"/>
        <w:widowControl w:val="0"/>
        <w:numPr>
          <w:ilvl w:val="1"/>
          <w:numId w:val="104"/>
        </w:numPr>
        <w:ind w:left="0" w:firstLine="709"/>
        <w:jc w:val="both"/>
        <w:rPr>
          <w:rFonts w:ascii="PT Astra Serif" w:eastAsia="Calibri" w:hAnsi="PT Astra Serif"/>
          <w:sz w:val="28"/>
          <w:szCs w:val="28"/>
        </w:rPr>
      </w:pPr>
      <w:r w:rsidRPr="00F04EE8">
        <w:rPr>
          <w:rFonts w:ascii="PT Astra Serif" w:eastAsia="Calibri" w:hAnsi="PT Astra Serif"/>
          <w:sz w:val="28"/>
          <w:szCs w:val="28"/>
        </w:rPr>
        <w:t xml:space="preserve">Проверка и оценивание итогового собеседования комиссией по проверке итогового собеседования должна завершиться не позднее чем через </w:t>
      </w:r>
      <w:r w:rsidR="00965A85" w:rsidRPr="00F04EE8">
        <w:rPr>
          <w:rFonts w:ascii="PT Astra Serif" w:eastAsia="Calibri" w:hAnsi="PT Astra Serif"/>
          <w:sz w:val="28"/>
          <w:szCs w:val="28"/>
        </w:rPr>
        <w:t xml:space="preserve">три </w:t>
      </w:r>
      <w:r w:rsidRPr="00F04EE8">
        <w:rPr>
          <w:rFonts w:ascii="PT Astra Serif" w:eastAsia="Calibri" w:hAnsi="PT Astra Serif"/>
          <w:sz w:val="28"/>
          <w:szCs w:val="28"/>
        </w:rPr>
        <w:t>календарных дн</w:t>
      </w:r>
      <w:r w:rsidR="00965A85" w:rsidRPr="00F04EE8">
        <w:rPr>
          <w:rFonts w:ascii="PT Astra Serif" w:eastAsia="Calibri" w:hAnsi="PT Astra Serif"/>
          <w:sz w:val="28"/>
          <w:szCs w:val="28"/>
        </w:rPr>
        <w:t>я</w:t>
      </w:r>
      <w:r w:rsidRPr="00F04EE8">
        <w:rPr>
          <w:rFonts w:ascii="PT Astra Serif" w:eastAsia="Calibri" w:hAnsi="PT Astra Serif"/>
          <w:sz w:val="28"/>
          <w:szCs w:val="28"/>
        </w:rPr>
        <w:t xml:space="preserve"> с даты проведения итогового собеседования.</w:t>
      </w:r>
    </w:p>
    <w:p w:rsidR="00926ED4" w:rsidRPr="002B1EA2" w:rsidRDefault="00926ED4"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В исключительных случаях, по согласованию с департаментом образования </w:t>
      </w:r>
      <w:r w:rsidRPr="002B1EA2">
        <w:rPr>
          <w:rFonts w:ascii="PT Astra Serif" w:eastAsia="Calibri" w:hAnsi="PT Astra Serif" w:cs="Times New Roman"/>
          <w:color w:val="auto"/>
          <w:sz w:val="28"/>
          <w:szCs w:val="28"/>
        </w:rPr>
        <w:lastRenderedPageBreak/>
        <w:t>Ямало-Ненецкого автономного округа допускается продление срока проверки и оценивания до пяти календарных дней.</w:t>
      </w:r>
    </w:p>
    <w:p w:rsidR="009C276E" w:rsidRPr="00F04EE8" w:rsidRDefault="009C276E" w:rsidP="006B1302">
      <w:pPr>
        <w:pStyle w:val="ab"/>
        <w:widowControl w:val="0"/>
        <w:numPr>
          <w:ilvl w:val="1"/>
          <w:numId w:val="104"/>
        </w:numPr>
        <w:ind w:left="0" w:firstLine="709"/>
        <w:jc w:val="both"/>
        <w:rPr>
          <w:rFonts w:ascii="PT Astra Serif" w:eastAsia="Calibri" w:hAnsi="PT Astra Serif"/>
          <w:sz w:val="28"/>
          <w:szCs w:val="28"/>
        </w:rPr>
      </w:pPr>
      <w:r w:rsidRPr="00F04EE8">
        <w:rPr>
          <w:rFonts w:ascii="PT Astra Serif" w:eastAsia="Calibri" w:hAnsi="PT Astra Serif"/>
          <w:sz w:val="28"/>
          <w:szCs w:val="28"/>
        </w:rPr>
        <w:t>В случае удаления или досрочного завершения участником процедуры</w:t>
      </w:r>
    </w:p>
    <w:p w:rsidR="003E0220" w:rsidRPr="00F04EE8" w:rsidRDefault="009C276E" w:rsidP="002B1EA2">
      <w:pPr>
        <w:widowControl w:val="0"/>
        <w:jc w:val="both"/>
        <w:rPr>
          <w:rFonts w:ascii="PT Astra Serif" w:eastAsia="Calibri" w:hAnsi="PT Astra Serif"/>
          <w:color w:val="auto"/>
          <w:sz w:val="28"/>
          <w:szCs w:val="28"/>
        </w:rPr>
      </w:pPr>
      <w:r w:rsidRPr="00F04EE8">
        <w:rPr>
          <w:rFonts w:ascii="PT Astra Serif" w:eastAsia="Calibri" w:hAnsi="PT Astra Serif"/>
          <w:color w:val="auto"/>
          <w:sz w:val="28"/>
          <w:szCs w:val="28"/>
        </w:rPr>
        <w:t>итогового собеседования по уважительным причинам оценивание ответа участника не осуществляется.</w:t>
      </w:r>
    </w:p>
    <w:p w:rsidR="0009031F" w:rsidRPr="002B1EA2" w:rsidRDefault="0009031F" w:rsidP="002B1EA2">
      <w:pPr>
        <w:widowControl w:val="0"/>
        <w:jc w:val="center"/>
        <w:rPr>
          <w:rFonts w:ascii="PT Astra Serif" w:eastAsia="Calibri" w:hAnsi="PT Astra Serif"/>
          <w:b/>
          <w:sz w:val="28"/>
          <w:szCs w:val="28"/>
        </w:rPr>
      </w:pPr>
    </w:p>
    <w:p w:rsidR="00F25B9D" w:rsidRPr="00351B65" w:rsidRDefault="00F25B9D" w:rsidP="00351B65">
      <w:pPr>
        <w:pStyle w:val="ab"/>
        <w:widowControl w:val="0"/>
        <w:numPr>
          <w:ilvl w:val="0"/>
          <w:numId w:val="104"/>
        </w:numPr>
        <w:ind w:left="0" w:firstLine="0"/>
        <w:jc w:val="center"/>
        <w:rPr>
          <w:rFonts w:ascii="PT Astra Serif" w:eastAsia="Calibri" w:hAnsi="PT Astra Serif"/>
          <w:b/>
          <w:sz w:val="28"/>
          <w:szCs w:val="28"/>
        </w:rPr>
      </w:pPr>
      <w:r w:rsidRPr="00351B65">
        <w:rPr>
          <w:rFonts w:ascii="PT Astra Serif" w:eastAsia="Calibri" w:hAnsi="PT Astra Serif"/>
          <w:b/>
          <w:sz w:val="28"/>
          <w:szCs w:val="28"/>
        </w:rPr>
        <w:t>Обработка результатов итогового собеседования</w:t>
      </w:r>
    </w:p>
    <w:p w:rsidR="00F25B9D" w:rsidRPr="002B1EA2" w:rsidRDefault="00F25B9D" w:rsidP="002B1EA2">
      <w:pPr>
        <w:widowControl w:val="0"/>
        <w:jc w:val="both"/>
        <w:rPr>
          <w:rFonts w:ascii="PT Astra Serif" w:eastAsia="Calibri" w:hAnsi="PT Astra Serif"/>
          <w:sz w:val="28"/>
          <w:szCs w:val="28"/>
        </w:rPr>
      </w:pPr>
    </w:p>
    <w:p w:rsidR="004439BC" w:rsidRPr="000C7B76" w:rsidRDefault="004439BC" w:rsidP="000C7B76">
      <w:pPr>
        <w:pStyle w:val="ab"/>
        <w:widowControl w:val="0"/>
        <w:numPr>
          <w:ilvl w:val="1"/>
          <w:numId w:val="104"/>
        </w:numPr>
        <w:ind w:left="0" w:firstLine="709"/>
        <w:jc w:val="both"/>
        <w:rPr>
          <w:rFonts w:ascii="PT Astra Serif" w:eastAsia="Calibri" w:hAnsi="PT Astra Serif"/>
          <w:sz w:val="28"/>
          <w:szCs w:val="28"/>
        </w:rPr>
      </w:pPr>
      <w:r w:rsidRPr="000C7B76">
        <w:rPr>
          <w:rFonts w:ascii="PT Astra Serif" w:eastAsia="Calibri" w:hAnsi="PT Astra Serif"/>
          <w:sz w:val="28"/>
          <w:szCs w:val="28"/>
        </w:rPr>
        <w:t xml:space="preserve">После завершения процедуры оценивания, информация в виде сканированных изображений бланков итогового собеседования передаётся в РЦОИ по защищенному каналу связи </w:t>
      </w:r>
      <w:proofErr w:type="spellStart"/>
      <w:r w:rsidRPr="000C7B76">
        <w:rPr>
          <w:rFonts w:ascii="PT Astra Serif" w:eastAsia="Calibri" w:hAnsi="PT Astra Serif"/>
          <w:sz w:val="28"/>
          <w:szCs w:val="28"/>
        </w:rPr>
        <w:t>VipNet</w:t>
      </w:r>
      <w:proofErr w:type="spellEnd"/>
      <w:r w:rsidRPr="000C7B76">
        <w:rPr>
          <w:rFonts w:ascii="PT Astra Serif" w:eastAsia="Calibri" w:hAnsi="PT Astra Serif"/>
          <w:sz w:val="28"/>
          <w:szCs w:val="28"/>
        </w:rPr>
        <w:t xml:space="preserve"> </w:t>
      </w:r>
      <w:proofErr w:type="spellStart"/>
      <w:r w:rsidRPr="000C7B76">
        <w:rPr>
          <w:rFonts w:ascii="PT Astra Serif" w:eastAsia="Calibri" w:hAnsi="PT Astra Serif"/>
          <w:sz w:val="28"/>
          <w:szCs w:val="28"/>
        </w:rPr>
        <w:t>Client</w:t>
      </w:r>
      <w:proofErr w:type="spellEnd"/>
      <w:r w:rsidRPr="000C7B76">
        <w:rPr>
          <w:rFonts w:ascii="PT Astra Serif" w:eastAsia="Calibri" w:hAnsi="PT Astra Serif"/>
          <w:sz w:val="28"/>
          <w:szCs w:val="28"/>
        </w:rPr>
        <w:t xml:space="preserve"> Деловая</w:t>
      </w:r>
      <w:r w:rsidR="00ED48E3" w:rsidRPr="000C7B76">
        <w:rPr>
          <w:rFonts w:ascii="PT Astra Serif" w:eastAsia="Calibri" w:hAnsi="PT Astra Serif"/>
          <w:sz w:val="28"/>
          <w:szCs w:val="28"/>
        </w:rPr>
        <w:t xml:space="preserve"> почта для дальнейшей обработки.</w:t>
      </w:r>
    </w:p>
    <w:p w:rsidR="004439BC" w:rsidRPr="002B1EA2" w:rsidRDefault="004439BC" w:rsidP="000C7B76">
      <w:pPr>
        <w:pStyle w:val="ab"/>
        <w:widowControl w:val="0"/>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РЦОИ консолидирует бланки итогового собеседования с результатами оценивания из образовательной организации и обрабатывает их средствами специализированного программного обеспечения уровня РЦОИ (сканирование, распознавание и верификация б</w:t>
      </w:r>
      <w:r w:rsidR="00ED48E3" w:rsidRPr="002B1EA2">
        <w:rPr>
          <w:rFonts w:ascii="PT Astra Serif" w:eastAsia="Calibri" w:hAnsi="PT Astra Serif"/>
          <w:sz w:val="28"/>
          <w:szCs w:val="28"/>
        </w:rPr>
        <w:t>ланков итогового собеседования).</w:t>
      </w:r>
    </w:p>
    <w:p w:rsidR="00A807F1" w:rsidRPr="002B1EA2" w:rsidRDefault="004439BC" w:rsidP="000C7B76">
      <w:pPr>
        <w:pStyle w:val="ab"/>
        <w:widowControl w:val="0"/>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В РЦОИ производится обработка результатов итогового собеседования средствами специализированного п</w:t>
      </w:r>
      <w:r w:rsidR="00ED48E3" w:rsidRPr="002B1EA2">
        <w:rPr>
          <w:rFonts w:ascii="PT Astra Serif" w:eastAsia="Calibri" w:hAnsi="PT Astra Serif"/>
          <w:sz w:val="28"/>
          <w:szCs w:val="28"/>
        </w:rPr>
        <w:t>рограммного обеспечения АИС ГИА.</w:t>
      </w:r>
    </w:p>
    <w:p w:rsidR="004439BC" w:rsidRPr="002B1EA2" w:rsidRDefault="004439BC" w:rsidP="000C7B76">
      <w:pPr>
        <w:pStyle w:val="ab"/>
        <w:widowControl w:val="0"/>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По завершении обработки результатов итогового собеседования РЦОИ производит расчет результатов итогового собеседования посредством АИС ГИА.</w:t>
      </w:r>
    </w:p>
    <w:p w:rsidR="00D60CEF" w:rsidRPr="002B1EA2" w:rsidRDefault="004439BC" w:rsidP="000C7B76">
      <w:pPr>
        <w:pStyle w:val="ab"/>
        <w:widowControl w:val="0"/>
        <w:numPr>
          <w:ilvl w:val="1"/>
          <w:numId w:val="104"/>
        </w:numPr>
        <w:ind w:left="0" w:firstLine="709"/>
        <w:jc w:val="both"/>
        <w:rPr>
          <w:rFonts w:ascii="PT Astra Serif" w:eastAsia="Calibri" w:hAnsi="PT Astra Serif"/>
          <w:sz w:val="28"/>
          <w:szCs w:val="28"/>
        </w:rPr>
      </w:pPr>
      <w:r w:rsidRPr="002B1EA2">
        <w:rPr>
          <w:rFonts w:ascii="PT Astra Serif" w:eastAsia="Calibri" w:hAnsi="PT Astra Serif"/>
          <w:sz w:val="28"/>
          <w:szCs w:val="28"/>
        </w:rPr>
        <w:t>В случае необходимости в РЦОИ передаются аудио-файлы с записями ответов участников итогового собеседования, списки участников итогового собеседования.</w:t>
      </w:r>
    </w:p>
    <w:p w:rsidR="00ED48E3" w:rsidRPr="002B1EA2" w:rsidRDefault="00ED48E3" w:rsidP="002B1EA2">
      <w:pPr>
        <w:pStyle w:val="ab"/>
        <w:widowControl w:val="0"/>
        <w:ind w:left="708"/>
        <w:jc w:val="both"/>
        <w:rPr>
          <w:rFonts w:ascii="PT Astra Serif" w:eastAsia="Calibri" w:hAnsi="PT Astra Serif"/>
          <w:sz w:val="28"/>
          <w:szCs w:val="28"/>
        </w:rPr>
      </w:pPr>
    </w:p>
    <w:p w:rsidR="00F25B9D" w:rsidRPr="002B1EA2" w:rsidRDefault="004962B5" w:rsidP="00B73B95">
      <w:pPr>
        <w:pStyle w:val="ab"/>
        <w:keepNext/>
        <w:keepLines/>
        <w:numPr>
          <w:ilvl w:val="0"/>
          <w:numId w:val="104"/>
        </w:numPr>
        <w:ind w:left="0" w:firstLine="0"/>
        <w:jc w:val="center"/>
        <w:outlineLvl w:val="0"/>
        <w:rPr>
          <w:rFonts w:ascii="PT Astra Serif" w:hAnsi="PT Astra Serif"/>
          <w:b/>
          <w:bCs/>
          <w:sz w:val="28"/>
          <w:szCs w:val="28"/>
        </w:rPr>
      </w:pPr>
      <w:bookmarkStart w:id="8" w:name="_Toc533867073"/>
      <w:r w:rsidRPr="002B1EA2">
        <w:rPr>
          <w:rFonts w:ascii="PT Astra Serif" w:hAnsi="PT Astra Serif"/>
          <w:b/>
          <w:bCs/>
          <w:sz w:val="28"/>
          <w:szCs w:val="28"/>
        </w:rPr>
        <w:t>Условия п</w:t>
      </w:r>
      <w:r w:rsidR="00D60CEF" w:rsidRPr="002B1EA2">
        <w:rPr>
          <w:rFonts w:ascii="PT Astra Serif" w:hAnsi="PT Astra Serif"/>
          <w:b/>
          <w:bCs/>
          <w:sz w:val="28"/>
          <w:szCs w:val="28"/>
        </w:rPr>
        <w:t>овторн</w:t>
      </w:r>
      <w:r w:rsidRPr="002B1EA2">
        <w:rPr>
          <w:rFonts w:ascii="PT Astra Serif" w:hAnsi="PT Astra Serif"/>
          <w:b/>
          <w:bCs/>
          <w:sz w:val="28"/>
          <w:szCs w:val="28"/>
        </w:rPr>
        <w:t>ого</w:t>
      </w:r>
      <w:r w:rsidR="00D60CEF" w:rsidRPr="002B1EA2">
        <w:rPr>
          <w:rFonts w:ascii="PT Astra Serif" w:hAnsi="PT Astra Serif"/>
          <w:b/>
          <w:bCs/>
          <w:sz w:val="28"/>
          <w:szCs w:val="28"/>
        </w:rPr>
        <w:t xml:space="preserve"> допуск</w:t>
      </w:r>
      <w:r w:rsidRPr="002B1EA2">
        <w:rPr>
          <w:rFonts w:ascii="PT Astra Serif" w:hAnsi="PT Astra Serif"/>
          <w:b/>
          <w:bCs/>
          <w:sz w:val="28"/>
          <w:szCs w:val="28"/>
        </w:rPr>
        <w:t>а</w:t>
      </w:r>
      <w:r w:rsidR="00D60CEF" w:rsidRPr="002B1EA2">
        <w:rPr>
          <w:rFonts w:ascii="PT Astra Serif" w:hAnsi="PT Astra Serif"/>
          <w:b/>
          <w:bCs/>
          <w:sz w:val="28"/>
          <w:szCs w:val="28"/>
        </w:rPr>
        <w:t xml:space="preserve"> к </w:t>
      </w:r>
      <w:r w:rsidRPr="002B1EA2">
        <w:rPr>
          <w:rFonts w:ascii="PT Astra Serif" w:hAnsi="PT Astra Serif"/>
          <w:b/>
          <w:bCs/>
          <w:sz w:val="28"/>
          <w:szCs w:val="28"/>
        </w:rPr>
        <w:t xml:space="preserve">участию в </w:t>
      </w:r>
      <w:r w:rsidR="00D60CEF" w:rsidRPr="002B1EA2">
        <w:rPr>
          <w:rFonts w:ascii="PT Astra Serif" w:hAnsi="PT Astra Serif"/>
          <w:b/>
          <w:bCs/>
          <w:sz w:val="28"/>
          <w:szCs w:val="28"/>
        </w:rPr>
        <w:t>итогово</w:t>
      </w:r>
      <w:r w:rsidRPr="002B1EA2">
        <w:rPr>
          <w:rFonts w:ascii="PT Astra Serif" w:hAnsi="PT Astra Serif"/>
          <w:b/>
          <w:bCs/>
          <w:sz w:val="28"/>
          <w:szCs w:val="28"/>
        </w:rPr>
        <w:t>м</w:t>
      </w:r>
      <w:r w:rsidR="00D60CEF" w:rsidRPr="002B1EA2">
        <w:rPr>
          <w:rFonts w:ascii="PT Astra Serif" w:hAnsi="PT Astra Serif"/>
          <w:b/>
          <w:bCs/>
          <w:sz w:val="28"/>
          <w:szCs w:val="28"/>
        </w:rPr>
        <w:t xml:space="preserve"> собеседовани</w:t>
      </w:r>
      <w:bookmarkEnd w:id="8"/>
      <w:r w:rsidRPr="002B1EA2">
        <w:rPr>
          <w:rFonts w:ascii="PT Astra Serif" w:hAnsi="PT Astra Serif"/>
          <w:b/>
          <w:bCs/>
          <w:sz w:val="28"/>
          <w:szCs w:val="28"/>
        </w:rPr>
        <w:t>и</w:t>
      </w:r>
    </w:p>
    <w:p w:rsidR="00ED48E3" w:rsidRPr="002B1EA2" w:rsidRDefault="00ED48E3" w:rsidP="002B1EA2">
      <w:pPr>
        <w:pStyle w:val="ab"/>
        <w:keepNext/>
        <w:keepLines/>
        <w:ind w:left="420"/>
        <w:outlineLvl w:val="0"/>
        <w:rPr>
          <w:rFonts w:ascii="PT Astra Serif" w:hAnsi="PT Astra Serif"/>
          <w:b/>
          <w:bCs/>
          <w:sz w:val="28"/>
          <w:szCs w:val="28"/>
        </w:rPr>
      </w:pPr>
    </w:p>
    <w:p w:rsidR="00D60CEF" w:rsidRPr="00B73B95" w:rsidRDefault="00AC3B49" w:rsidP="00B73B95">
      <w:pPr>
        <w:pStyle w:val="ab"/>
        <w:numPr>
          <w:ilvl w:val="1"/>
          <w:numId w:val="104"/>
        </w:numPr>
        <w:ind w:left="0" w:firstLine="567"/>
        <w:jc w:val="both"/>
        <w:rPr>
          <w:rFonts w:ascii="PT Astra Serif" w:eastAsia="Calibri" w:hAnsi="PT Astra Serif"/>
          <w:sz w:val="28"/>
          <w:szCs w:val="28"/>
        </w:rPr>
      </w:pPr>
      <w:r w:rsidRPr="00B73B95">
        <w:rPr>
          <w:rFonts w:ascii="PT Astra Serif" w:eastAsia="Calibri" w:hAnsi="PT Astra Serif"/>
          <w:bCs/>
          <w:sz w:val="28"/>
          <w:szCs w:val="28"/>
        </w:rPr>
        <w:t>П</w:t>
      </w:r>
      <w:r w:rsidR="00D60CEF" w:rsidRPr="00B73B95">
        <w:rPr>
          <w:rFonts w:ascii="PT Astra Serif" w:eastAsia="Calibri" w:hAnsi="PT Astra Serif"/>
          <w:bCs/>
          <w:sz w:val="28"/>
          <w:szCs w:val="28"/>
        </w:rPr>
        <w:t>овторно допускаются к итоговому собеседованию по русскому язык</w:t>
      </w:r>
      <w:r w:rsidR="0003624A" w:rsidRPr="00B73B95">
        <w:rPr>
          <w:rFonts w:ascii="PT Astra Serif" w:eastAsia="Calibri" w:hAnsi="PT Astra Serif"/>
          <w:bCs/>
          <w:sz w:val="28"/>
          <w:szCs w:val="28"/>
        </w:rPr>
        <w:t xml:space="preserve">у </w:t>
      </w:r>
      <w:r w:rsidR="00D60CEF" w:rsidRPr="00B73B95">
        <w:rPr>
          <w:rFonts w:ascii="PT Astra Serif" w:eastAsia="Calibri" w:hAnsi="PT Astra Serif"/>
          <w:bCs/>
          <w:sz w:val="28"/>
          <w:szCs w:val="28"/>
        </w:rPr>
        <w:t xml:space="preserve">в текущем учебном году (во вторую рабочую </w:t>
      </w:r>
      <w:r w:rsidR="0003624A" w:rsidRPr="00B73B95">
        <w:rPr>
          <w:rFonts w:ascii="PT Astra Serif" w:eastAsia="Calibri" w:hAnsi="PT Astra Serif"/>
          <w:bCs/>
          <w:sz w:val="28"/>
          <w:szCs w:val="28"/>
        </w:rPr>
        <w:t>среду марта</w:t>
      </w:r>
      <w:r w:rsidR="00D60CEF" w:rsidRPr="00B73B95">
        <w:rPr>
          <w:rFonts w:ascii="PT Astra Serif" w:eastAsia="Calibri" w:hAnsi="PT Astra Serif"/>
          <w:bCs/>
          <w:sz w:val="28"/>
          <w:szCs w:val="28"/>
        </w:rPr>
        <w:t xml:space="preserve"> и первый рабочий понедельник мая) следующие </w:t>
      </w:r>
      <w:r w:rsidR="00E5166B" w:rsidRPr="00B73B95">
        <w:rPr>
          <w:rFonts w:ascii="PT Astra Serif" w:eastAsia="Calibri" w:hAnsi="PT Astra Serif"/>
          <w:bCs/>
          <w:sz w:val="28"/>
          <w:szCs w:val="28"/>
        </w:rPr>
        <w:t>участники итогового собеседования</w:t>
      </w:r>
      <w:r w:rsidR="00D60CEF" w:rsidRPr="00B73B95">
        <w:rPr>
          <w:rFonts w:ascii="PT Astra Serif" w:eastAsia="Calibri" w:hAnsi="PT Astra Serif"/>
          <w:bCs/>
          <w:sz w:val="28"/>
          <w:szCs w:val="28"/>
        </w:rPr>
        <w:t>:</w:t>
      </w:r>
    </w:p>
    <w:p w:rsidR="00B73B95" w:rsidRDefault="00D60CEF" w:rsidP="00B73B95">
      <w:pPr>
        <w:pStyle w:val="ab"/>
        <w:numPr>
          <w:ilvl w:val="2"/>
          <w:numId w:val="110"/>
        </w:numPr>
        <w:tabs>
          <w:tab w:val="left" w:pos="851"/>
        </w:tabs>
        <w:ind w:left="0" w:firstLine="567"/>
        <w:jc w:val="both"/>
        <w:rPr>
          <w:rFonts w:ascii="PT Astra Serif" w:eastAsia="Calibri" w:hAnsi="PT Astra Serif"/>
          <w:bCs/>
          <w:sz w:val="28"/>
          <w:szCs w:val="28"/>
        </w:rPr>
      </w:pPr>
      <w:r w:rsidRPr="00B73B95">
        <w:rPr>
          <w:rFonts w:ascii="PT Astra Serif" w:eastAsia="Calibri" w:hAnsi="PT Astra Serif"/>
          <w:bCs/>
          <w:sz w:val="28"/>
          <w:szCs w:val="28"/>
        </w:rPr>
        <w:t>получившие по итоговому собеседованию неудовлетворительный результат («незачет»);</w:t>
      </w:r>
    </w:p>
    <w:p w:rsidR="00B73B95" w:rsidRDefault="00D60CEF" w:rsidP="00B73B95">
      <w:pPr>
        <w:pStyle w:val="ab"/>
        <w:numPr>
          <w:ilvl w:val="2"/>
          <w:numId w:val="110"/>
        </w:numPr>
        <w:tabs>
          <w:tab w:val="left" w:pos="851"/>
        </w:tabs>
        <w:ind w:left="0" w:firstLine="567"/>
        <w:jc w:val="both"/>
        <w:rPr>
          <w:rFonts w:ascii="PT Astra Serif" w:eastAsia="Calibri" w:hAnsi="PT Astra Serif"/>
          <w:bCs/>
          <w:sz w:val="28"/>
          <w:szCs w:val="28"/>
        </w:rPr>
      </w:pPr>
      <w:r w:rsidRPr="00B73B95">
        <w:rPr>
          <w:rFonts w:ascii="PT Astra Serif" w:eastAsia="Calibri" w:hAnsi="PT Astra Serif"/>
          <w:bCs/>
          <w:sz w:val="28"/>
          <w:szCs w:val="28"/>
        </w:rPr>
        <w:t>не явившиеся на итоговое собеседование по уважительным причинам (болезнь или иные обстоятельства), подтвержденным документально;</w:t>
      </w:r>
    </w:p>
    <w:p w:rsidR="00D415BF" w:rsidRPr="00B73B95" w:rsidRDefault="00D60CEF" w:rsidP="00B73B95">
      <w:pPr>
        <w:pStyle w:val="ab"/>
        <w:numPr>
          <w:ilvl w:val="2"/>
          <w:numId w:val="110"/>
        </w:numPr>
        <w:tabs>
          <w:tab w:val="left" w:pos="851"/>
        </w:tabs>
        <w:ind w:left="0" w:firstLine="567"/>
        <w:jc w:val="both"/>
        <w:rPr>
          <w:rFonts w:ascii="PT Astra Serif" w:eastAsia="Calibri" w:hAnsi="PT Astra Serif"/>
          <w:bCs/>
          <w:sz w:val="28"/>
          <w:szCs w:val="28"/>
        </w:rPr>
      </w:pPr>
      <w:r w:rsidRPr="00B73B95">
        <w:rPr>
          <w:rFonts w:ascii="PT Astra Serif" w:eastAsia="Calibri" w:hAnsi="PT Astra Serif"/>
          <w:bCs/>
          <w:sz w:val="28"/>
          <w:szCs w:val="28"/>
        </w:rPr>
        <w:t>не завершившие итоговое собеседование по уважительным причинам (болезнь или иные обстоятельства</w:t>
      </w:r>
      <w:r w:rsidR="00DE0935" w:rsidRPr="00B73B95">
        <w:rPr>
          <w:rFonts w:ascii="PT Astra Serif" w:eastAsia="Calibri" w:hAnsi="PT Astra Serif"/>
          <w:bCs/>
          <w:sz w:val="28"/>
          <w:szCs w:val="28"/>
        </w:rPr>
        <w:t>), подтвержденным документально.</w:t>
      </w:r>
    </w:p>
    <w:p w:rsidR="00B37C46" w:rsidRPr="00B73B95" w:rsidRDefault="00DE0935" w:rsidP="00B73B95">
      <w:pPr>
        <w:pStyle w:val="ab"/>
        <w:numPr>
          <w:ilvl w:val="1"/>
          <w:numId w:val="104"/>
        </w:numPr>
        <w:ind w:left="0" w:firstLine="567"/>
        <w:jc w:val="both"/>
        <w:rPr>
          <w:rFonts w:ascii="PT Astra Serif" w:eastAsia="Calibri" w:hAnsi="PT Astra Serif"/>
          <w:bCs/>
          <w:sz w:val="28"/>
          <w:szCs w:val="28"/>
        </w:rPr>
      </w:pPr>
      <w:r w:rsidRPr="00B73B95">
        <w:rPr>
          <w:rFonts w:ascii="PT Astra Serif" w:eastAsia="Calibri" w:hAnsi="PT Astra Serif"/>
          <w:bCs/>
          <w:sz w:val="28"/>
          <w:szCs w:val="28"/>
        </w:rPr>
        <w:t>Удаленные с итогового собеседования за нарушение установленного Порядка проведения итогового собеседования допускаются повторно к итоговому собеседованию по русскому языку п</w:t>
      </w:r>
      <w:r w:rsidR="00B37C46" w:rsidRPr="00B73B95">
        <w:rPr>
          <w:rFonts w:ascii="PT Astra Serif" w:eastAsia="Calibri" w:hAnsi="PT Astra Serif"/>
          <w:bCs/>
          <w:sz w:val="28"/>
          <w:szCs w:val="28"/>
        </w:rPr>
        <w:t>о решению педагогического совета образовательной организации</w:t>
      </w:r>
      <w:r w:rsidRPr="00B73B95">
        <w:rPr>
          <w:rFonts w:ascii="PT Astra Serif" w:eastAsia="Calibri" w:hAnsi="PT Astra Serif"/>
          <w:bCs/>
          <w:sz w:val="28"/>
          <w:szCs w:val="28"/>
        </w:rPr>
        <w:t>.</w:t>
      </w:r>
    </w:p>
    <w:p w:rsidR="00D60CEF" w:rsidRPr="00B73B95" w:rsidRDefault="00B41E1D" w:rsidP="00B73B95">
      <w:pPr>
        <w:pStyle w:val="ab"/>
        <w:numPr>
          <w:ilvl w:val="1"/>
          <w:numId w:val="104"/>
        </w:numPr>
        <w:ind w:left="0" w:firstLine="567"/>
        <w:jc w:val="both"/>
        <w:rPr>
          <w:rFonts w:ascii="PT Astra Serif" w:eastAsia="Calibri" w:hAnsi="PT Astra Serif"/>
          <w:sz w:val="28"/>
          <w:szCs w:val="28"/>
        </w:rPr>
      </w:pPr>
      <w:r w:rsidRPr="00B73B95">
        <w:rPr>
          <w:rFonts w:ascii="PT Astra Serif" w:eastAsia="Calibri" w:hAnsi="PT Astra Serif"/>
          <w:sz w:val="28"/>
          <w:szCs w:val="28"/>
        </w:rPr>
        <w:t xml:space="preserve">В случае получения неудовлетворительного результата («незачет») за итоговое собеседование </w:t>
      </w:r>
      <w:r w:rsidR="00AC3B49" w:rsidRPr="00B73B95">
        <w:rPr>
          <w:rFonts w:ascii="PT Astra Serif" w:eastAsia="Calibri" w:hAnsi="PT Astra Serif"/>
          <w:sz w:val="28"/>
          <w:szCs w:val="28"/>
        </w:rPr>
        <w:t xml:space="preserve">участники итогового собеседования </w:t>
      </w:r>
      <w:r w:rsidRPr="00B73B95">
        <w:rPr>
          <w:rFonts w:ascii="PT Astra Serif" w:eastAsia="Calibri" w:hAnsi="PT Astra Serif"/>
          <w:sz w:val="28"/>
          <w:szCs w:val="28"/>
        </w:rPr>
        <w:t>вправе пересдать итоговое собеседование в текущем учебном году, но не более двух раз и только в дополнительные сроки, предусмотренные расписанием проведения итогового собеседования (во вторую рабочую среду марта и первый рабочий понедельник мая).</w:t>
      </w:r>
    </w:p>
    <w:p w:rsidR="00B41E1D" w:rsidRPr="002B1EA2" w:rsidRDefault="00B41E1D" w:rsidP="002B1EA2">
      <w:pPr>
        <w:keepNext/>
        <w:keepLines/>
        <w:jc w:val="both"/>
        <w:outlineLvl w:val="0"/>
        <w:rPr>
          <w:rFonts w:ascii="PT Astra Serif" w:eastAsia="Times New Roman" w:hAnsi="PT Astra Serif" w:cs="Times New Roman"/>
          <w:b/>
          <w:bCs/>
          <w:color w:val="auto"/>
          <w:sz w:val="28"/>
          <w:szCs w:val="28"/>
        </w:rPr>
      </w:pPr>
      <w:bookmarkStart w:id="9" w:name="_Toc533867074"/>
    </w:p>
    <w:p w:rsidR="00D60CEF" w:rsidRPr="0032460E" w:rsidRDefault="00D60CEF" w:rsidP="0032460E">
      <w:pPr>
        <w:pStyle w:val="ab"/>
        <w:keepNext/>
        <w:keepLines/>
        <w:numPr>
          <w:ilvl w:val="0"/>
          <w:numId w:val="104"/>
        </w:numPr>
        <w:ind w:left="0" w:firstLine="0"/>
        <w:jc w:val="center"/>
        <w:outlineLvl w:val="0"/>
        <w:rPr>
          <w:rFonts w:ascii="PT Astra Serif" w:hAnsi="PT Astra Serif"/>
          <w:b/>
          <w:bCs/>
          <w:sz w:val="28"/>
          <w:szCs w:val="28"/>
        </w:rPr>
      </w:pPr>
      <w:r w:rsidRPr="0032460E">
        <w:rPr>
          <w:rFonts w:ascii="PT Astra Serif" w:hAnsi="PT Astra Serif"/>
          <w:b/>
          <w:bCs/>
          <w:sz w:val="28"/>
          <w:szCs w:val="28"/>
        </w:rPr>
        <w:t>Проведение повторной проверки итогового собеседования</w:t>
      </w:r>
      <w:bookmarkEnd w:id="9"/>
    </w:p>
    <w:p w:rsidR="00D60CEF" w:rsidRPr="002B1EA2" w:rsidRDefault="00D60CEF" w:rsidP="002B1EA2">
      <w:pPr>
        <w:ind w:left="390"/>
        <w:contextualSpacing/>
        <w:rPr>
          <w:rFonts w:ascii="PT Astra Serif" w:eastAsia="Calibri" w:hAnsi="PT Astra Serif" w:cs="Times New Roman"/>
          <w:color w:val="auto"/>
          <w:sz w:val="28"/>
          <w:szCs w:val="28"/>
        </w:rPr>
      </w:pPr>
    </w:p>
    <w:p w:rsidR="00FC55EF" w:rsidRDefault="00D60CEF" w:rsidP="00FC55EF">
      <w:pPr>
        <w:pStyle w:val="ab"/>
        <w:widowControl w:val="0"/>
        <w:numPr>
          <w:ilvl w:val="1"/>
          <w:numId w:val="104"/>
        </w:numPr>
        <w:ind w:left="0" w:firstLine="567"/>
        <w:jc w:val="both"/>
        <w:rPr>
          <w:rFonts w:ascii="PT Astra Serif" w:eastAsia="Calibri" w:hAnsi="PT Astra Serif"/>
          <w:sz w:val="28"/>
          <w:szCs w:val="28"/>
        </w:rPr>
      </w:pPr>
      <w:r w:rsidRPr="00FC55EF">
        <w:rPr>
          <w:rFonts w:ascii="PT Astra Serif" w:eastAsia="Calibri" w:hAnsi="PT Astra Serif"/>
          <w:sz w:val="28"/>
          <w:szCs w:val="28"/>
        </w:rPr>
        <w:t xml:space="preserve">В целях предотвращения конфликта интересов и обеспечения объективного оценивания итогового собеседования </w:t>
      </w:r>
      <w:r w:rsidR="00B37C46" w:rsidRPr="00FC55EF">
        <w:rPr>
          <w:rFonts w:ascii="PT Astra Serif" w:eastAsia="Calibri" w:hAnsi="PT Astra Serif"/>
          <w:sz w:val="28"/>
          <w:szCs w:val="28"/>
        </w:rPr>
        <w:t>участникам</w:t>
      </w:r>
      <w:r w:rsidRPr="00FC55EF">
        <w:rPr>
          <w:rFonts w:ascii="PT Astra Serif" w:eastAsia="Calibri" w:hAnsi="PT Astra Serif"/>
          <w:sz w:val="28"/>
          <w:szCs w:val="28"/>
        </w:rPr>
        <w:t xml:space="preserve"> при получении </w:t>
      </w:r>
      <w:r w:rsidRPr="00FC55EF">
        <w:rPr>
          <w:rFonts w:ascii="PT Astra Serif" w:eastAsia="Calibri" w:hAnsi="PT Astra Serif"/>
          <w:b/>
          <w:sz w:val="28"/>
          <w:szCs w:val="28"/>
        </w:rPr>
        <w:t>повторного</w:t>
      </w:r>
      <w:r w:rsidRPr="00FC55EF">
        <w:rPr>
          <w:rFonts w:ascii="PT Astra Serif" w:eastAsia="Calibri" w:hAnsi="PT Astra Serif"/>
          <w:sz w:val="28"/>
          <w:szCs w:val="28"/>
        </w:rPr>
        <w:t xml:space="preserve"> неудовлетворительного результата («незачет») за итоговое собеседование </w:t>
      </w:r>
      <w:r w:rsidR="0003624A" w:rsidRPr="00FC55EF">
        <w:rPr>
          <w:rFonts w:ascii="PT Astra Serif" w:eastAsia="Calibri" w:hAnsi="PT Astra Serif"/>
          <w:sz w:val="28"/>
          <w:szCs w:val="28"/>
        </w:rPr>
        <w:t>в</w:t>
      </w:r>
      <w:r w:rsidRPr="00FC55EF">
        <w:rPr>
          <w:rFonts w:ascii="PT Astra Serif" w:eastAsia="Calibri" w:hAnsi="PT Astra Serif"/>
          <w:sz w:val="28"/>
          <w:szCs w:val="28"/>
        </w:rPr>
        <w:t>прав</w:t>
      </w:r>
      <w:r w:rsidR="0003624A" w:rsidRPr="00FC55EF">
        <w:rPr>
          <w:rFonts w:ascii="PT Astra Serif" w:eastAsia="Calibri" w:hAnsi="PT Astra Serif"/>
          <w:sz w:val="28"/>
          <w:szCs w:val="28"/>
        </w:rPr>
        <w:t>е</w:t>
      </w:r>
      <w:r w:rsidRPr="00FC55EF">
        <w:rPr>
          <w:rFonts w:ascii="PT Astra Serif" w:eastAsia="Calibri" w:hAnsi="PT Astra Serif"/>
          <w:sz w:val="28"/>
          <w:szCs w:val="28"/>
        </w:rPr>
        <w:t xml:space="preserve"> </w:t>
      </w:r>
      <w:r w:rsidR="0003624A" w:rsidRPr="00FC55EF">
        <w:rPr>
          <w:rFonts w:ascii="PT Astra Serif" w:eastAsia="Calibri" w:hAnsi="PT Astra Serif"/>
          <w:sz w:val="28"/>
          <w:szCs w:val="28"/>
        </w:rPr>
        <w:t>обратиться к руководителю образовательной организации по месту обучения с заявлением о повторной проверке итогового собеседования.</w:t>
      </w:r>
    </w:p>
    <w:p w:rsidR="00FC55EF" w:rsidRDefault="0003624A" w:rsidP="00FC55EF">
      <w:pPr>
        <w:pStyle w:val="ab"/>
        <w:widowControl w:val="0"/>
        <w:numPr>
          <w:ilvl w:val="1"/>
          <w:numId w:val="104"/>
        </w:numPr>
        <w:ind w:left="0" w:firstLine="567"/>
        <w:jc w:val="both"/>
        <w:rPr>
          <w:rFonts w:ascii="PT Astra Serif" w:eastAsia="Calibri" w:hAnsi="PT Astra Serif"/>
          <w:sz w:val="28"/>
          <w:szCs w:val="28"/>
        </w:rPr>
      </w:pPr>
      <w:r w:rsidRPr="00FC55EF">
        <w:rPr>
          <w:rFonts w:ascii="PT Astra Serif" w:eastAsia="Calibri" w:hAnsi="PT Astra Serif"/>
          <w:sz w:val="28"/>
          <w:szCs w:val="28"/>
        </w:rPr>
        <w:t xml:space="preserve">Заявление о несогласии с результатами итогового собеседования подается </w:t>
      </w:r>
      <w:r w:rsidR="00B37C46" w:rsidRPr="00FC55EF">
        <w:rPr>
          <w:rFonts w:ascii="PT Astra Serif" w:eastAsia="Calibri" w:hAnsi="PT Astra Serif"/>
          <w:sz w:val="28"/>
          <w:szCs w:val="28"/>
        </w:rPr>
        <w:t>участниками</w:t>
      </w:r>
      <w:r w:rsidRPr="00FC55EF">
        <w:rPr>
          <w:rFonts w:ascii="PT Astra Serif" w:eastAsia="Calibri" w:hAnsi="PT Astra Serif"/>
          <w:sz w:val="28"/>
          <w:szCs w:val="28"/>
        </w:rPr>
        <w:t xml:space="preserve"> или их родителями (законными представителями) в течение двух рабочих дней со дня, следующего за днем официального ознакомления с результатами итогового собеседования.</w:t>
      </w:r>
    </w:p>
    <w:p w:rsidR="00FC55EF" w:rsidRDefault="00D97562" w:rsidP="00FC55EF">
      <w:pPr>
        <w:pStyle w:val="ab"/>
        <w:widowControl w:val="0"/>
        <w:numPr>
          <w:ilvl w:val="1"/>
          <w:numId w:val="104"/>
        </w:numPr>
        <w:ind w:left="0" w:firstLine="567"/>
        <w:jc w:val="both"/>
        <w:rPr>
          <w:rFonts w:ascii="PT Astra Serif" w:eastAsia="Calibri" w:hAnsi="PT Astra Serif"/>
          <w:sz w:val="28"/>
          <w:szCs w:val="28"/>
        </w:rPr>
      </w:pPr>
      <w:r w:rsidRPr="00FC55EF">
        <w:rPr>
          <w:rFonts w:ascii="PT Astra Serif" w:eastAsia="Calibri" w:hAnsi="PT Astra Serif"/>
          <w:sz w:val="28"/>
          <w:szCs w:val="28"/>
        </w:rPr>
        <w:t>Руководитель образовательной организации, принявший заявление о повторной проверке итогового собеседования, в течение одного рабочего дня информирует орган местного самоуправления, осуществляющий управление в сфере образования (далее – ОМСОУ) о наличии данного заявления.</w:t>
      </w:r>
    </w:p>
    <w:p w:rsidR="00D97562" w:rsidRPr="00FC55EF" w:rsidRDefault="00D97562" w:rsidP="00FC55EF">
      <w:pPr>
        <w:pStyle w:val="ab"/>
        <w:widowControl w:val="0"/>
        <w:numPr>
          <w:ilvl w:val="1"/>
          <w:numId w:val="104"/>
        </w:numPr>
        <w:ind w:left="0" w:firstLine="567"/>
        <w:jc w:val="both"/>
        <w:rPr>
          <w:rFonts w:ascii="PT Astra Serif" w:eastAsia="Calibri" w:hAnsi="PT Astra Serif"/>
          <w:sz w:val="28"/>
          <w:szCs w:val="28"/>
        </w:rPr>
      </w:pPr>
      <w:r w:rsidRPr="00FC55EF">
        <w:rPr>
          <w:rFonts w:ascii="PT Astra Serif" w:eastAsia="Calibri" w:hAnsi="PT Astra Serif"/>
          <w:sz w:val="28"/>
          <w:szCs w:val="28"/>
        </w:rPr>
        <w:t>ОМСОУ:</w:t>
      </w:r>
    </w:p>
    <w:p w:rsidR="002A1FB0" w:rsidRDefault="00D97562" w:rsidP="002A1FB0">
      <w:pPr>
        <w:pStyle w:val="ab"/>
        <w:widowControl w:val="0"/>
        <w:numPr>
          <w:ilvl w:val="2"/>
          <w:numId w:val="104"/>
        </w:numPr>
        <w:ind w:left="0" w:firstLine="567"/>
        <w:jc w:val="both"/>
        <w:rPr>
          <w:rFonts w:ascii="PT Astra Serif" w:eastAsia="Calibri" w:hAnsi="PT Astra Serif"/>
          <w:sz w:val="28"/>
          <w:szCs w:val="28"/>
        </w:rPr>
      </w:pPr>
      <w:r w:rsidRPr="00FC55EF">
        <w:rPr>
          <w:rFonts w:ascii="PT Astra Serif" w:eastAsia="Calibri" w:hAnsi="PT Astra Serif"/>
          <w:sz w:val="28"/>
          <w:szCs w:val="28"/>
        </w:rPr>
        <w:t>в течение одного рабочего дня информирует РЦОИ о поступлении заявления;</w:t>
      </w:r>
    </w:p>
    <w:p w:rsidR="006D4F6D" w:rsidRPr="002A1FB0" w:rsidRDefault="00D97562" w:rsidP="002A1FB0">
      <w:pPr>
        <w:pStyle w:val="ab"/>
        <w:widowControl w:val="0"/>
        <w:numPr>
          <w:ilvl w:val="2"/>
          <w:numId w:val="104"/>
        </w:numPr>
        <w:ind w:left="0" w:firstLine="567"/>
        <w:jc w:val="both"/>
        <w:rPr>
          <w:rFonts w:ascii="PT Astra Serif" w:eastAsia="Calibri" w:hAnsi="PT Astra Serif"/>
          <w:sz w:val="28"/>
          <w:szCs w:val="28"/>
        </w:rPr>
      </w:pPr>
      <w:r w:rsidRPr="002A1FB0">
        <w:rPr>
          <w:rFonts w:ascii="PT Astra Serif" w:eastAsia="Calibri" w:hAnsi="PT Astra Serif"/>
          <w:sz w:val="28"/>
          <w:szCs w:val="28"/>
        </w:rPr>
        <w:t xml:space="preserve">организует повторную проверку аудиозаписи ответа участника итогового собеседования комиссией по проверке </w:t>
      </w:r>
      <w:r w:rsidR="006D4F6D" w:rsidRPr="002A1FB0">
        <w:rPr>
          <w:rFonts w:ascii="PT Astra Serif" w:eastAsia="Calibri" w:hAnsi="PT Astra Serif"/>
          <w:sz w:val="28"/>
          <w:szCs w:val="28"/>
        </w:rPr>
        <w:t>итогового собеседования, сформированной ОМСОУ.</w:t>
      </w:r>
    </w:p>
    <w:p w:rsidR="006D4F6D" w:rsidRPr="002A1FB0" w:rsidRDefault="006D4F6D" w:rsidP="002A1FB0">
      <w:pPr>
        <w:pStyle w:val="ab"/>
        <w:widowControl w:val="0"/>
        <w:numPr>
          <w:ilvl w:val="1"/>
          <w:numId w:val="104"/>
        </w:numPr>
        <w:ind w:left="0" w:firstLine="567"/>
        <w:jc w:val="both"/>
        <w:rPr>
          <w:rFonts w:ascii="PT Astra Serif" w:eastAsia="Calibri" w:hAnsi="PT Astra Serif"/>
          <w:sz w:val="28"/>
          <w:szCs w:val="28"/>
        </w:rPr>
      </w:pPr>
      <w:r w:rsidRPr="002A1FB0">
        <w:rPr>
          <w:rFonts w:ascii="PT Astra Serif" w:eastAsia="Calibri" w:hAnsi="PT Astra Serif"/>
          <w:sz w:val="28"/>
          <w:szCs w:val="28"/>
        </w:rPr>
        <w:t>Повторная проверка итогового собеседования осуществляется не позднее двух рабочих дней, следующих за днем поступления заявления.</w:t>
      </w:r>
    </w:p>
    <w:p w:rsidR="006D4F6D" w:rsidRPr="002A1FB0" w:rsidRDefault="006D4F6D" w:rsidP="002A1FB0">
      <w:pPr>
        <w:pStyle w:val="ab"/>
        <w:widowControl w:val="0"/>
        <w:numPr>
          <w:ilvl w:val="1"/>
          <w:numId w:val="104"/>
        </w:numPr>
        <w:ind w:left="0" w:firstLine="567"/>
        <w:jc w:val="both"/>
        <w:rPr>
          <w:rFonts w:ascii="PT Astra Serif" w:eastAsia="Calibri" w:hAnsi="PT Astra Serif"/>
          <w:sz w:val="28"/>
          <w:szCs w:val="28"/>
        </w:rPr>
      </w:pPr>
      <w:r w:rsidRPr="002A1FB0">
        <w:rPr>
          <w:rFonts w:ascii="PT Astra Serif" w:eastAsia="Calibri" w:hAnsi="PT Astra Serif"/>
          <w:sz w:val="28"/>
          <w:szCs w:val="28"/>
        </w:rPr>
        <w:t xml:space="preserve">Результаты повторной проверки итогового собеседования в течение одного рабочего дня, следующего за днем завершения повторной проверки, передаются в образовательную организацию и РЦОИ. </w:t>
      </w:r>
    </w:p>
    <w:p w:rsidR="002A1FB0" w:rsidRPr="002A1FB0" w:rsidRDefault="006D4F6D" w:rsidP="002A1FB0">
      <w:pPr>
        <w:pStyle w:val="ab"/>
        <w:widowControl w:val="0"/>
        <w:numPr>
          <w:ilvl w:val="1"/>
          <w:numId w:val="104"/>
        </w:numPr>
        <w:ind w:left="0" w:firstLine="567"/>
        <w:jc w:val="both"/>
        <w:rPr>
          <w:rFonts w:ascii="PT Astra Serif" w:eastAsia="Calibri" w:hAnsi="PT Astra Serif"/>
          <w:sz w:val="28"/>
          <w:szCs w:val="28"/>
        </w:rPr>
      </w:pPr>
      <w:r w:rsidRPr="002A1FB0">
        <w:rPr>
          <w:rFonts w:ascii="PT Astra Serif" w:eastAsia="Calibri" w:hAnsi="PT Astra Serif"/>
          <w:sz w:val="28"/>
          <w:szCs w:val="28"/>
        </w:rPr>
        <w:t xml:space="preserve">Образовательная организация осуществляет ознакомление участника итогового собеседования с результатами повторной проверки итогового собеседования не позднее одного рабочего дня после получения результатов. </w:t>
      </w:r>
      <w:bookmarkStart w:id="10" w:name="_Toc533867075"/>
    </w:p>
    <w:p w:rsidR="006D4F6D" w:rsidRPr="002A1FB0" w:rsidRDefault="00DB633E" w:rsidP="002A1FB0">
      <w:pPr>
        <w:pStyle w:val="ab"/>
        <w:widowControl w:val="0"/>
        <w:numPr>
          <w:ilvl w:val="1"/>
          <w:numId w:val="104"/>
        </w:numPr>
        <w:ind w:left="0" w:firstLine="567"/>
        <w:jc w:val="both"/>
        <w:rPr>
          <w:rFonts w:ascii="PT Astra Serif" w:eastAsia="Calibri" w:hAnsi="PT Astra Serif"/>
          <w:sz w:val="28"/>
          <w:szCs w:val="28"/>
        </w:rPr>
      </w:pPr>
      <w:r w:rsidRPr="002A1FB0">
        <w:rPr>
          <w:rFonts w:ascii="PT Astra Serif" w:hAnsi="PT Astra Serif"/>
          <w:bCs/>
          <w:sz w:val="28"/>
          <w:szCs w:val="28"/>
        </w:rPr>
        <w:t>Для предотвращения конфликта интересов и обеспечения объективного оценивания ответов участников итогового собеседования п</w:t>
      </w:r>
      <w:r w:rsidR="00962EA8" w:rsidRPr="002A1FB0">
        <w:rPr>
          <w:rFonts w:ascii="PT Astra Serif" w:hAnsi="PT Astra Serif"/>
          <w:bCs/>
          <w:sz w:val="28"/>
          <w:szCs w:val="28"/>
        </w:rPr>
        <w:t xml:space="preserve">о решению департамента образования Ямало-Ненецкого автономного округа до 1 </w:t>
      </w:r>
      <w:r w:rsidRPr="002A1FB0">
        <w:rPr>
          <w:rFonts w:ascii="PT Astra Serif" w:hAnsi="PT Astra Serif"/>
          <w:bCs/>
          <w:sz w:val="28"/>
          <w:szCs w:val="28"/>
        </w:rPr>
        <w:t>июля</w:t>
      </w:r>
      <w:r w:rsidR="00962EA8" w:rsidRPr="002A1FB0">
        <w:rPr>
          <w:rFonts w:ascii="PT Astra Serif" w:hAnsi="PT Astra Serif"/>
          <w:bCs/>
          <w:sz w:val="28"/>
          <w:szCs w:val="28"/>
        </w:rPr>
        <w:t xml:space="preserve"> год</w:t>
      </w:r>
      <w:r w:rsidRPr="002A1FB0">
        <w:rPr>
          <w:rFonts w:ascii="PT Astra Serif" w:hAnsi="PT Astra Serif"/>
          <w:bCs/>
          <w:sz w:val="28"/>
          <w:szCs w:val="28"/>
        </w:rPr>
        <w:t>а</w:t>
      </w:r>
      <w:r w:rsidR="00962EA8" w:rsidRPr="002A1FB0">
        <w:rPr>
          <w:rFonts w:ascii="PT Astra Serif" w:hAnsi="PT Astra Serif"/>
          <w:bCs/>
          <w:sz w:val="28"/>
          <w:szCs w:val="28"/>
        </w:rPr>
        <w:t xml:space="preserve"> проведения итогового собеседования, может осуществл</w:t>
      </w:r>
      <w:r w:rsidRPr="002A1FB0">
        <w:rPr>
          <w:rFonts w:ascii="PT Astra Serif" w:hAnsi="PT Astra Serif"/>
          <w:bCs/>
          <w:sz w:val="28"/>
          <w:szCs w:val="28"/>
        </w:rPr>
        <w:t>яться</w:t>
      </w:r>
      <w:r w:rsidR="00962EA8" w:rsidRPr="002A1FB0">
        <w:rPr>
          <w:rFonts w:ascii="PT Astra Serif" w:hAnsi="PT Astra Serif"/>
          <w:bCs/>
          <w:sz w:val="28"/>
          <w:szCs w:val="28"/>
        </w:rPr>
        <w:t xml:space="preserve"> </w:t>
      </w:r>
      <w:r w:rsidRPr="002A1FB0">
        <w:rPr>
          <w:rFonts w:ascii="PT Astra Serif" w:hAnsi="PT Astra Serif"/>
          <w:bCs/>
          <w:sz w:val="28"/>
          <w:szCs w:val="28"/>
        </w:rPr>
        <w:t xml:space="preserve"> перепроверка </w:t>
      </w:r>
      <w:r w:rsidR="00962EA8" w:rsidRPr="002A1FB0">
        <w:rPr>
          <w:rFonts w:ascii="PT Astra Serif" w:hAnsi="PT Astra Serif"/>
          <w:bCs/>
          <w:sz w:val="28"/>
          <w:szCs w:val="28"/>
        </w:rPr>
        <w:t>аудиозаписей ответов участников итогового собеседования.</w:t>
      </w:r>
    </w:p>
    <w:p w:rsidR="00962EA8" w:rsidRPr="002B1EA2" w:rsidRDefault="00962EA8" w:rsidP="002B1EA2">
      <w:pPr>
        <w:keepNext/>
        <w:keepLines/>
        <w:outlineLvl w:val="0"/>
        <w:rPr>
          <w:rFonts w:ascii="PT Astra Serif" w:eastAsia="Times New Roman" w:hAnsi="PT Astra Serif" w:cs="Times New Roman"/>
          <w:bCs/>
          <w:color w:val="auto"/>
          <w:sz w:val="28"/>
          <w:szCs w:val="28"/>
        </w:rPr>
      </w:pPr>
    </w:p>
    <w:p w:rsidR="00962EA8" w:rsidRPr="002A1FB0" w:rsidRDefault="00962EA8" w:rsidP="002A1FB0">
      <w:pPr>
        <w:pStyle w:val="ab"/>
        <w:keepNext/>
        <w:keepLines/>
        <w:numPr>
          <w:ilvl w:val="0"/>
          <w:numId w:val="104"/>
        </w:numPr>
        <w:ind w:left="0" w:firstLine="0"/>
        <w:jc w:val="center"/>
        <w:outlineLvl w:val="0"/>
        <w:rPr>
          <w:rFonts w:ascii="PT Astra Serif" w:hAnsi="PT Astra Serif"/>
          <w:b/>
          <w:bCs/>
          <w:sz w:val="28"/>
          <w:szCs w:val="28"/>
        </w:rPr>
      </w:pPr>
      <w:r w:rsidRPr="002A1FB0">
        <w:rPr>
          <w:rFonts w:ascii="PT Astra Serif" w:hAnsi="PT Astra Serif"/>
          <w:b/>
          <w:bCs/>
          <w:sz w:val="28"/>
          <w:szCs w:val="28"/>
        </w:rPr>
        <w:t>Ознакомление с результатами итогового собеседования</w:t>
      </w:r>
    </w:p>
    <w:p w:rsidR="00D8705B" w:rsidRPr="002B1EA2" w:rsidRDefault="00D8705B" w:rsidP="002B1EA2">
      <w:pPr>
        <w:keepNext/>
        <w:keepLines/>
        <w:jc w:val="center"/>
        <w:outlineLvl w:val="0"/>
        <w:rPr>
          <w:rFonts w:ascii="PT Astra Serif" w:eastAsia="Times New Roman" w:hAnsi="PT Astra Serif" w:cs="Times New Roman"/>
          <w:b/>
          <w:bCs/>
          <w:color w:val="auto"/>
          <w:sz w:val="28"/>
          <w:szCs w:val="28"/>
        </w:rPr>
      </w:pPr>
    </w:p>
    <w:p w:rsidR="00962EA8" w:rsidRPr="002B1EA2" w:rsidRDefault="00962EA8" w:rsidP="002B1EA2">
      <w:pPr>
        <w:keepNext/>
        <w:keepLines/>
        <w:ind w:firstLine="708"/>
        <w:jc w:val="both"/>
        <w:outlineLvl w:val="0"/>
        <w:rPr>
          <w:rFonts w:ascii="PT Astra Serif" w:eastAsia="Times New Roman" w:hAnsi="PT Astra Serif" w:cs="Times New Roman"/>
          <w:bCs/>
          <w:color w:val="auto"/>
          <w:sz w:val="28"/>
          <w:szCs w:val="28"/>
        </w:rPr>
      </w:pPr>
      <w:r w:rsidRPr="002B1EA2">
        <w:rPr>
          <w:rFonts w:ascii="PT Astra Serif" w:eastAsia="Times New Roman" w:hAnsi="PT Astra Serif" w:cs="Times New Roman"/>
          <w:bCs/>
          <w:color w:val="auto"/>
          <w:sz w:val="28"/>
          <w:szCs w:val="28"/>
        </w:rPr>
        <w:t xml:space="preserve">Ознакомление </w:t>
      </w:r>
      <w:r w:rsidR="006B69B9" w:rsidRPr="002B1EA2">
        <w:rPr>
          <w:rFonts w:ascii="PT Astra Serif" w:eastAsia="Times New Roman" w:hAnsi="PT Astra Serif" w:cs="Times New Roman"/>
          <w:bCs/>
          <w:color w:val="auto"/>
          <w:sz w:val="28"/>
          <w:szCs w:val="28"/>
        </w:rPr>
        <w:t xml:space="preserve">участников </w:t>
      </w:r>
      <w:r w:rsidRPr="002B1EA2">
        <w:rPr>
          <w:rFonts w:ascii="PT Astra Serif" w:eastAsia="Times New Roman" w:hAnsi="PT Astra Serif" w:cs="Times New Roman"/>
          <w:bCs/>
          <w:color w:val="auto"/>
          <w:sz w:val="28"/>
          <w:szCs w:val="28"/>
        </w:rPr>
        <w:t>с результатами итогового собеседования осуществляется образовательной организаци</w:t>
      </w:r>
      <w:r w:rsidR="006B69B9" w:rsidRPr="002B1EA2">
        <w:rPr>
          <w:rFonts w:ascii="PT Astra Serif" w:eastAsia="Times New Roman" w:hAnsi="PT Astra Serif" w:cs="Times New Roman"/>
          <w:bCs/>
          <w:color w:val="auto"/>
          <w:sz w:val="28"/>
          <w:szCs w:val="28"/>
        </w:rPr>
        <w:t>ей</w:t>
      </w:r>
      <w:r w:rsidRPr="002B1EA2">
        <w:rPr>
          <w:rFonts w:ascii="PT Astra Serif" w:eastAsia="Times New Roman" w:hAnsi="PT Astra Serif" w:cs="Times New Roman"/>
          <w:bCs/>
          <w:color w:val="auto"/>
          <w:sz w:val="28"/>
          <w:szCs w:val="28"/>
        </w:rPr>
        <w:t xml:space="preserve"> под подпись </w:t>
      </w:r>
      <w:r w:rsidR="006B69B9" w:rsidRPr="002B1EA2">
        <w:rPr>
          <w:rFonts w:ascii="PT Astra Serif" w:eastAsia="Times New Roman" w:hAnsi="PT Astra Serif" w:cs="Times New Roman"/>
          <w:bCs/>
          <w:color w:val="auto"/>
          <w:sz w:val="28"/>
          <w:szCs w:val="28"/>
        </w:rPr>
        <w:t xml:space="preserve">в течение одного рабочего дня, следующего за днем завершения проверки ответов участников итогового собеседования комиссией по проверке итогового собеседования. </w:t>
      </w:r>
    </w:p>
    <w:p w:rsidR="00962EA8" w:rsidRPr="002B1EA2" w:rsidRDefault="00962EA8" w:rsidP="002B1EA2">
      <w:pPr>
        <w:keepNext/>
        <w:keepLines/>
        <w:outlineLvl w:val="0"/>
        <w:rPr>
          <w:rFonts w:ascii="PT Astra Serif" w:eastAsia="Times New Roman" w:hAnsi="PT Astra Serif" w:cs="Times New Roman"/>
          <w:bCs/>
          <w:color w:val="auto"/>
          <w:sz w:val="28"/>
          <w:szCs w:val="28"/>
        </w:rPr>
      </w:pPr>
      <w:r w:rsidRPr="002B1EA2">
        <w:rPr>
          <w:rFonts w:ascii="PT Astra Serif" w:eastAsia="Times New Roman" w:hAnsi="PT Astra Serif" w:cs="Times New Roman"/>
          <w:bCs/>
          <w:color w:val="auto"/>
          <w:sz w:val="28"/>
          <w:szCs w:val="28"/>
        </w:rPr>
        <w:t xml:space="preserve"> </w:t>
      </w:r>
    </w:p>
    <w:p w:rsidR="00D60CEF" w:rsidRPr="002A1FB0" w:rsidRDefault="00D60CEF" w:rsidP="002A1FB0">
      <w:pPr>
        <w:pStyle w:val="ab"/>
        <w:keepNext/>
        <w:keepLines/>
        <w:numPr>
          <w:ilvl w:val="0"/>
          <w:numId w:val="104"/>
        </w:numPr>
        <w:ind w:left="0" w:firstLine="0"/>
        <w:jc w:val="center"/>
        <w:outlineLvl w:val="0"/>
        <w:rPr>
          <w:rFonts w:ascii="PT Astra Serif" w:hAnsi="PT Astra Serif"/>
          <w:b/>
          <w:bCs/>
          <w:sz w:val="28"/>
          <w:szCs w:val="28"/>
        </w:rPr>
      </w:pPr>
      <w:r w:rsidRPr="002A1FB0">
        <w:rPr>
          <w:rFonts w:ascii="PT Astra Serif" w:hAnsi="PT Astra Serif"/>
          <w:b/>
          <w:bCs/>
          <w:sz w:val="28"/>
          <w:szCs w:val="28"/>
        </w:rPr>
        <w:t>Срок действия итогового собеседования</w:t>
      </w:r>
      <w:bookmarkEnd w:id="10"/>
    </w:p>
    <w:p w:rsidR="00D60CEF" w:rsidRPr="002B1EA2" w:rsidRDefault="00D60CEF" w:rsidP="002B1EA2">
      <w:pPr>
        <w:ind w:left="390"/>
        <w:contextualSpacing/>
        <w:rPr>
          <w:rFonts w:ascii="PT Astra Serif" w:eastAsia="Calibri" w:hAnsi="PT Astra Serif" w:cs="Times New Roman"/>
          <w:color w:val="auto"/>
          <w:sz w:val="28"/>
          <w:szCs w:val="28"/>
        </w:rPr>
      </w:pPr>
    </w:p>
    <w:p w:rsidR="00D60CEF" w:rsidRPr="002B1EA2" w:rsidRDefault="00D60C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Итоговое собеседование как допуск к ГИА </w:t>
      </w:r>
      <w:r w:rsidR="000241D2" w:rsidRPr="002B1EA2">
        <w:rPr>
          <w:rFonts w:ascii="PT Astra Serif" w:eastAsia="Calibri" w:hAnsi="PT Astra Serif" w:cs="Times New Roman"/>
          <w:color w:val="auto"/>
          <w:sz w:val="28"/>
          <w:szCs w:val="28"/>
        </w:rPr>
        <w:t>действует</w:t>
      </w:r>
      <w:r w:rsidRPr="002B1EA2">
        <w:rPr>
          <w:rFonts w:ascii="PT Astra Serif" w:eastAsia="Calibri" w:hAnsi="PT Astra Serif" w:cs="Times New Roman"/>
          <w:color w:val="auto"/>
          <w:sz w:val="28"/>
          <w:szCs w:val="28"/>
        </w:rPr>
        <w:t xml:space="preserve"> бессрочно.</w:t>
      </w:r>
    </w:p>
    <w:p w:rsidR="00D60CEF" w:rsidRPr="002B1EA2" w:rsidRDefault="00D60CEF" w:rsidP="002B1EA2">
      <w:pPr>
        <w:widowControl w:val="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br w:type="page"/>
      </w:r>
    </w:p>
    <w:p w:rsidR="00387AFE" w:rsidRPr="00FA6F2F" w:rsidRDefault="00387AFE" w:rsidP="005E5262">
      <w:pPr>
        <w:keepNext/>
        <w:keepLines/>
        <w:ind w:firstLine="5954"/>
        <w:outlineLvl w:val="0"/>
        <w:rPr>
          <w:rFonts w:ascii="PT Astra Serif" w:eastAsia="Times New Roman" w:hAnsi="PT Astra Serif" w:cs="Times New Roman"/>
          <w:bCs/>
          <w:color w:val="auto"/>
        </w:rPr>
      </w:pPr>
      <w:bookmarkStart w:id="11" w:name="_Toc533867076"/>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p>
    <w:p w:rsidR="00387AFE" w:rsidRPr="00FA6F2F" w:rsidRDefault="00387AFE" w:rsidP="005E5262">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Pr>
          <w:rFonts w:ascii="PT Astra Serif" w:eastAsia="Times New Roman" w:hAnsi="PT Astra Serif" w:cs="Times New Roman"/>
          <w:bCs/>
          <w:color w:val="auto"/>
        </w:rPr>
        <w:t>и проверк</w:t>
      </w:r>
      <w:r w:rsidR="00D8705B">
        <w:rPr>
          <w:rFonts w:ascii="PT Astra Serif" w:eastAsia="Times New Roman" w:hAnsi="PT Astra Serif" w:cs="Times New Roman"/>
          <w:bCs/>
          <w:color w:val="auto"/>
        </w:rPr>
        <w:t>и</w:t>
      </w:r>
    </w:p>
    <w:p w:rsidR="00387AFE" w:rsidRDefault="00387AFE" w:rsidP="005E5262">
      <w:pPr>
        <w:keepNext/>
        <w:keepLines/>
        <w:ind w:firstLine="5954"/>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5E5262">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5E5262" w:rsidRPr="00A815DE" w:rsidRDefault="00BF6CF7" w:rsidP="005E5262">
      <w:pPr>
        <w:keepNext/>
        <w:keepLines/>
        <w:jc w:val="center"/>
        <w:outlineLvl w:val="0"/>
        <w:rPr>
          <w:rFonts w:ascii="PT Astra Serif" w:eastAsia="Times New Roman" w:hAnsi="PT Astra Serif" w:cs="Times New Roman"/>
          <w:b/>
          <w:color w:val="auto"/>
          <w:sz w:val="28"/>
          <w:szCs w:val="26"/>
        </w:rPr>
      </w:pPr>
      <w:bookmarkStart w:id="12" w:name="_Toc533867077"/>
      <w:bookmarkEnd w:id="11"/>
      <w:r>
        <w:rPr>
          <w:rFonts w:ascii="PT Astra Serif" w:eastAsia="Times New Roman" w:hAnsi="PT Astra Serif" w:cs="Times New Roman"/>
          <w:b/>
          <w:color w:val="auto"/>
          <w:sz w:val="28"/>
          <w:szCs w:val="26"/>
        </w:rPr>
        <w:t xml:space="preserve">Образец заявления на участие в </w:t>
      </w:r>
      <w:r w:rsidR="005E5262" w:rsidRPr="00A815DE">
        <w:rPr>
          <w:rFonts w:ascii="PT Astra Serif" w:eastAsia="Times New Roman" w:hAnsi="PT Astra Serif" w:cs="Times New Roman"/>
          <w:b/>
          <w:color w:val="auto"/>
          <w:sz w:val="28"/>
          <w:szCs w:val="26"/>
        </w:rPr>
        <w:t>итоговом собеседовании по русскому языку</w:t>
      </w:r>
    </w:p>
    <w:tbl>
      <w:tblPr>
        <w:tblW w:w="9980" w:type="dxa"/>
        <w:tblLayout w:type="fixed"/>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5E5262" w:rsidRPr="00A815DE" w:rsidTr="005E5262">
        <w:trPr>
          <w:gridAfter w:val="1"/>
          <w:wAfter w:w="157" w:type="dxa"/>
          <w:cantSplit/>
          <w:trHeight w:val="1047"/>
        </w:trPr>
        <w:tc>
          <w:tcPr>
            <w:tcW w:w="4679" w:type="dxa"/>
            <w:gridSpan w:val="12"/>
          </w:tcPr>
          <w:tbl>
            <w:tblPr>
              <w:tblpPr w:leftFromText="180" w:rightFromText="180" w:vertAnchor="text" w:horzAnchor="margin" w:tblpY="1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
              <w:gridCol w:w="425"/>
              <w:gridCol w:w="425"/>
              <w:gridCol w:w="425"/>
              <w:gridCol w:w="426"/>
              <w:gridCol w:w="425"/>
              <w:gridCol w:w="425"/>
            </w:tblGrid>
            <w:tr w:rsidR="005E5262" w:rsidRPr="00A815DE" w:rsidTr="005E5262">
              <w:trPr>
                <w:trHeight w:hRule="exact" w:val="354"/>
              </w:trPr>
              <w:tc>
                <w:tcPr>
                  <w:tcW w:w="411"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6"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r w:rsidR="005E5262" w:rsidRPr="00A815DE" w:rsidTr="005E5262">
              <w:trPr>
                <w:trHeight w:hRule="exact" w:val="354"/>
              </w:trPr>
              <w:tc>
                <w:tcPr>
                  <w:tcW w:w="2962" w:type="dxa"/>
                  <w:gridSpan w:val="7"/>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Регистрационный номер</w:t>
                  </w:r>
                </w:p>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tc>
        <w:tc>
          <w:tcPr>
            <w:tcW w:w="5144" w:type="dxa"/>
            <w:gridSpan w:val="14"/>
          </w:tcPr>
          <w:p w:rsidR="005E5262" w:rsidRPr="00A815DE" w:rsidRDefault="005E5262" w:rsidP="005E5262">
            <w:pPr>
              <w:overflowPunct w:val="0"/>
              <w:autoSpaceDE w:val="0"/>
              <w:autoSpaceDN w:val="0"/>
              <w:adjustRightInd w:val="0"/>
              <w:ind w:firstLine="675"/>
              <w:textAlignment w:val="baseline"/>
              <w:rPr>
                <w:rFonts w:ascii="PT Astra Serif" w:eastAsia="Calibri" w:hAnsi="PT Astra Serif" w:cs="Times New Roman"/>
                <w:color w:val="auto"/>
                <w:sz w:val="26"/>
                <w:szCs w:val="26"/>
              </w:rPr>
            </w:pPr>
          </w:p>
          <w:tbl>
            <w:tblPr>
              <w:tblStyle w:val="1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2"/>
              <w:gridCol w:w="3501"/>
            </w:tblGrid>
            <w:tr w:rsidR="005E5262" w:rsidRPr="00A815DE" w:rsidTr="005E5262">
              <w:tc>
                <w:tcPr>
                  <w:tcW w:w="1412" w:type="dxa"/>
                </w:tcPr>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p>
              </w:tc>
              <w:tc>
                <w:tcPr>
                  <w:tcW w:w="3501" w:type="dxa"/>
                </w:tcPr>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r w:rsidRPr="00A815DE">
                    <w:rPr>
                      <w:rFonts w:ascii="PT Astra Serif" w:hAnsi="PT Astra Serif"/>
                      <w:color w:val="auto"/>
                      <w:sz w:val="26"/>
                      <w:szCs w:val="26"/>
                    </w:rPr>
                    <w:t xml:space="preserve">Руководителю образовательной       организации </w:t>
                  </w:r>
                </w:p>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p>
              </w:tc>
            </w:tr>
          </w:tbl>
          <w:p w:rsidR="005E5262" w:rsidRPr="00A815DE" w:rsidRDefault="005E5262" w:rsidP="005E5262">
            <w:pPr>
              <w:overflowPunct w:val="0"/>
              <w:autoSpaceDE w:val="0"/>
              <w:autoSpaceDN w:val="0"/>
              <w:adjustRightInd w:val="0"/>
              <w:ind w:firstLine="675"/>
              <w:jc w:val="center"/>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____________________</w:t>
            </w:r>
          </w:p>
          <w:p w:rsidR="005E5262" w:rsidRPr="00A815DE" w:rsidRDefault="005E5262" w:rsidP="005E5262">
            <w:pPr>
              <w:overflowPunct w:val="0"/>
              <w:autoSpaceDE w:val="0"/>
              <w:autoSpaceDN w:val="0"/>
              <w:adjustRightInd w:val="0"/>
              <w:ind w:firstLine="675"/>
              <w:textAlignment w:val="baseline"/>
              <w:rPr>
                <w:rFonts w:ascii="PT Astra Serif" w:eastAsia="Calibri" w:hAnsi="PT Astra Serif" w:cs="Times New Roman"/>
                <w:color w:val="auto"/>
                <w:sz w:val="26"/>
                <w:szCs w:val="26"/>
              </w:rPr>
            </w:pPr>
          </w:p>
        </w:tc>
      </w:tr>
      <w:tr w:rsidR="005E5262" w:rsidRPr="00A815DE" w:rsidTr="005E5262">
        <w:trPr>
          <w:gridAfter w:val="13"/>
          <w:wAfter w:w="4642" w:type="dxa"/>
          <w:trHeight w:val="830"/>
        </w:trPr>
        <w:tc>
          <w:tcPr>
            <w:tcW w:w="5338" w:type="dxa"/>
            <w:gridSpan w:val="14"/>
          </w:tcPr>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p>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Заявление на участие в итоговом собеседовании по русскому языку</w:t>
            </w:r>
          </w:p>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 xml:space="preserve">                   </w:t>
            </w:r>
          </w:p>
        </w:tc>
      </w:tr>
      <w:tr w:rsidR="005E5262" w:rsidRPr="00A815DE" w:rsidTr="005E5262">
        <w:trPr>
          <w:trHeight w:hRule="exact" w:val="355"/>
        </w:trPr>
        <w:tc>
          <w:tcPr>
            <w:tcW w:w="542" w:type="dxa"/>
            <w:tcBorders>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5"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3"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27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center"/>
        <w:textAlignment w:val="baseline"/>
        <w:rPr>
          <w:rFonts w:ascii="PT Astra Serif" w:eastAsia="Calibri" w:hAnsi="PT Astra Serif" w:cs="Times New Roman"/>
          <w:i/>
          <w:color w:val="auto"/>
          <w:sz w:val="26"/>
          <w:szCs w:val="26"/>
          <w:vertAlign w:val="superscript"/>
        </w:rPr>
      </w:pPr>
      <w:r w:rsidRPr="00A815DE">
        <w:rPr>
          <w:rFonts w:ascii="PT Astra Serif" w:eastAsia="Calibri" w:hAnsi="PT Astra Serif" w:cs="Times New Roman"/>
          <w:i/>
          <w:color w:val="auto"/>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1"/>
        <w:gridCol w:w="401"/>
        <w:gridCol w:w="401"/>
        <w:gridCol w:w="401"/>
        <w:gridCol w:w="401"/>
        <w:gridCol w:w="401"/>
        <w:gridCol w:w="401"/>
        <w:gridCol w:w="401"/>
        <w:gridCol w:w="401"/>
        <w:gridCol w:w="401"/>
        <w:gridCol w:w="401"/>
        <w:gridCol w:w="401"/>
        <w:gridCol w:w="401"/>
        <w:gridCol w:w="385"/>
      </w:tblGrid>
      <w:tr w:rsidR="005E5262" w:rsidRPr="00A815DE" w:rsidTr="005E5262">
        <w:trPr>
          <w:trHeight w:hRule="exact" w:val="340"/>
        </w:trPr>
        <w:tc>
          <w:tcPr>
            <w:tcW w:w="265"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0"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center"/>
        <w:textAlignment w:val="baseline"/>
        <w:rPr>
          <w:rFonts w:ascii="PT Astra Serif" w:eastAsia="Calibri" w:hAnsi="PT Astra Serif" w:cs="Times New Roman"/>
          <w:i/>
          <w:color w:val="auto"/>
          <w:sz w:val="26"/>
          <w:szCs w:val="26"/>
          <w:vertAlign w:val="superscript"/>
        </w:rPr>
      </w:pPr>
      <w:r w:rsidRPr="00A815DE">
        <w:rPr>
          <w:rFonts w:ascii="PT Astra Serif" w:eastAsia="Calibri" w:hAnsi="PT Astra Serif" w:cs="Times New Roman"/>
          <w:i/>
          <w:color w:val="auto"/>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1"/>
        <w:gridCol w:w="401"/>
        <w:gridCol w:w="401"/>
        <w:gridCol w:w="401"/>
        <w:gridCol w:w="401"/>
        <w:gridCol w:w="401"/>
        <w:gridCol w:w="401"/>
        <w:gridCol w:w="401"/>
        <w:gridCol w:w="401"/>
        <w:gridCol w:w="401"/>
        <w:gridCol w:w="401"/>
        <w:gridCol w:w="401"/>
        <w:gridCol w:w="401"/>
        <w:gridCol w:w="385"/>
      </w:tblGrid>
      <w:tr w:rsidR="005E5262" w:rsidRPr="00A815DE" w:rsidTr="005E5262">
        <w:trPr>
          <w:trHeight w:hRule="exact" w:val="340"/>
        </w:trPr>
        <w:tc>
          <w:tcPr>
            <w:tcW w:w="265"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0"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textAlignment w:val="baseline"/>
        <w:rPr>
          <w:rFonts w:ascii="PT Astra Serif" w:eastAsia="Calibri" w:hAnsi="PT Astra Serif" w:cs="Times New Roman"/>
          <w:vanish/>
          <w:color w:val="auto"/>
          <w:sz w:val="26"/>
          <w:szCs w:val="26"/>
        </w:rPr>
      </w:pPr>
      <w:r>
        <w:rPr>
          <w:rFonts w:ascii="PT Astra Serif" w:eastAsia="Calibri" w:hAnsi="PT Astra Serif" w:cs="Times New Roman"/>
          <w:i/>
          <w:color w:val="auto"/>
          <w:sz w:val="26"/>
          <w:szCs w:val="26"/>
          <w:vertAlign w:val="superscript"/>
        </w:rPr>
        <w:t xml:space="preserve">                                                                                             </w:t>
      </w:r>
      <w:r w:rsidRPr="00A815DE">
        <w:rPr>
          <w:rFonts w:ascii="PT Astra Serif" w:eastAsia="Calibri" w:hAnsi="PT Astra Serif" w:cs="Times New Roman"/>
          <w:i/>
          <w:color w:val="auto"/>
          <w:sz w:val="26"/>
          <w:szCs w:val="26"/>
          <w:vertAlign w:val="superscript"/>
        </w:rPr>
        <w:t>отчество(при наличии</w:t>
      </w:r>
      <w:r>
        <w:rPr>
          <w:rFonts w:ascii="PT Astra Serif" w:eastAsia="Calibri" w:hAnsi="PT Astra Serif" w:cs="Times New Roman"/>
          <w:i/>
          <w:color w:val="auto"/>
          <w:sz w:val="26"/>
          <w:szCs w:val="26"/>
          <w:vertAlign w:val="superscript"/>
        </w:rPr>
        <w:t>)</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9"/>
        <w:gridCol w:w="419"/>
        <w:gridCol w:w="419"/>
        <w:gridCol w:w="307"/>
        <w:gridCol w:w="419"/>
        <w:gridCol w:w="419"/>
        <w:gridCol w:w="307"/>
        <w:gridCol w:w="419"/>
        <w:gridCol w:w="420"/>
        <w:gridCol w:w="420"/>
        <w:gridCol w:w="420"/>
      </w:tblGrid>
      <w:tr w:rsidR="005E5262" w:rsidRPr="00A815DE" w:rsidTr="005E5262">
        <w:trPr>
          <w:trHeight w:hRule="exact" w:val="340"/>
        </w:trPr>
        <w:tc>
          <w:tcPr>
            <w:tcW w:w="1834"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b/>
                <w:color w:val="auto"/>
                <w:sz w:val="26"/>
                <w:szCs w:val="26"/>
              </w:rPr>
              <w:t>Дата рождения</w:t>
            </w: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ч</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ч</w:t>
            </w:r>
          </w:p>
        </w:tc>
        <w:tc>
          <w:tcPr>
            <w:tcW w:w="245" w:type="pct"/>
            <w:tcBorders>
              <w:top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м</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м</w:t>
            </w:r>
          </w:p>
        </w:tc>
        <w:tc>
          <w:tcPr>
            <w:tcW w:w="245" w:type="pct"/>
            <w:tcBorders>
              <w:top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г</w:t>
            </w: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г</w:t>
            </w:r>
          </w:p>
        </w:tc>
      </w:tr>
    </w:tbl>
    <w:p w:rsidR="005E5262" w:rsidRDefault="005E5262" w:rsidP="005E5262">
      <w:pPr>
        <w:overflowPunct w:val="0"/>
        <w:autoSpaceDE w:val="0"/>
        <w:autoSpaceDN w:val="0"/>
        <w:adjustRightInd w:val="0"/>
        <w:textAlignment w:val="baseline"/>
        <w:rPr>
          <w:rFonts w:ascii="PT Astra Serif" w:eastAsia="Calibri" w:hAnsi="PT Astra Serif" w:cs="Times New Roman"/>
          <w:b/>
          <w:color w:val="auto"/>
          <w:sz w:val="26"/>
          <w:szCs w:val="26"/>
        </w:rPr>
      </w:pPr>
    </w:p>
    <w:p w:rsidR="009318A7" w:rsidRPr="00A815DE" w:rsidRDefault="009318A7" w:rsidP="005E5262">
      <w:pPr>
        <w:overflowPunct w:val="0"/>
        <w:autoSpaceDE w:val="0"/>
        <w:autoSpaceDN w:val="0"/>
        <w:adjustRightInd w:val="0"/>
        <w:textAlignment w:val="baseline"/>
        <w:rPr>
          <w:rFonts w:ascii="PT Astra Serif" w:eastAsia="Calibri" w:hAnsi="PT Astra Serif" w:cs="Times New Roman"/>
          <w:b/>
          <w:color w:val="auto"/>
          <w:sz w:val="26"/>
          <w:szCs w:val="26"/>
        </w:rPr>
      </w:pPr>
    </w:p>
    <w:p w:rsidR="00BF6CF7" w:rsidRDefault="00BF6CF7" w:rsidP="005E5262">
      <w:pPr>
        <w:overflowPunct w:val="0"/>
        <w:autoSpaceDE w:val="0"/>
        <w:autoSpaceDN w:val="0"/>
        <w:adjustRightInd w:val="0"/>
        <w:textAlignment w:val="baseline"/>
        <w:rPr>
          <w:rFonts w:ascii="PT Astra Serif" w:eastAsia="Calibri" w:hAnsi="PT Astra Serif" w:cs="Times New Roman"/>
          <w:b/>
          <w:color w:val="auto"/>
          <w:sz w:val="26"/>
          <w:szCs w:val="26"/>
        </w:rPr>
      </w:pP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b/>
          <w:color w:val="auto"/>
          <w:sz w:val="26"/>
          <w:szCs w:val="26"/>
        </w:rPr>
        <w:t>Наименование документа, удостоверяющего личность</w:t>
      </w:r>
      <w:r w:rsidRPr="00A815DE">
        <w:rPr>
          <w:rFonts w:ascii="PT Astra Serif" w:eastAsia="Calibri" w:hAnsi="PT Astra Serif" w:cs="Times New Roman"/>
          <w:color w:val="auto"/>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5E5262" w:rsidRPr="00A815DE" w:rsidTr="005E5262">
        <w:trPr>
          <w:trHeight w:hRule="exact" w:val="340"/>
        </w:trPr>
        <w:tc>
          <w:tcPr>
            <w:tcW w:w="1134" w:type="dxa"/>
            <w:tcBorders>
              <w:top w:val="nil"/>
              <w:left w:val="nil"/>
              <w:bottom w:val="nil"/>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Серия</w:t>
            </w: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1701" w:type="dxa"/>
            <w:tcBorders>
              <w:top w:val="nil"/>
              <w:bottom w:val="nil"/>
            </w:tcBorders>
          </w:tcPr>
          <w:p w:rsidR="005E5262" w:rsidRPr="00A815DE" w:rsidRDefault="005E5262" w:rsidP="005E5262">
            <w:pPr>
              <w:overflowPunct w:val="0"/>
              <w:autoSpaceDE w:val="0"/>
              <w:autoSpaceDN w:val="0"/>
              <w:adjustRightInd w:val="0"/>
              <w:jc w:val="right"/>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Номер</w:t>
            </w: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прошу зарегистрировать меня для участия в итоговом собеседовании по русскому языку.</w:t>
      </w:r>
    </w:p>
    <w:p w:rsidR="005E5262" w:rsidRPr="00252092" w:rsidRDefault="005E5262"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Прошу создать условия для прохождения итогового собеседования по русскому языку, учитывающие состояние здоровья, особенности психофизического развития, подтверждаемые: </w:t>
      </w:r>
    </w:p>
    <w:p w:rsidR="005E5262" w:rsidRPr="00252092" w:rsidRDefault="00407C2C"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Pr>
          <w:rFonts w:ascii="PT Astra Serif" w:eastAsia="Calibri" w:hAnsi="PT Astra Serif" w:cs="Times New Roman"/>
          <w:noProof/>
          <w:color w:val="auto"/>
        </w:rPr>
        <w:pict>
          <v:rect id="Прямоугольник 4" o:spid="_x0000_s1026" style="position:absolute;left:0;text-align:left;margin-left:.4pt;margin-top:1.6pt;width:16.9pt;height:18.3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" fillcolor="window" strokecolor="windowText" strokeweight=".25pt">
            <v:path arrowok="t"/>
          </v:rect>
        </w:pict>
      </w:r>
      <w:r w:rsidR="005E5262" w:rsidRPr="00252092">
        <w:rPr>
          <w:rFonts w:ascii="PT Astra Serif" w:eastAsia="Calibri" w:hAnsi="PT Astra Serif" w:cs="Times New Roman"/>
          <w:color w:val="auto"/>
        </w:rPr>
        <w:t xml:space="preserve">        копией рекомендаций психолого-медико-педагогической комиссии</w:t>
      </w:r>
    </w:p>
    <w:p w:rsidR="005E5262" w:rsidRPr="00252092" w:rsidRDefault="00407C2C"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Pr>
          <w:rFonts w:ascii="PT Astra Serif" w:eastAsia="Calibri" w:hAnsi="PT Astra Serif" w:cs="Times New Roman"/>
          <w:noProof/>
          <w:color w:val="auto"/>
        </w:rPr>
        <w:pict>
          <v:rect id="Прямоугольник 7" o:spid="_x0000_s1074" style="position:absolute;left:0;text-align:left;margin-left:.1pt;margin-top:6.25pt;width:16.85pt;height:16.85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NdmQIAACY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" fillcolor="window" strokecolor="windowText" strokeweight=".25pt">
            <v:path arrowok="t"/>
          </v:rect>
        </w:pict>
      </w:r>
      <w:r w:rsidR="005E5262" w:rsidRPr="00252092">
        <w:rPr>
          <w:rFonts w:ascii="PT Astra Serif" w:eastAsia="Calibri" w:hAnsi="PT Astra Serif" w:cs="Times New Roman"/>
          <w:color w:val="auto"/>
        </w:rPr>
        <w:t xml:space="preserve">    </w:t>
      </w:r>
      <w:r w:rsidR="00BF6CF7">
        <w:rPr>
          <w:rFonts w:ascii="PT Astra Serif" w:eastAsia="Calibri" w:hAnsi="PT Astra Serif" w:cs="Times New Roman"/>
          <w:color w:val="auto"/>
        </w:rPr>
        <w:t xml:space="preserve">    оригиналом или заверенной в </w:t>
      </w:r>
      <w:r w:rsidR="005E5262" w:rsidRPr="00252092">
        <w:rPr>
          <w:rFonts w:ascii="PT Astra Serif" w:eastAsia="Calibri" w:hAnsi="PT Astra Serif" w:cs="Times New Roman"/>
          <w:color w:val="auto"/>
        </w:rPr>
        <w:t xml:space="preserve">установленном порядке копией справки, </w:t>
      </w:r>
    </w:p>
    <w:p w:rsidR="005E5262" w:rsidRPr="00252092" w:rsidRDefault="005E5262"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        подтверждающей факт установления инвалидности, выданной федеральным государственным учреждением медико-социальной экспертизы</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i/>
          <w:color w:val="auto"/>
        </w:rPr>
        <w:t>Указать дополнительные условия,</w:t>
      </w:r>
      <w:r w:rsidRPr="00252092">
        <w:rPr>
          <w:rFonts w:ascii="PT Astra Serif" w:eastAsia="Calibri" w:hAnsi="PT Astra Serif" w:cs="Times New Roman"/>
          <w:color w:val="auto"/>
        </w:rPr>
        <w:t xml:space="preserve"> </w:t>
      </w:r>
      <w:r w:rsidRPr="00252092">
        <w:rPr>
          <w:rFonts w:ascii="PT Astra Serif" w:eastAsia="Calibri" w:hAnsi="PT Astra Serif" w:cs="Times New Roman"/>
          <w:i/>
          <w:color w:val="auto"/>
        </w:rPr>
        <w:t>учитывающие состояние здоровья, особенности психофизического развития</w:t>
      </w:r>
    </w:p>
    <w:p w:rsidR="005E5262" w:rsidRPr="00252092" w:rsidRDefault="00407C2C" w:rsidP="005E5262">
      <w:pPr>
        <w:overflowPunct w:val="0"/>
        <w:autoSpaceDE w:val="0"/>
        <w:autoSpaceDN w:val="0"/>
        <w:adjustRightInd w:val="0"/>
        <w:jc w:val="both"/>
        <w:textAlignment w:val="baseline"/>
        <w:rPr>
          <w:rFonts w:ascii="PT Astra Serif" w:eastAsia="Calibri" w:hAnsi="PT Astra Serif" w:cs="Times New Roman"/>
          <w:color w:val="auto"/>
        </w:rPr>
      </w:pPr>
      <w:r>
        <w:rPr>
          <w:rFonts w:ascii="PT Astra Serif" w:eastAsia="Calibri" w:hAnsi="PT Astra Serif" w:cs="Times New Roman"/>
          <w:noProof/>
          <w:color w:val="auto"/>
        </w:rPr>
        <w:pict>
          <v:rect id="Прямоугольник 12" o:spid="_x0000_s1073" style="position:absolute;left:0;text-align:left;margin-left:.6pt;margin-top:3.0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" fillcolor="window" strokecolor="windowText" strokeweight=".25pt">
            <v:path arrowok="t"/>
          </v:rect>
        </w:pict>
      </w:r>
      <w:r w:rsidR="005E5262" w:rsidRPr="00252092">
        <w:rPr>
          <w:rFonts w:ascii="PT Astra Serif" w:eastAsia="Calibri" w:hAnsi="PT Astra Serif" w:cs="Times New Roman"/>
          <w:color w:val="auto"/>
        </w:rPr>
        <w:t xml:space="preserve">       Увеличение продолжительности итогового собеседования по русскому языку на 30 минут</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bl>
      <w:tblPr>
        <w:tblStyle w:val="ad"/>
        <w:tblW w:w="0" w:type="auto"/>
        <w:tblLook w:val="04A0"/>
      </w:tblPr>
      <w:tblGrid>
        <w:gridCol w:w="302"/>
      </w:tblGrid>
      <w:tr w:rsidR="00D3430E" w:rsidTr="00D3430E">
        <w:trPr>
          <w:trHeight w:val="269"/>
        </w:trPr>
        <w:tc>
          <w:tcPr>
            <w:tcW w:w="302" w:type="dxa"/>
          </w:tcPr>
          <w:p w:rsidR="00D3430E" w:rsidRDefault="00407C2C" w:rsidP="00D3430E">
            <w:pPr>
              <w:overflowPunct w:val="0"/>
              <w:autoSpaceDE w:val="0"/>
              <w:autoSpaceDN w:val="0"/>
              <w:adjustRightInd w:val="0"/>
              <w:jc w:val="both"/>
              <w:textAlignment w:val="baseline"/>
              <w:rPr>
                <w:rFonts w:ascii="PT Astra Serif" w:eastAsia="Calibri" w:hAnsi="PT Astra Serif"/>
                <w:color w:val="auto"/>
              </w:rPr>
            </w:pPr>
            <w:r>
              <w:rPr>
                <w:rFonts w:ascii="PT Astra Serif" w:eastAsia="Calibri" w:hAnsi="PT Astra Serif"/>
                <w:noProof/>
                <w:color w:val="auto"/>
              </w:rPr>
              <w:pict>
                <v:line id="Прямая соединительная линия 15" o:spid="_x0000_s1072" style="position:absolute;left:0;text-align:left;z-index:251672576;visibility:visible;mso-wrap-distance-top:-1e-4mm;mso-wrap-distance-bottom:-1e-4mm;mso-width-relative:margin;mso-height-relative:margin" from="22.1pt,9.25pt" to="485.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" strokecolor="windowText">
                  <o:lock v:ext="edit" shapetype="f"/>
                </v:line>
              </w:pict>
            </w:r>
          </w:p>
        </w:tc>
      </w:tr>
    </w:tbl>
    <w:p w:rsidR="005E5262" w:rsidRDefault="00407C2C" w:rsidP="00D3430E">
      <w:pPr>
        <w:pBdr>
          <w:bottom w:val="single" w:sz="12" w:space="10" w:color="auto"/>
        </w:pBdr>
        <w:overflowPunct w:val="0"/>
        <w:autoSpaceDE w:val="0"/>
        <w:autoSpaceDN w:val="0"/>
        <w:adjustRightInd w:val="0"/>
        <w:jc w:val="both"/>
        <w:textAlignment w:val="baseline"/>
        <w:rPr>
          <w:rFonts w:ascii="PT Astra Serif" w:eastAsia="Calibri" w:hAnsi="PT Astra Serif" w:cs="Times New Roman"/>
          <w:color w:val="auto"/>
        </w:rPr>
      </w:pPr>
      <w:r>
        <w:rPr>
          <w:rFonts w:ascii="PT Astra Serif" w:eastAsia="Calibri" w:hAnsi="PT Astra Serif" w:cs="Times New Roman"/>
          <w:noProof/>
          <w:color w:val="auto"/>
        </w:rPr>
        <w:pict>
          <v:line id="Прямая соединительная линия 16" o:spid="_x0000_s1071" style="position:absolute;left:0;text-align:left;z-index:251673600;visibility:visible;mso-wrap-distance-top:-1e-4mm;mso-wrap-distance-bottom:-1e-4mm;mso-position-horizontal-relative:text;mso-position-vertical-relative:text;mso-width-relative:margin;mso-height-relative:margin" from=".35pt,12.45pt" to="485.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" strokecolor="windowText">
            <o:lock v:ext="edit" shapetype="f"/>
          </v:line>
        </w:pict>
      </w:r>
    </w:p>
    <w:p w:rsidR="005E5262" w:rsidRPr="00252092" w:rsidRDefault="005E5262" w:rsidP="00D3430E">
      <w:pPr>
        <w:overflowPunct w:val="0"/>
        <w:autoSpaceDE w:val="0"/>
        <w:autoSpaceDN w:val="0"/>
        <w:adjustRightInd w:val="0"/>
        <w:jc w:val="both"/>
        <w:textAlignment w:val="baseline"/>
        <w:rPr>
          <w:rFonts w:ascii="PT Astra Serif" w:eastAsia="Calibri" w:hAnsi="PT Astra Serif" w:cs="Times New Roman"/>
          <w:i/>
          <w:color w:val="auto"/>
        </w:rPr>
      </w:pPr>
      <w:r w:rsidRPr="00252092">
        <w:rPr>
          <w:rFonts w:ascii="PT Astra Serif" w:eastAsia="Calibri" w:hAnsi="PT Astra Serif" w:cs="Times New Roman"/>
          <w:i/>
          <w:color w:val="auto"/>
        </w:rPr>
        <w:t>(иные дополнительные условия/материально-техническое оснащение,</w:t>
      </w:r>
      <w:r w:rsidRPr="00252092">
        <w:rPr>
          <w:rFonts w:ascii="PT Astra Serif" w:eastAsia="Calibri" w:hAnsi="PT Astra Serif" w:cs="Times New Roman"/>
          <w:color w:val="auto"/>
        </w:rPr>
        <w:t xml:space="preserve"> </w:t>
      </w:r>
      <w:r w:rsidRPr="00252092">
        <w:rPr>
          <w:rFonts w:ascii="PT Astra Serif" w:eastAsia="Calibri" w:hAnsi="PT Astra Serif" w:cs="Times New Roman"/>
          <w:i/>
          <w:color w:val="auto"/>
        </w:rPr>
        <w:t>учитывающие состояние здоровья, особенности психофизического развития</w:t>
      </w:r>
      <w:r w:rsidR="00D3430E">
        <w:rPr>
          <w:rFonts w:ascii="PT Astra Serif" w:eastAsia="Calibri" w:hAnsi="PT Astra Serif" w:cs="Times New Roman"/>
          <w:i/>
          <w:color w:val="auto"/>
        </w:rPr>
        <w:t>, уменьшение минимального количества баллов, необходимого для получения результата «зачет», форма проведения «устно»/«письменно»</w:t>
      </w:r>
      <w:r w:rsidRPr="00252092">
        <w:rPr>
          <w:rFonts w:ascii="PT Astra Serif" w:eastAsia="Calibri" w:hAnsi="PT Astra Serif" w:cs="Times New Roman"/>
          <w:i/>
          <w:color w:val="auto"/>
        </w:rPr>
        <w:t>)</w:t>
      </w:r>
    </w:p>
    <w:p w:rsidR="005E5262" w:rsidRPr="00252092" w:rsidRDefault="002038D1" w:rsidP="005E5262">
      <w:pPr>
        <w:overflowPunct w:val="0"/>
        <w:autoSpaceDE w:val="0"/>
        <w:autoSpaceDN w:val="0"/>
        <w:adjustRightInd w:val="0"/>
        <w:textAlignment w:val="baseline"/>
        <w:rPr>
          <w:rFonts w:ascii="PT Astra Serif" w:eastAsia="Calibri" w:hAnsi="PT Astra Serif" w:cs="Times New Roman"/>
          <w:color w:val="auto"/>
        </w:rPr>
      </w:pPr>
      <w:r>
        <w:rPr>
          <w:rFonts w:ascii="PT Astra Serif" w:eastAsia="Calibri" w:hAnsi="PT Astra Serif" w:cs="Times New Roman"/>
          <w:color w:val="auto"/>
        </w:rPr>
        <w:t xml:space="preserve">Согласие на </w:t>
      </w:r>
      <w:r w:rsidR="005E5262" w:rsidRPr="00252092">
        <w:rPr>
          <w:rFonts w:ascii="PT Astra Serif" w:eastAsia="Calibri" w:hAnsi="PT Astra Serif" w:cs="Times New Roman"/>
          <w:color w:val="auto"/>
        </w:rPr>
        <w:t>обработку персональных данных прилагается.</w:t>
      </w:r>
    </w:p>
    <w:p w:rsidR="005E5262" w:rsidRPr="00252092" w:rsidRDefault="005E5262" w:rsidP="005E5262">
      <w:pPr>
        <w:overflowPunct w:val="0"/>
        <w:autoSpaceDE w:val="0"/>
        <w:autoSpaceDN w:val="0"/>
        <w:adjustRightInd w:val="0"/>
        <w:textAlignment w:val="baseline"/>
        <w:rPr>
          <w:rFonts w:ascii="PT Astra Serif" w:eastAsia="Calibri" w:hAnsi="PT Astra Serif" w:cs="Times New Roman"/>
          <w:color w:val="auto"/>
        </w:rPr>
      </w:pPr>
      <w:r w:rsidRPr="00252092">
        <w:rPr>
          <w:rFonts w:ascii="PT Astra Serif" w:eastAsia="Calibri" w:hAnsi="PT Astra Serif" w:cs="Times New Roman"/>
          <w:color w:val="auto"/>
          <w:lang w:val="en-US"/>
        </w:rPr>
        <w:t>C</w:t>
      </w:r>
      <w:r w:rsidRPr="00252092">
        <w:rPr>
          <w:rFonts w:ascii="PT Astra Serif" w:eastAsia="Calibri" w:hAnsi="PT Astra Serif" w:cs="Times New Roman"/>
          <w:color w:val="auto"/>
        </w:rPr>
        <w:t xml:space="preserve"> Порядком проведения итогового собеседования ознакомлен (ознакомлена).        </w:t>
      </w:r>
    </w:p>
    <w:p w:rsidR="00E451F1" w:rsidRDefault="00E451F1" w:rsidP="00E451F1">
      <w:pPr>
        <w:overflowPunct w:val="0"/>
        <w:autoSpaceDE w:val="0"/>
        <w:autoSpaceDN w:val="0"/>
        <w:adjustRightInd w:val="0"/>
        <w:textAlignment w:val="baseline"/>
        <w:rPr>
          <w:rFonts w:ascii="PT Astra Serif" w:eastAsia="Calibri" w:hAnsi="PT Astra Serif" w:cs="Times New Roman"/>
          <w:color w:val="auto"/>
        </w:rPr>
      </w:pPr>
    </w:p>
    <w:p w:rsidR="005E5262" w:rsidRPr="00252092" w:rsidRDefault="005E5262" w:rsidP="00E451F1">
      <w:pPr>
        <w:overflowPunct w:val="0"/>
        <w:autoSpaceDE w:val="0"/>
        <w:autoSpaceDN w:val="0"/>
        <w:adjustRightInd w:val="0"/>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Подпись </w:t>
      </w:r>
      <w:r w:rsidR="00E451F1">
        <w:rPr>
          <w:rFonts w:ascii="PT Astra Serif" w:eastAsia="Calibri" w:hAnsi="PT Astra Serif" w:cs="Times New Roman"/>
          <w:color w:val="auto"/>
        </w:rPr>
        <w:t>участника итогового собеседования</w:t>
      </w:r>
      <w:r w:rsidRPr="00252092">
        <w:rPr>
          <w:rFonts w:ascii="PT Astra Serif" w:eastAsia="Calibri" w:hAnsi="PT Astra Serif" w:cs="Times New Roman"/>
          <w:color w:val="auto"/>
        </w:rPr>
        <w:t xml:space="preserve">   ______________/______________________</w:t>
      </w:r>
      <w:r w:rsidR="002038D1">
        <w:rPr>
          <w:rFonts w:ascii="PT Astra Serif" w:eastAsia="Calibri" w:hAnsi="PT Astra Serif" w:cs="Times New Roman"/>
          <w:color w:val="auto"/>
        </w:rPr>
        <w:t>_____</w:t>
      </w:r>
      <w:r w:rsidRPr="00252092">
        <w:rPr>
          <w:rFonts w:ascii="PT Astra Serif" w:eastAsia="Calibri" w:hAnsi="PT Astra Serif" w:cs="Times New Roman"/>
          <w:color w:val="auto"/>
        </w:rPr>
        <w:t>(Ф.И.О.)</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lastRenderedPageBreak/>
        <w:t xml:space="preserve"> «____» _____________ 20___ г.</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5E5262" w:rsidRPr="00252092" w:rsidTr="005E5262">
        <w:trPr>
          <w:trHeight w:hRule="exact" w:val="340"/>
        </w:trPr>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r>
    </w:tbl>
    <w:p w:rsidR="005E526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Контактный телефон</w:t>
      </w:r>
    </w:p>
    <w:p w:rsidR="00E451F1" w:rsidRDefault="00E451F1" w:rsidP="005E5262">
      <w:pPr>
        <w:overflowPunct w:val="0"/>
        <w:autoSpaceDE w:val="0"/>
        <w:autoSpaceDN w:val="0"/>
        <w:adjustRightInd w:val="0"/>
        <w:jc w:val="both"/>
        <w:textAlignment w:val="baseline"/>
        <w:rPr>
          <w:rFonts w:ascii="PT Astra Serif" w:eastAsia="Calibri" w:hAnsi="PT Astra Serif" w:cs="Times New Roman"/>
          <w:color w:val="auto"/>
        </w:rPr>
      </w:pPr>
    </w:p>
    <w:p w:rsidR="00E451F1" w:rsidRDefault="00E451F1" w:rsidP="005E5262">
      <w:pPr>
        <w:overflowPunct w:val="0"/>
        <w:autoSpaceDE w:val="0"/>
        <w:autoSpaceDN w:val="0"/>
        <w:adjustRightInd w:val="0"/>
        <w:jc w:val="both"/>
        <w:textAlignment w:val="baseline"/>
        <w:rPr>
          <w:rFonts w:ascii="PT Astra Serif" w:eastAsia="Calibri" w:hAnsi="PT Astra Serif" w:cs="Times New Roman"/>
          <w:color w:val="auto"/>
        </w:rPr>
      </w:pPr>
    </w:p>
    <w:p w:rsidR="00E451F1" w:rsidRDefault="00E451F1" w:rsidP="005E5262">
      <w:pPr>
        <w:overflowPunct w:val="0"/>
        <w:autoSpaceDE w:val="0"/>
        <w:autoSpaceDN w:val="0"/>
        <w:adjustRightInd w:val="0"/>
        <w:jc w:val="both"/>
        <w:textAlignment w:val="baseline"/>
        <w:rPr>
          <w:rFonts w:ascii="PT Astra Serif" w:eastAsia="Calibri" w:hAnsi="PT Astra Serif" w:cs="Times New Roman"/>
          <w:color w:val="auto"/>
        </w:rPr>
      </w:pPr>
    </w:p>
    <w:p w:rsidR="00E451F1" w:rsidRPr="00252092" w:rsidRDefault="00E451F1" w:rsidP="00E451F1">
      <w:pPr>
        <w:overflowPunct w:val="0"/>
        <w:autoSpaceDE w:val="0"/>
        <w:autoSpaceDN w:val="0"/>
        <w:adjustRightInd w:val="0"/>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Подпись </w:t>
      </w:r>
      <w:r>
        <w:rPr>
          <w:rFonts w:ascii="PT Astra Serif" w:eastAsia="Calibri" w:hAnsi="PT Astra Serif" w:cs="Times New Roman"/>
          <w:color w:val="auto"/>
        </w:rPr>
        <w:t>родителя (законного представителя) участника  итогового собеседования</w:t>
      </w:r>
      <w:r w:rsidRPr="00252092">
        <w:rPr>
          <w:rFonts w:ascii="PT Astra Serif" w:eastAsia="Calibri" w:hAnsi="PT Astra Serif" w:cs="Times New Roman"/>
          <w:color w:val="auto"/>
        </w:rPr>
        <w:t xml:space="preserve">   ______________/______________________</w:t>
      </w:r>
      <w:r>
        <w:rPr>
          <w:rFonts w:ascii="PT Astra Serif" w:eastAsia="Calibri" w:hAnsi="PT Astra Serif" w:cs="Times New Roman"/>
          <w:color w:val="auto"/>
        </w:rPr>
        <w:t>_____</w:t>
      </w:r>
      <w:r w:rsidRPr="00252092">
        <w:rPr>
          <w:rFonts w:ascii="PT Astra Serif" w:eastAsia="Calibri" w:hAnsi="PT Astra Serif" w:cs="Times New Roman"/>
          <w:color w:val="auto"/>
        </w:rPr>
        <w:t>(Ф.И.О.)</w:t>
      </w:r>
    </w:p>
    <w:p w:rsidR="00E451F1" w:rsidRPr="00252092" w:rsidRDefault="00E451F1" w:rsidP="00E451F1">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 «____» _____________ 20___ г.</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E451F1" w:rsidRPr="00252092" w:rsidTr="003A6854">
        <w:trPr>
          <w:trHeight w:hRule="exact" w:val="340"/>
        </w:trPr>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r>
    </w:tbl>
    <w:p w:rsidR="008B2538" w:rsidRDefault="00E451F1" w:rsidP="008B2538">
      <w:pPr>
        <w:overflowPunct w:val="0"/>
        <w:autoSpaceDE w:val="0"/>
        <w:autoSpaceDN w:val="0"/>
        <w:adjustRightInd w:val="0"/>
        <w:jc w:val="both"/>
        <w:textAlignment w:val="baseline"/>
        <w:rPr>
          <w:rFonts w:ascii="PT Astra Serif" w:eastAsia="Calibri" w:hAnsi="PT Astra Serif" w:cs="Times New Roman"/>
          <w:color w:val="auto"/>
          <w:sz w:val="26"/>
          <w:szCs w:val="26"/>
        </w:rPr>
      </w:pPr>
      <w:r>
        <w:rPr>
          <w:rFonts w:ascii="PT Astra Serif" w:eastAsia="Calibri" w:hAnsi="PT Astra Serif" w:cs="Times New Roman"/>
          <w:color w:val="auto"/>
        </w:rPr>
        <w:t>Контактный телефон</w:t>
      </w: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Default="008B2538" w:rsidP="008B2538">
      <w:pPr>
        <w:tabs>
          <w:tab w:val="left" w:pos="7538"/>
        </w:tabs>
        <w:rPr>
          <w:rFonts w:ascii="PT Astra Serif" w:eastAsia="Calibri" w:hAnsi="PT Astra Serif" w:cs="Times New Roman"/>
          <w:sz w:val="26"/>
          <w:szCs w:val="26"/>
        </w:rPr>
      </w:pPr>
      <w:r>
        <w:rPr>
          <w:rFonts w:ascii="PT Astra Serif" w:eastAsia="Calibri" w:hAnsi="PT Astra Serif" w:cs="Times New Roman"/>
          <w:sz w:val="26"/>
          <w:szCs w:val="26"/>
        </w:rPr>
        <w:tab/>
      </w:r>
    </w:p>
    <w:p w:rsidR="008B2538" w:rsidRDefault="008B2538" w:rsidP="008B2538">
      <w:pPr>
        <w:rPr>
          <w:rFonts w:ascii="PT Astra Serif" w:eastAsia="Calibri" w:hAnsi="PT Astra Serif" w:cs="Times New Roman"/>
          <w:sz w:val="26"/>
          <w:szCs w:val="26"/>
        </w:rPr>
      </w:pPr>
    </w:p>
    <w:p w:rsidR="005E5262" w:rsidRPr="008B2538" w:rsidRDefault="005E5262" w:rsidP="008B2538">
      <w:pPr>
        <w:rPr>
          <w:rFonts w:ascii="PT Astra Serif" w:eastAsia="Calibri" w:hAnsi="PT Astra Serif" w:cs="Times New Roman"/>
          <w:sz w:val="26"/>
          <w:szCs w:val="26"/>
        </w:rPr>
        <w:sectPr w:rsidR="005E5262" w:rsidRPr="008B2538" w:rsidSect="000D5052">
          <w:footerReference w:type="default" r:id="rId9"/>
          <w:pgSz w:w="11905" w:h="16837" w:code="9"/>
          <w:pgMar w:top="454" w:right="567" w:bottom="1134" w:left="1418" w:header="0" w:footer="6" w:gutter="0"/>
          <w:pgNumType w:start="1"/>
          <w:cols w:space="720"/>
          <w:noEndnote/>
          <w:docGrid w:linePitch="360"/>
        </w:sectPr>
      </w:pP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lastRenderedPageBreak/>
        <w:t>Приложение 2</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Pr="006905B9" w:rsidRDefault="005E5262" w:rsidP="005E5262">
      <w:pPr>
        <w:keepNext/>
        <w:keepLines/>
        <w:ind w:firstLine="6096"/>
        <w:outlineLvl w:val="0"/>
        <w:rPr>
          <w:rFonts w:ascii="PT Astra Serif" w:eastAsia="Times New Roman" w:hAnsi="PT Astra Serif" w:cs="Times New Roman"/>
          <w:bCs/>
          <w:color w:val="auto"/>
        </w:rPr>
      </w:pPr>
    </w:p>
    <w:p w:rsidR="005E5262" w:rsidRPr="006905B9" w:rsidRDefault="005E5262" w:rsidP="005E5262">
      <w:pPr>
        <w:shd w:val="clear" w:color="auto" w:fill="FFFFFF"/>
        <w:ind w:right="-297"/>
        <w:contextualSpacing/>
        <w:jc w:val="center"/>
        <w:rPr>
          <w:rFonts w:ascii="PT Astra Serif" w:eastAsia="Calibri" w:hAnsi="PT Astra Serif" w:cs="Times New Roman"/>
          <w:color w:val="auto"/>
          <w:lang w:eastAsia="en-US"/>
        </w:rPr>
      </w:pPr>
      <w:r w:rsidRPr="006905B9">
        <w:rPr>
          <w:rFonts w:ascii="PT Astra Serif" w:eastAsia="Calibri" w:hAnsi="PT Astra Serif" w:cs="Times New Roman"/>
          <w:color w:val="auto"/>
          <w:lang w:eastAsia="en-US"/>
        </w:rPr>
        <w:t>СОГЛАСИЕ РОДИТЕЛЯ/ЗАКОННОГО ПРЕДСТАВИТЕЛЯ</w:t>
      </w:r>
      <w:r w:rsidRPr="006905B9">
        <w:rPr>
          <w:rFonts w:ascii="PT Astra Serif" w:eastAsia="Calibri" w:hAnsi="PT Astra Serif" w:cs="Times New Roman"/>
          <w:color w:val="auto"/>
          <w:lang w:eastAsia="en-US"/>
        </w:rPr>
        <w:br/>
        <w:t>НА ОБРАБОТКУ ПЕРСОНАЛ</w:t>
      </w:r>
      <w:r>
        <w:rPr>
          <w:rFonts w:ascii="PT Astra Serif" w:eastAsia="Calibri" w:hAnsi="PT Astra Serif" w:cs="Times New Roman"/>
          <w:color w:val="auto"/>
          <w:lang w:eastAsia="en-US"/>
        </w:rPr>
        <w:t>ЬНЫХ ДАННЫХ НЕСОВЕРШЕННОЛЕТНЕГО</w:t>
      </w:r>
    </w:p>
    <w:p w:rsidR="005E5262" w:rsidRPr="006905B9" w:rsidRDefault="005E5262" w:rsidP="005E5262">
      <w:pPr>
        <w:shd w:val="clear" w:color="auto" w:fill="FFFFFF"/>
        <w:autoSpaceDE w:val="0"/>
        <w:autoSpaceDN w:val="0"/>
        <w:adjustRightInd w:val="0"/>
        <w:ind w:left="-425" w:right="-580" w:firstLine="425"/>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rPr>
        <w:t>Я,</w:t>
      </w:r>
      <w:r w:rsidRPr="006905B9">
        <w:rPr>
          <w:rFonts w:ascii="PT Astra Serif" w:eastAsia="Times New Roman" w:hAnsi="PT Astra Serif" w:cs="Times New Roman"/>
          <w:sz w:val="25"/>
          <w:szCs w:val="25"/>
        </w:rPr>
        <w:t xml:space="preserve"> </w:t>
      </w:r>
      <w:r w:rsidRPr="006905B9">
        <w:rPr>
          <w:rFonts w:ascii="PT Astra Serif" w:eastAsia="Times New Roman" w:hAnsi="PT Astra Serif" w:cs="Times New Roman"/>
        </w:rPr>
        <w:t>_________________________________________________________________________</w:t>
      </w:r>
      <w:r>
        <w:rPr>
          <w:rFonts w:ascii="PT Astra Serif" w:eastAsia="Times New Roman" w:hAnsi="PT Astra Serif" w:cs="Times New Roman"/>
        </w:rPr>
        <w:t>____</w:t>
      </w:r>
    </w:p>
    <w:p w:rsidR="005E5262" w:rsidRPr="006905B9" w:rsidRDefault="005E5262" w:rsidP="005E5262">
      <w:pPr>
        <w:shd w:val="clear" w:color="auto" w:fill="FFFFFF"/>
        <w:autoSpaceDE w:val="0"/>
        <w:autoSpaceDN w:val="0"/>
        <w:adjustRightInd w:val="0"/>
        <w:ind w:left="-425" w:right="-580" w:firstLine="425"/>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8"/>
          <w:szCs w:val="28"/>
          <w:vertAlign w:val="superscript"/>
        </w:rPr>
        <w:t xml:space="preserve">                                                    </w:t>
      </w:r>
      <w:r w:rsidRPr="006905B9">
        <w:rPr>
          <w:rFonts w:ascii="PT Astra Serif" w:eastAsia="Times New Roman" w:hAnsi="PT Astra Serif" w:cs="Times New Roman"/>
          <w:i/>
          <w:sz w:val="20"/>
          <w:szCs w:val="20"/>
          <w:vertAlign w:val="superscript"/>
        </w:rPr>
        <w:t>(фамилия, имя, отчество родителя или законного представителя)</w:t>
      </w:r>
    </w:p>
    <w:p w:rsidR="005E5262" w:rsidRPr="006905B9" w:rsidRDefault="005E5262" w:rsidP="005E5262">
      <w:pPr>
        <w:autoSpaceDE w:val="0"/>
        <w:autoSpaceDN w:val="0"/>
        <w:adjustRightInd w:val="0"/>
        <w:ind w:left="-284" w:firstLine="425"/>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sz w:val="25"/>
          <w:szCs w:val="25"/>
        </w:rPr>
        <w:t>__________________________________       ______________     _____________________</w:t>
      </w:r>
    </w:p>
    <w:p w:rsidR="005E5262" w:rsidRPr="006905B9" w:rsidRDefault="005E5262" w:rsidP="005E5262">
      <w:pPr>
        <w:shd w:val="clear" w:color="auto" w:fill="FFFFFF"/>
        <w:autoSpaceDE w:val="0"/>
        <w:autoSpaceDN w:val="0"/>
        <w:adjustRightInd w:val="0"/>
        <w:ind w:left="-425" w:right="-580" w:firstLine="425"/>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 xml:space="preserve">(наименование документа, удостоверяющего личность)               </w:t>
      </w:r>
      <w:r>
        <w:rPr>
          <w:rFonts w:ascii="PT Astra Serif" w:eastAsia="Times New Roman" w:hAnsi="PT Astra Serif" w:cs="Times New Roman"/>
          <w:i/>
          <w:sz w:val="20"/>
          <w:szCs w:val="20"/>
          <w:vertAlign w:val="superscript"/>
        </w:rPr>
        <w:t xml:space="preserve">                                                        </w:t>
      </w:r>
      <w:r w:rsidRPr="006905B9">
        <w:rPr>
          <w:rFonts w:ascii="PT Astra Serif" w:eastAsia="Times New Roman" w:hAnsi="PT Astra Serif" w:cs="Times New Roman"/>
          <w:i/>
          <w:sz w:val="20"/>
          <w:szCs w:val="20"/>
          <w:vertAlign w:val="superscript"/>
        </w:rPr>
        <w:t>(серия)                                                    (номер)_</w:t>
      </w:r>
    </w:p>
    <w:p w:rsidR="005E5262" w:rsidRPr="006905B9" w:rsidRDefault="005E5262" w:rsidP="005E5262">
      <w:pPr>
        <w:autoSpaceDE w:val="0"/>
        <w:autoSpaceDN w:val="0"/>
        <w:adjustRightInd w:val="0"/>
        <w:ind w:right="-426"/>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rPr>
        <w:t>выдан _______________________________________________________________________,</w:t>
      </w:r>
    </w:p>
    <w:p w:rsidR="005E5262" w:rsidRPr="006905B9" w:rsidRDefault="005E5262" w:rsidP="005E5262">
      <w:pPr>
        <w:autoSpaceDE w:val="0"/>
        <w:autoSpaceDN w:val="0"/>
        <w:adjustRightInd w:val="0"/>
        <w:ind w:left="851" w:firstLine="425"/>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(когда и кем выдан)</w:t>
      </w:r>
    </w:p>
    <w:p w:rsidR="005E5262" w:rsidRPr="006905B9" w:rsidRDefault="005E5262" w:rsidP="005E5262">
      <w:pPr>
        <w:shd w:val="clear" w:color="auto" w:fill="FFFFFF"/>
        <w:autoSpaceDE w:val="0"/>
        <w:autoSpaceDN w:val="0"/>
        <w:adjustRightInd w:val="0"/>
        <w:ind w:left="-425" w:right="-15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являясь законным представителем несовершеннолетнего______________________________</w:t>
      </w:r>
    </w:p>
    <w:p w:rsidR="005E5262" w:rsidRPr="006905B9" w:rsidRDefault="005E5262" w:rsidP="005E5262">
      <w:pPr>
        <w:shd w:val="clear" w:color="auto" w:fill="FFFFFF"/>
        <w:autoSpaceDE w:val="0"/>
        <w:autoSpaceDN w:val="0"/>
        <w:adjustRightInd w:val="0"/>
        <w:ind w:left="-425" w:right="-580" w:firstLine="425"/>
        <w:contextualSpacing/>
        <w:jc w:val="center"/>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 xml:space="preserve">                                                                                      </w:t>
      </w:r>
      <w:r>
        <w:rPr>
          <w:rFonts w:ascii="PT Astra Serif" w:eastAsia="Times New Roman" w:hAnsi="PT Astra Serif" w:cs="Times New Roman"/>
          <w:i/>
          <w:sz w:val="20"/>
          <w:szCs w:val="20"/>
          <w:vertAlign w:val="superscript"/>
        </w:rPr>
        <w:t xml:space="preserve">                                                          </w:t>
      </w:r>
      <w:r w:rsidRPr="006905B9">
        <w:rPr>
          <w:rFonts w:ascii="PT Astra Serif" w:eastAsia="Times New Roman" w:hAnsi="PT Astra Serif" w:cs="Times New Roman"/>
          <w:i/>
          <w:sz w:val="20"/>
          <w:szCs w:val="20"/>
          <w:vertAlign w:val="superscript"/>
        </w:rPr>
        <w:t xml:space="preserve">  (фамилия несовершеннолетнего)</w:t>
      </w:r>
    </w:p>
    <w:p w:rsidR="005E5262" w:rsidRPr="006905B9" w:rsidRDefault="005E5262" w:rsidP="005E5262">
      <w:pPr>
        <w:shd w:val="clear" w:color="auto" w:fill="FFFFFF"/>
        <w:autoSpaceDE w:val="0"/>
        <w:autoSpaceDN w:val="0"/>
        <w:adjustRightInd w:val="0"/>
        <w:ind w:left="-425" w:right="-15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________________________________________________________________________</w:t>
      </w:r>
      <w:r>
        <w:rPr>
          <w:rFonts w:ascii="PT Astra Serif" w:eastAsia="Times New Roman" w:hAnsi="PT Astra Serif" w:cs="Times New Roman"/>
        </w:rPr>
        <w:t>_______</w:t>
      </w:r>
      <w:r w:rsidRPr="006905B9">
        <w:rPr>
          <w:rFonts w:ascii="PT Astra Serif" w:eastAsia="Times New Roman" w:hAnsi="PT Astra Serif" w:cs="Times New Roman"/>
        </w:rPr>
        <w:t>,</w:t>
      </w:r>
    </w:p>
    <w:p w:rsidR="005E5262" w:rsidRPr="006905B9" w:rsidRDefault="005E5262" w:rsidP="005E5262">
      <w:pPr>
        <w:shd w:val="clear" w:color="auto" w:fill="FFFFFF"/>
        <w:autoSpaceDE w:val="0"/>
        <w:autoSpaceDN w:val="0"/>
        <w:adjustRightInd w:val="0"/>
        <w:ind w:left="2832" w:right="-580" w:firstLine="425"/>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(имя, отчество несовершеннолетнего)</w:t>
      </w:r>
    </w:p>
    <w:p w:rsidR="005E5262" w:rsidRPr="006905B9" w:rsidRDefault="005E5262" w:rsidP="005E5262">
      <w:pPr>
        <w:shd w:val="clear" w:color="auto" w:fill="FFFFFF"/>
        <w:autoSpaceDE w:val="0"/>
        <w:autoSpaceDN w:val="0"/>
        <w:adjustRightInd w:val="0"/>
        <w:ind w:left="-425" w:right="-297" w:firstLine="425"/>
        <w:contextualSpacing/>
        <w:jc w:val="both"/>
        <w:rPr>
          <w:rFonts w:ascii="PT Astra Serif" w:eastAsia="Times New Roman" w:hAnsi="PT Astra Serif" w:cs="Times New Roman"/>
          <w:i/>
        </w:rPr>
      </w:pPr>
      <w:r w:rsidRPr="006905B9">
        <w:rPr>
          <w:rFonts w:ascii="PT Astra Serif" w:eastAsia="Times New Roman" w:hAnsi="PT Astra Serif" w:cs="Times New Roman"/>
        </w:rPr>
        <w:t>приходящегося мне</w:t>
      </w:r>
      <w:r w:rsidRPr="006905B9">
        <w:rPr>
          <w:rFonts w:ascii="PT Astra Serif" w:eastAsia="Times New Roman" w:hAnsi="PT Astra Serif" w:cs="Times New Roman"/>
          <w:sz w:val="25"/>
          <w:szCs w:val="25"/>
        </w:rPr>
        <w:t xml:space="preserve"> </w:t>
      </w:r>
      <w:r w:rsidRPr="006905B9">
        <w:rPr>
          <w:rFonts w:ascii="PT Astra Serif" w:eastAsia="Times New Roman" w:hAnsi="PT Astra Serif" w:cs="Times New Roman"/>
        </w:rPr>
        <w:t>_____________</w:t>
      </w:r>
      <w:r w:rsidRPr="006905B9">
        <w:rPr>
          <w:rFonts w:ascii="PT Astra Serif" w:eastAsia="Times New Roman" w:hAnsi="PT Astra Serif" w:cs="Times New Roman"/>
          <w:sz w:val="25"/>
          <w:szCs w:val="25"/>
        </w:rPr>
        <w:t>,</w:t>
      </w:r>
      <w:r w:rsidRPr="006905B9">
        <w:rPr>
          <w:rFonts w:ascii="PT Astra Serif" w:eastAsia="Times New Roman" w:hAnsi="PT Astra Serif" w:cs="Times New Roman"/>
          <w:sz w:val="26"/>
          <w:szCs w:val="26"/>
        </w:rPr>
        <w:t xml:space="preserve"> </w:t>
      </w:r>
      <w:r w:rsidRPr="006905B9">
        <w:rPr>
          <w:rFonts w:ascii="PT Astra Serif" w:eastAsia="Times New Roman" w:hAnsi="PT Astra Serif" w:cs="Times New Roman"/>
        </w:rPr>
        <w:t>на основании</w:t>
      </w:r>
      <w:r w:rsidRPr="006905B9">
        <w:rPr>
          <w:rFonts w:ascii="PT Astra Serif" w:eastAsia="Times New Roman" w:hAnsi="PT Astra Serif" w:cs="Times New Roman"/>
          <w:i/>
        </w:rPr>
        <w:t>________________________________</w:t>
      </w:r>
      <w:r>
        <w:rPr>
          <w:rFonts w:ascii="PT Astra Serif" w:eastAsia="Times New Roman" w:hAnsi="PT Astra Serif" w:cs="Times New Roman"/>
          <w:i/>
        </w:rPr>
        <w:t>____</w:t>
      </w:r>
    </w:p>
    <w:p w:rsidR="005E5262" w:rsidRPr="006905B9" w:rsidRDefault="005E5262" w:rsidP="005E5262">
      <w:pPr>
        <w:shd w:val="clear" w:color="auto" w:fill="FFFFFF"/>
        <w:autoSpaceDE w:val="0"/>
        <w:autoSpaceDN w:val="0"/>
        <w:adjustRightInd w:val="0"/>
        <w:ind w:left="-425" w:right="-580" w:firstLine="425"/>
        <w:contextualSpacing/>
        <w:jc w:val="center"/>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 xml:space="preserve">                                                                                                       (в случае опекунства указать реквизиты</w:t>
      </w:r>
    </w:p>
    <w:p w:rsidR="005E5262" w:rsidRPr="006905B9" w:rsidRDefault="005E5262" w:rsidP="005E5262">
      <w:pPr>
        <w:shd w:val="clear" w:color="auto" w:fill="FFFFFF"/>
        <w:autoSpaceDE w:val="0"/>
        <w:autoSpaceDN w:val="0"/>
        <w:adjustRightInd w:val="0"/>
        <w:ind w:left="-425" w:right="-15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________________________________________________________________________</w:t>
      </w:r>
      <w:r>
        <w:rPr>
          <w:rFonts w:ascii="PT Astra Serif" w:eastAsia="Times New Roman" w:hAnsi="PT Astra Serif" w:cs="Times New Roman"/>
        </w:rPr>
        <w:t>_______</w:t>
      </w:r>
      <w:r w:rsidRPr="006905B9">
        <w:rPr>
          <w:rFonts w:ascii="PT Astra Serif" w:eastAsia="Times New Roman" w:hAnsi="PT Astra Serif" w:cs="Times New Roman"/>
        </w:rPr>
        <w:t>,</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документа, на основании которого осуществляется опека или попечительство)                           (номер и дата выдачи)</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rPr>
      </w:pPr>
      <w:r w:rsidRPr="006905B9">
        <w:rPr>
          <w:rFonts w:ascii="PT Astra Serif" w:eastAsia="Times New Roman" w:hAnsi="PT Astra Serif" w:cs="Times New Roman"/>
        </w:rPr>
        <w:t>зарегистрированного по адресу</w:t>
      </w:r>
      <w:r w:rsidRPr="006905B9">
        <w:rPr>
          <w:rFonts w:ascii="PT Astra Serif" w:eastAsia="Times New Roman" w:hAnsi="PT Astra Serif" w:cs="Times New Roman"/>
          <w:sz w:val="28"/>
          <w:szCs w:val="28"/>
        </w:rPr>
        <w:t xml:space="preserve"> </w:t>
      </w:r>
      <w:r w:rsidRPr="006905B9">
        <w:rPr>
          <w:rFonts w:ascii="PT Astra Serif" w:eastAsia="Times New Roman" w:hAnsi="PT Astra Serif" w:cs="Times New Roman"/>
        </w:rPr>
        <w:t>________________________________________</w:t>
      </w:r>
      <w:r>
        <w:rPr>
          <w:rFonts w:ascii="PT Astra Serif" w:eastAsia="Times New Roman" w:hAnsi="PT Astra Serif" w:cs="Times New Roman"/>
        </w:rPr>
        <w:t>____________</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w:t>
      </w:r>
      <w:r>
        <w:rPr>
          <w:rFonts w:ascii="PT Astra Serif" w:eastAsia="Times New Roman" w:hAnsi="PT Astra Serif" w:cs="Times New Roman"/>
        </w:rPr>
        <w:t>__________________________________________</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sz w:val="26"/>
          <w:szCs w:val="26"/>
        </w:rPr>
      </w:pPr>
      <w:r w:rsidRPr="006905B9">
        <w:rPr>
          <w:rFonts w:ascii="PT Astra Serif" w:eastAsia="Times New Roman" w:hAnsi="PT Astra Serif" w:cs="Times New Roman"/>
        </w:rPr>
        <w:t>подтверждаю</w:t>
      </w:r>
      <w:r w:rsidRPr="006905B9">
        <w:rPr>
          <w:rFonts w:ascii="PT Astra Serif" w:eastAsia="Times New Roman" w:hAnsi="PT Astra Serif" w:cs="Times New Roman"/>
          <w:sz w:val="26"/>
          <w:szCs w:val="26"/>
        </w:rPr>
        <w:t xml:space="preserve"> _</w:t>
      </w:r>
      <w:r w:rsidRPr="006905B9">
        <w:rPr>
          <w:rFonts w:ascii="PT Astra Serif" w:eastAsia="Times New Roman" w:hAnsi="PT Astra Serif" w:cs="Times New Roman"/>
        </w:rPr>
        <w:t>_______________________________________________________</w:t>
      </w:r>
      <w:r>
        <w:rPr>
          <w:rFonts w:ascii="PT Astra Serif" w:eastAsia="Times New Roman" w:hAnsi="PT Astra Serif" w:cs="Times New Roman"/>
        </w:rPr>
        <w:t>___________</w:t>
      </w:r>
    </w:p>
    <w:p w:rsidR="005E5262" w:rsidRPr="006905B9" w:rsidRDefault="009576F7" w:rsidP="00E451F1">
      <w:pPr>
        <w:autoSpaceDE w:val="0"/>
        <w:autoSpaceDN w:val="0"/>
        <w:adjustRightInd w:val="0"/>
        <w:ind w:left="851" w:firstLine="425"/>
        <w:contextualSpacing/>
        <w:jc w:val="both"/>
        <w:rPr>
          <w:rFonts w:ascii="PT Astra Serif" w:eastAsia="Times New Roman" w:hAnsi="PT Astra Serif" w:cs="Times New Roman"/>
          <w:i/>
          <w:sz w:val="28"/>
          <w:szCs w:val="28"/>
          <w:vertAlign w:val="superscript"/>
        </w:rPr>
      </w:pPr>
      <w:r>
        <w:rPr>
          <w:rFonts w:ascii="PT Astra Serif" w:eastAsia="Times New Roman" w:hAnsi="PT Astra Serif" w:cs="Times New Roman"/>
          <w:i/>
          <w:vertAlign w:val="superscript"/>
        </w:rPr>
        <w:t xml:space="preserve">  </w:t>
      </w:r>
      <w:r w:rsidR="005E5262" w:rsidRPr="006905B9">
        <w:rPr>
          <w:rFonts w:ascii="PT Astra Serif" w:eastAsia="Times New Roman" w:hAnsi="PT Astra Serif" w:cs="Times New Roman"/>
          <w:i/>
          <w:vertAlign w:val="superscript"/>
        </w:rPr>
        <w:t xml:space="preserve">   </w:t>
      </w:r>
      <w:r w:rsidR="005E5262" w:rsidRPr="006905B9">
        <w:rPr>
          <w:rFonts w:ascii="PT Astra Serif" w:eastAsia="Times New Roman" w:hAnsi="PT Astra Serif" w:cs="Times New Roman"/>
          <w:i/>
          <w:sz w:val="28"/>
          <w:szCs w:val="28"/>
          <w:vertAlign w:val="superscript"/>
        </w:rPr>
        <w:t>(наименов</w:t>
      </w:r>
      <w:r>
        <w:rPr>
          <w:rFonts w:ascii="PT Astra Serif" w:eastAsia="Times New Roman" w:hAnsi="PT Astra Serif" w:cs="Times New Roman"/>
          <w:i/>
          <w:sz w:val="28"/>
          <w:szCs w:val="28"/>
          <w:vertAlign w:val="superscript"/>
        </w:rPr>
        <w:t>ание образовательной организации, муниципальный орган, осуществляющий управление в сфере образования, ГКУ ЯНАО «Региональный центр оценки качества образования, департамент образования Ямало-Ненецкого автономного округа</w:t>
      </w:r>
      <w:r w:rsidR="005E5262" w:rsidRPr="006905B9">
        <w:rPr>
          <w:rFonts w:ascii="PT Astra Serif" w:eastAsia="Times New Roman" w:hAnsi="PT Astra Serif" w:cs="Times New Roman"/>
          <w:i/>
          <w:sz w:val="28"/>
          <w:szCs w:val="28"/>
          <w:vertAlign w:val="superscript"/>
        </w:rPr>
        <w:t>)</w:t>
      </w:r>
    </w:p>
    <w:p w:rsidR="005E5262" w:rsidRPr="006905B9" w:rsidRDefault="005E5262" w:rsidP="009318A7">
      <w:pPr>
        <w:contextualSpacing/>
        <w:jc w:val="both"/>
        <w:rPr>
          <w:rFonts w:ascii="PT Astra Serif" w:eastAsia="Times New Roman" w:hAnsi="PT Astra Serif" w:cs="Times New Roman"/>
        </w:rPr>
      </w:pPr>
      <w:r w:rsidRPr="006905B9">
        <w:rPr>
          <w:rFonts w:ascii="PT Astra Serif" w:eastAsia="Times New Roman" w:hAnsi="PT Astra Serif" w:cs="Times New Roman"/>
        </w:rPr>
        <w:t>согласие на обработку персональных данных несовершеннолетнего,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СНИЛС, гражданство; образовательная организация; класс; информация об отнесении участника к категории лиц с ограниченными возможностями здоровья, детям-инвалидам, инвалидам; информация о результатах итогового собеседования.</w:t>
      </w:r>
    </w:p>
    <w:p w:rsidR="005E5262" w:rsidRPr="006905B9" w:rsidRDefault="005E5262" w:rsidP="005E5262">
      <w:pPr>
        <w:ind w:firstLine="709"/>
        <w:jc w:val="both"/>
        <w:rPr>
          <w:rFonts w:ascii="PT Astra Serif" w:eastAsia="Times New Roman" w:hAnsi="PT Astra Serif" w:cs="Times New Roman"/>
        </w:rPr>
      </w:pPr>
      <w:r w:rsidRPr="006905B9">
        <w:rPr>
          <w:rFonts w:ascii="PT Astra Serif" w:eastAsia="Times New Roman" w:hAnsi="PT Astra Serif" w:cs="Times New Roman"/>
        </w:rPr>
        <w:t>Я даю согласие на использование персональных данных несовершеннолетнего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(РИС), а также хранение данных об этих результатах на электронных носителях.</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Настоящее согласие предоставляется мной на осуществление действий в отношении персональных данных несовершеннолетнего,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5E5262" w:rsidRPr="006905B9" w:rsidRDefault="005E5262" w:rsidP="005E5262">
      <w:pPr>
        <w:ind w:left="-426" w:firstLine="709"/>
        <w:contextualSpacing/>
        <w:jc w:val="both"/>
        <w:rPr>
          <w:rFonts w:ascii="PT Astra Serif" w:eastAsia="Times New Roman" w:hAnsi="PT Astra Serif" w:cs="Times New Roman"/>
          <w:sz w:val="26"/>
          <w:szCs w:val="26"/>
        </w:rPr>
      </w:pPr>
      <w:r w:rsidRPr="006905B9">
        <w:rPr>
          <w:rFonts w:ascii="PT Astra Serif" w:eastAsia="Times New Roman" w:hAnsi="PT Astra Serif" w:cs="Times New Roman"/>
        </w:rPr>
        <w:t>Я проинформирован, что</w:t>
      </w:r>
      <w:r w:rsidRPr="006905B9">
        <w:rPr>
          <w:rFonts w:ascii="PT Astra Serif" w:eastAsia="Times New Roman" w:hAnsi="PT Astra Serif" w:cs="Times New Roman"/>
          <w:sz w:val="26"/>
          <w:szCs w:val="26"/>
        </w:rPr>
        <w:t xml:space="preserve"> </w:t>
      </w:r>
      <w:r w:rsidRPr="006905B9">
        <w:rPr>
          <w:rFonts w:ascii="PT Astra Serif" w:eastAsia="Times New Roman" w:hAnsi="PT Astra Serif" w:cs="Times New Roman"/>
        </w:rPr>
        <w:t>________________________________</w:t>
      </w:r>
      <w:r>
        <w:rPr>
          <w:rFonts w:ascii="PT Astra Serif" w:eastAsia="Times New Roman" w:hAnsi="PT Astra Serif" w:cs="Times New Roman"/>
        </w:rPr>
        <w:t>______________</w:t>
      </w:r>
      <w:r w:rsidRPr="006905B9">
        <w:rPr>
          <w:rFonts w:ascii="PT Astra Serif" w:eastAsia="Times New Roman" w:hAnsi="PT Astra Serif" w:cs="Times New Roman"/>
        </w:rPr>
        <w:t>гарантирует</w:t>
      </w:r>
    </w:p>
    <w:p w:rsidR="005E5262" w:rsidRPr="006905B9" w:rsidRDefault="005E5262" w:rsidP="005E5262">
      <w:pPr>
        <w:autoSpaceDE w:val="0"/>
        <w:autoSpaceDN w:val="0"/>
        <w:adjustRightInd w:val="0"/>
        <w:ind w:left="851"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(наименование образовательной организации)</w:t>
      </w:r>
    </w:p>
    <w:p w:rsidR="005E5262" w:rsidRPr="006905B9" w:rsidRDefault="005E5262" w:rsidP="009318A7">
      <w:pPr>
        <w:jc w:val="both"/>
        <w:rPr>
          <w:rFonts w:ascii="PT Astra Serif" w:eastAsia="Times New Roman" w:hAnsi="PT Astra Serif" w:cs="Times New Roman"/>
        </w:rPr>
      </w:pPr>
      <w:r w:rsidRPr="006905B9">
        <w:rPr>
          <w:rFonts w:ascii="PT Astra Serif" w:eastAsia="Times New Roman" w:hAnsi="PT Astra Serif" w:cs="Times New Roman"/>
        </w:rPr>
        <w:t>обработку персональных данных несовершеннолетнего в соответствии с действующим законодательством Российской Федерации как неавтоматизированным, так и автоматизированным способами.</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Данное согласие действует до достижения целей обработки персональных данных или в течение срока хранения информации.</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lastRenderedPageBreak/>
        <w:t xml:space="preserve">Данное согласие может быть отозвано в любой момент по моему письменному заявлению. </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Я подтверждаю, что, давая такое согласие, я действую по собственной воле и в интересах не</w:t>
      </w:r>
      <w:r>
        <w:rPr>
          <w:rFonts w:ascii="PT Astra Serif" w:eastAsia="Times New Roman" w:hAnsi="PT Astra Serif" w:cs="Times New Roman"/>
        </w:rPr>
        <w:t>совершеннолетнего.</w:t>
      </w:r>
    </w:p>
    <w:p w:rsidR="005E5262" w:rsidRPr="006905B9" w:rsidRDefault="009318A7" w:rsidP="005E5262">
      <w:pPr>
        <w:shd w:val="clear" w:color="auto" w:fill="FFFFFF"/>
        <w:spacing w:line="360" w:lineRule="atLeast"/>
        <w:ind w:left="-425" w:right="-297"/>
        <w:contextualSpacing/>
        <w:jc w:val="both"/>
        <w:rPr>
          <w:rFonts w:ascii="PT Astra Serif" w:eastAsia="Calibri" w:hAnsi="PT Astra Serif" w:cs="Times New Roman"/>
        </w:rPr>
      </w:pPr>
      <w:r>
        <w:rPr>
          <w:rFonts w:ascii="PT Astra Serif" w:eastAsia="Calibri" w:hAnsi="PT Astra Serif" w:cs="Times New Roman"/>
        </w:rPr>
        <w:t xml:space="preserve">«____» _____________ 20_____г          </w:t>
      </w:r>
      <w:r w:rsidR="005E5262" w:rsidRPr="006905B9">
        <w:rPr>
          <w:rFonts w:ascii="PT Astra Serif" w:eastAsia="Calibri" w:hAnsi="PT Astra Serif" w:cs="Times New Roman"/>
        </w:rPr>
        <w:t xml:space="preserve"> ___________</w:t>
      </w:r>
      <w:r>
        <w:rPr>
          <w:rFonts w:ascii="PT Astra Serif" w:eastAsia="Calibri" w:hAnsi="PT Astra Serif" w:cs="Times New Roman"/>
        </w:rPr>
        <w:t>__</w:t>
      </w:r>
      <w:r w:rsidR="005E5262" w:rsidRPr="006905B9">
        <w:rPr>
          <w:rFonts w:ascii="PT Astra Serif" w:eastAsia="Calibri" w:hAnsi="PT Astra Serif" w:cs="Times New Roman"/>
        </w:rPr>
        <w:t>__ /__________________________</w:t>
      </w:r>
      <w:r>
        <w:rPr>
          <w:rFonts w:ascii="PT Astra Serif" w:eastAsia="Calibri" w:hAnsi="PT Astra Serif" w:cs="Times New Roman"/>
        </w:rPr>
        <w:t>___</w:t>
      </w:r>
      <w:r w:rsidR="005E5262" w:rsidRPr="006905B9">
        <w:rPr>
          <w:rFonts w:ascii="PT Astra Serif" w:eastAsia="Calibri" w:hAnsi="PT Astra Serif" w:cs="Times New Roman"/>
        </w:rPr>
        <w:t>_</w:t>
      </w:r>
      <w:r>
        <w:rPr>
          <w:rFonts w:ascii="PT Astra Serif" w:eastAsia="Calibri" w:hAnsi="PT Astra Serif" w:cs="Times New Roman"/>
        </w:rPr>
        <w:t>/</w:t>
      </w:r>
    </w:p>
    <w:p w:rsidR="005E5262" w:rsidRDefault="005E5262" w:rsidP="005E5262">
      <w:pPr>
        <w:tabs>
          <w:tab w:val="left" w:pos="1545"/>
        </w:tabs>
        <w:rPr>
          <w:rFonts w:ascii="Times New Roman" w:eastAsia="Calibri" w:hAnsi="Times New Roman" w:cs="Times New Roman"/>
          <w:bCs/>
          <w:i/>
          <w:sz w:val="28"/>
          <w:szCs w:val="28"/>
        </w:rPr>
        <w:sectPr w:rsidR="005E5262" w:rsidSect="008B2538">
          <w:type w:val="nextColumn"/>
          <w:pgSz w:w="11905" w:h="16837"/>
          <w:pgMar w:top="454" w:right="567" w:bottom="1134" w:left="1418" w:header="0" w:footer="6" w:gutter="0"/>
          <w:cols w:space="720"/>
          <w:noEndnote/>
          <w:docGrid w:linePitch="360"/>
        </w:sectPr>
      </w:pPr>
      <w:r w:rsidRPr="006905B9">
        <w:rPr>
          <w:rFonts w:ascii="PT Astra Serif" w:eastAsia="Times New Roman" w:hAnsi="PT Astra Serif" w:cs="Times New Roman"/>
          <w:i/>
          <w:sz w:val="28"/>
          <w:szCs w:val="28"/>
          <w:vertAlign w:val="superscript"/>
        </w:rPr>
        <w:t xml:space="preserve">                                                                                     </w:t>
      </w:r>
      <w:r w:rsidRPr="009318A7">
        <w:rPr>
          <w:rFonts w:ascii="PT Astra Serif" w:eastAsia="Times New Roman" w:hAnsi="PT Astra Serif" w:cs="Times New Roman"/>
          <w:i/>
          <w:szCs w:val="28"/>
          <w:vertAlign w:val="superscript"/>
        </w:rPr>
        <w:t>(подпись заявителя)                                       (расшифровка подписи</w:t>
      </w:r>
      <w:r w:rsidRPr="006905B9">
        <w:rPr>
          <w:rFonts w:ascii="PT Astra Serif" w:eastAsia="Times New Roman" w:hAnsi="PT Astra Serif" w:cs="Times New Roman"/>
          <w:i/>
          <w:sz w:val="28"/>
          <w:szCs w:val="28"/>
          <w:vertAlign w:val="superscript"/>
        </w:rPr>
        <w:t>)</w:t>
      </w:r>
      <w:r w:rsidRPr="006905B9">
        <w:rPr>
          <w:rFonts w:ascii="PT Astra Serif" w:eastAsia="Calibri" w:hAnsi="PT Astra Serif" w:cs="Times New Roman"/>
          <w:bCs/>
          <w:i/>
          <w:sz w:val="28"/>
          <w:szCs w:val="28"/>
        </w:rPr>
        <w:t xml:space="preserve">   </w:t>
      </w:r>
      <w:r w:rsidRPr="0012495B">
        <w:rPr>
          <w:rFonts w:ascii="Times New Roman" w:eastAsia="Calibri" w:hAnsi="Times New Roman" w:cs="Times New Roman"/>
          <w:bCs/>
          <w:i/>
          <w:sz w:val="28"/>
          <w:szCs w:val="28"/>
        </w:rPr>
        <w:t xml:space="preserve">           </w:t>
      </w:r>
    </w:p>
    <w:p w:rsidR="005E5262" w:rsidRDefault="005E5262" w:rsidP="000F4E10">
      <w:pPr>
        <w:keepNext/>
        <w:keepLines/>
        <w:ind w:left="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lastRenderedPageBreak/>
        <w:t>Приложение 3</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Pr="006905B9"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Pr="006905B9" w:rsidRDefault="005E5262" w:rsidP="005E5262">
      <w:pPr>
        <w:contextualSpacing/>
        <w:jc w:val="center"/>
        <w:rPr>
          <w:rFonts w:ascii="PT Astra Serif" w:eastAsia="Calibri" w:hAnsi="PT Astra Serif" w:cs="Times New Roman"/>
          <w:color w:val="auto"/>
          <w:sz w:val="26"/>
          <w:szCs w:val="26"/>
          <w:lang w:eastAsia="en-US"/>
        </w:rPr>
      </w:pPr>
      <w:r w:rsidRPr="006905B9">
        <w:rPr>
          <w:rFonts w:ascii="PT Astra Serif" w:eastAsia="Calibri" w:hAnsi="PT Astra Serif" w:cs="Times New Roman"/>
          <w:color w:val="auto"/>
          <w:sz w:val="26"/>
          <w:szCs w:val="26"/>
          <w:lang w:eastAsia="en-US"/>
        </w:rPr>
        <w:t>СОГЛАСИЕ НА ОБРАБОТКУ ПЕРСОНАЛЬНЫХ ДАННЫХ</w:t>
      </w:r>
    </w:p>
    <w:p w:rsidR="005E5262" w:rsidRPr="005E5262" w:rsidRDefault="005E5262" w:rsidP="005E5262">
      <w:pPr>
        <w:contextualSpacing/>
        <w:jc w:val="center"/>
        <w:rPr>
          <w:rFonts w:ascii="PT Astra Serif" w:eastAsia="Calibri" w:hAnsi="PT Astra Serif" w:cs="Times New Roman"/>
          <w:color w:val="auto"/>
          <w:sz w:val="26"/>
          <w:szCs w:val="26"/>
          <w:lang w:eastAsia="en-US"/>
        </w:rPr>
      </w:pPr>
      <w:r w:rsidRPr="006905B9">
        <w:rPr>
          <w:rFonts w:ascii="PT Astra Serif" w:eastAsia="Calibri" w:hAnsi="PT Astra Serif" w:cs="Times New Roman"/>
          <w:color w:val="auto"/>
          <w:sz w:val="26"/>
          <w:szCs w:val="26"/>
          <w:lang w:eastAsia="en-US"/>
        </w:rPr>
        <w:t>(для совершеннолетних участников)</w:t>
      </w:r>
    </w:p>
    <w:p w:rsidR="005E5262" w:rsidRPr="006905B9" w:rsidRDefault="005E5262" w:rsidP="005E5262">
      <w:pPr>
        <w:shd w:val="clear" w:color="auto" w:fill="FFFFFF"/>
        <w:autoSpaceDE w:val="0"/>
        <w:autoSpaceDN w:val="0"/>
        <w:adjustRightInd w:val="0"/>
        <w:ind w:left="-425" w:right="-580"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Я, ___________________________________________________________________________</w:t>
      </w:r>
    </w:p>
    <w:p w:rsidR="005E5262" w:rsidRPr="006905B9" w:rsidRDefault="005E5262" w:rsidP="005E5262">
      <w:pPr>
        <w:shd w:val="clear" w:color="auto" w:fill="FFFFFF"/>
        <w:autoSpaceDE w:val="0"/>
        <w:autoSpaceDN w:val="0"/>
        <w:adjustRightInd w:val="0"/>
        <w:ind w:left="-425" w:right="-580"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(фамилия, имя, отчество)</w:t>
      </w:r>
    </w:p>
    <w:p w:rsidR="005E5262" w:rsidRPr="006905B9" w:rsidRDefault="005E5262" w:rsidP="005E5262">
      <w:pPr>
        <w:autoSpaceDE w:val="0"/>
        <w:autoSpaceDN w:val="0"/>
        <w:adjustRightInd w:val="0"/>
        <w:ind w:left="-284"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__________________________________________       ______________     ______________</w:t>
      </w:r>
    </w:p>
    <w:p w:rsidR="005E5262" w:rsidRPr="006905B9" w:rsidRDefault="005E5262" w:rsidP="005E5262">
      <w:pPr>
        <w:shd w:val="clear" w:color="auto" w:fill="FFFFFF"/>
        <w:autoSpaceDE w:val="0"/>
        <w:autoSpaceDN w:val="0"/>
        <w:adjustRightInd w:val="0"/>
        <w:ind w:left="-425" w:right="-580"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(наименование документа, удостоверяющего личность)                       ( серия)                                                (номер)</w:t>
      </w:r>
    </w:p>
    <w:p w:rsidR="005E5262" w:rsidRPr="006905B9" w:rsidRDefault="005E5262" w:rsidP="005E5262">
      <w:pPr>
        <w:autoSpaceDE w:val="0"/>
        <w:autoSpaceDN w:val="0"/>
        <w:adjustRightInd w:val="0"/>
        <w:ind w:right="-426"/>
        <w:contextualSpacing/>
        <w:jc w:val="both"/>
        <w:rPr>
          <w:rFonts w:ascii="PT Astra Serif" w:eastAsia="Times New Roman" w:hAnsi="PT Astra Serif" w:cs="Times New Roman"/>
        </w:rPr>
      </w:pPr>
      <w:r w:rsidRPr="006905B9">
        <w:rPr>
          <w:rFonts w:ascii="PT Astra Serif" w:eastAsia="Times New Roman" w:hAnsi="PT Astra Serif" w:cs="Times New Roman"/>
        </w:rPr>
        <w:t xml:space="preserve"> выдан _________________________________________________________________________,</w:t>
      </w:r>
    </w:p>
    <w:p w:rsidR="005E5262" w:rsidRPr="006905B9" w:rsidRDefault="005E5262" w:rsidP="005E5262">
      <w:pPr>
        <w:autoSpaceDE w:val="0"/>
        <w:autoSpaceDN w:val="0"/>
        <w:adjustRightInd w:val="0"/>
        <w:ind w:left="851"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(когда и кем выдан)</w:t>
      </w:r>
    </w:p>
    <w:p w:rsidR="005E5262" w:rsidRPr="006905B9" w:rsidRDefault="005E5262" w:rsidP="005E5262">
      <w:pPr>
        <w:shd w:val="clear" w:color="auto" w:fill="FFFFFF"/>
        <w:autoSpaceDE w:val="0"/>
        <w:autoSpaceDN w:val="0"/>
        <w:adjustRightInd w:val="0"/>
        <w:contextualSpacing/>
        <w:jc w:val="both"/>
        <w:rPr>
          <w:rFonts w:ascii="PT Astra Serif" w:eastAsia="Times New Roman" w:hAnsi="PT Astra Serif" w:cs="Times New Roman"/>
        </w:rPr>
      </w:pPr>
      <w:r w:rsidRPr="006905B9">
        <w:rPr>
          <w:rFonts w:ascii="PT Astra Serif" w:eastAsia="Times New Roman" w:hAnsi="PT Astra Serif" w:cs="Times New Roman"/>
        </w:rPr>
        <w:t>зарегистрированного по адресу: ____________________________________________________</w:t>
      </w:r>
    </w:p>
    <w:p w:rsidR="005E5262" w:rsidRPr="006905B9" w:rsidRDefault="005E5262" w:rsidP="005E5262">
      <w:pPr>
        <w:contextualSpacing/>
        <w:jc w:val="both"/>
        <w:rPr>
          <w:rFonts w:ascii="PT Astra Serif" w:eastAsia="Calibri" w:hAnsi="PT Astra Serif" w:cs="Times New Roman"/>
          <w:color w:val="auto"/>
          <w:lang w:eastAsia="en-US"/>
        </w:rPr>
      </w:pPr>
      <w:r w:rsidRPr="006905B9">
        <w:rPr>
          <w:rFonts w:ascii="PT Astra Serif" w:eastAsia="Calibri" w:hAnsi="PT Astra Serif" w:cs="Times New Roman"/>
          <w:color w:val="auto"/>
          <w:lang w:eastAsia="en-US"/>
        </w:rPr>
        <w:t>________________________________________________________________________________,</w:t>
      </w:r>
    </w:p>
    <w:p w:rsidR="005E5262" w:rsidRPr="006905B9" w:rsidRDefault="005E5262" w:rsidP="005E5262">
      <w:pPr>
        <w:contextualSpacing/>
        <w:jc w:val="both"/>
        <w:rPr>
          <w:rFonts w:ascii="PT Astra Serif" w:eastAsia="Calibri" w:hAnsi="PT Astra Serif" w:cs="Times New Roman"/>
          <w:color w:val="auto"/>
          <w:lang w:eastAsia="en-US"/>
        </w:rPr>
      </w:pPr>
      <w:r w:rsidRPr="006905B9">
        <w:rPr>
          <w:rFonts w:ascii="PT Astra Serif" w:eastAsia="Times New Roman" w:hAnsi="PT Astra Serif" w:cs="Times New Roman"/>
        </w:rPr>
        <w:t>подтверждаю</w:t>
      </w:r>
      <w:r w:rsidRPr="006905B9">
        <w:rPr>
          <w:rFonts w:ascii="PT Astra Serif" w:eastAsia="Calibri" w:hAnsi="PT Astra Serif" w:cs="Times New Roman"/>
          <w:color w:val="auto"/>
          <w:lang w:eastAsia="en-US"/>
        </w:rPr>
        <w:t xml:space="preserve"> ______________________________________________________</w:t>
      </w:r>
      <w:r w:rsidR="00EA24F9">
        <w:rPr>
          <w:rFonts w:ascii="PT Astra Serif" w:eastAsia="Calibri" w:hAnsi="PT Astra Serif" w:cs="Times New Roman"/>
          <w:color w:val="auto"/>
          <w:lang w:eastAsia="en-US"/>
        </w:rPr>
        <w:t>_______________</w:t>
      </w:r>
    </w:p>
    <w:p w:rsidR="0092456C" w:rsidRDefault="005E5262" w:rsidP="0092456C">
      <w:pPr>
        <w:ind w:left="-426" w:firstLine="709"/>
        <w:contextualSpacing/>
        <w:jc w:val="center"/>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8"/>
          <w:szCs w:val="28"/>
          <w:vertAlign w:val="superscript"/>
        </w:rPr>
        <w:t xml:space="preserve">                     </w:t>
      </w:r>
      <w:r w:rsidR="0092456C">
        <w:rPr>
          <w:rFonts w:ascii="PT Astra Serif" w:eastAsia="Times New Roman" w:hAnsi="PT Astra Serif" w:cs="Times New Roman"/>
          <w:i/>
          <w:sz w:val="28"/>
          <w:szCs w:val="28"/>
          <w:vertAlign w:val="superscript"/>
        </w:rPr>
        <w:t xml:space="preserve"> </w:t>
      </w:r>
      <w:r w:rsidRPr="006905B9">
        <w:rPr>
          <w:rFonts w:ascii="PT Astra Serif" w:eastAsia="Times New Roman" w:hAnsi="PT Astra Serif" w:cs="Times New Roman"/>
          <w:i/>
          <w:sz w:val="28"/>
          <w:szCs w:val="28"/>
          <w:vertAlign w:val="superscript"/>
        </w:rPr>
        <w:t xml:space="preserve">  (наименов</w:t>
      </w:r>
      <w:r w:rsidR="0092456C">
        <w:rPr>
          <w:rFonts w:ascii="PT Astra Serif" w:eastAsia="Times New Roman" w:hAnsi="PT Astra Serif" w:cs="Times New Roman"/>
          <w:i/>
          <w:sz w:val="28"/>
          <w:szCs w:val="28"/>
          <w:vertAlign w:val="superscript"/>
        </w:rPr>
        <w:t xml:space="preserve">ание образовательной организации, </w:t>
      </w:r>
      <w:r w:rsidR="0092456C" w:rsidRPr="009576F7">
        <w:rPr>
          <w:rFonts w:ascii="PT Astra Serif" w:eastAsia="Times New Roman" w:hAnsi="PT Astra Serif" w:cs="Times New Roman"/>
          <w:i/>
          <w:sz w:val="20"/>
          <w:szCs w:val="20"/>
          <w:vertAlign w:val="superscript"/>
        </w:rPr>
        <w:t>муниципальный орган, осуществляющий управление в сфере образования,</w:t>
      </w:r>
    </w:p>
    <w:p w:rsidR="005E5262" w:rsidRPr="006905B9" w:rsidRDefault="0092456C" w:rsidP="0092456C">
      <w:pPr>
        <w:autoSpaceDE w:val="0"/>
        <w:autoSpaceDN w:val="0"/>
        <w:adjustRightInd w:val="0"/>
        <w:ind w:left="851" w:firstLine="709"/>
        <w:contextualSpacing/>
        <w:jc w:val="both"/>
        <w:rPr>
          <w:rFonts w:ascii="PT Astra Serif" w:eastAsia="Times New Roman" w:hAnsi="PT Astra Serif" w:cs="Times New Roman"/>
          <w:i/>
          <w:sz w:val="28"/>
          <w:szCs w:val="28"/>
          <w:vertAlign w:val="superscript"/>
        </w:rPr>
      </w:pPr>
      <w:r>
        <w:rPr>
          <w:rFonts w:ascii="PT Astra Serif" w:eastAsia="Times New Roman" w:hAnsi="PT Astra Serif" w:cs="Times New Roman"/>
          <w:i/>
          <w:sz w:val="20"/>
          <w:szCs w:val="20"/>
          <w:vertAlign w:val="superscript"/>
        </w:rPr>
        <w:t xml:space="preserve">      </w:t>
      </w:r>
      <w:r w:rsidRPr="009576F7">
        <w:rPr>
          <w:rFonts w:ascii="PT Astra Serif" w:eastAsia="Times New Roman" w:hAnsi="PT Astra Serif" w:cs="Times New Roman"/>
          <w:i/>
          <w:sz w:val="20"/>
          <w:szCs w:val="20"/>
          <w:vertAlign w:val="superscript"/>
        </w:rPr>
        <w:t>ГКУ ЯНАО «Региональный центр оценки качества образования, департамент образования Ямало-Ненецкого автономного округа</w:t>
      </w:r>
      <w:r w:rsidR="005E5262" w:rsidRPr="006905B9">
        <w:rPr>
          <w:rFonts w:ascii="PT Astra Serif" w:eastAsia="Times New Roman" w:hAnsi="PT Astra Serif" w:cs="Times New Roman"/>
          <w:i/>
          <w:sz w:val="28"/>
          <w:szCs w:val="28"/>
          <w:vertAlign w:val="superscript"/>
        </w:rPr>
        <w:t>)</w:t>
      </w:r>
    </w:p>
    <w:p w:rsidR="005E5262" w:rsidRPr="006905B9" w:rsidRDefault="005E5262" w:rsidP="00EA24F9">
      <w:pPr>
        <w:contextualSpacing/>
        <w:jc w:val="both"/>
        <w:rPr>
          <w:rFonts w:ascii="PT Astra Serif" w:eastAsia="Times New Roman" w:hAnsi="PT Astra Serif" w:cs="Times New Roman"/>
        </w:rPr>
      </w:pPr>
      <w:r w:rsidRPr="006905B9">
        <w:rPr>
          <w:rFonts w:ascii="PT Astra Serif" w:eastAsia="Times New Roman" w:hAnsi="PT Astra Serif" w:cs="Times New Roman"/>
        </w:rPr>
        <w:t>согласие 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образовательная организация; класс; информация об отнесении участника к категории лиц с ограниченными возможностями здоровья, детям-инвалидам, инвалидам; информация о результатах итогового собеседования.</w:t>
      </w:r>
    </w:p>
    <w:p w:rsidR="005E5262" w:rsidRPr="006905B9" w:rsidRDefault="005E5262" w:rsidP="005E5262">
      <w:pPr>
        <w:ind w:firstLine="709"/>
        <w:jc w:val="both"/>
        <w:rPr>
          <w:rFonts w:ascii="PT Astra Serif" w:eastAsia="Times New Roman" w:hAnsi="PT Astra Serif" w:cs="Times New Roman"/>
        </w:rPr>
      </w:pPr>
      <w:r w:rsidRPr="006905B9">
        <w:rPr>
          <w:rFonts w:ascii="PT Astra Serif" w:eastAsia="Times New Roman" w:hAnsi="PT Astra Serif" w:cs="Times New Roman"/>
        </w:rPr>
        <w:t>Я даю согласие на использование моих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(РИС), а также хранение данных об этих результатах на электронных носителях.</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9318A7" w:rsidRDefault="005E5262" w:rsidP="00DE24A7">
      <w:pPr>
        <w:ind w:left="-426" w:firstLine="1135"/>
        <w:contextualSpacing/>
        <w:jc w:val="both"/>
        <w:rPr>
          <w:rFonts w:ascii="PT Astra Serif" w:eastAsia="Times New Roman" w:hAnsi="PT Astra Serif" w:cs="Times New Roman"/>
        </w:rPr>
      </w:pPr>
      <w:r w:rsidRPr="006905B9">
        <w:rPr>
          <w:rFonts w:ascii="PT Astra Serif" w:eastAsia="Times New Roman" w:hAnsi="PT Astra Serif" w:cs="Times New Roman"/>
        </w:rPr>
        <w:t>Я проинформирован, что ________________________________</w:t>
      </w:r>
      <w:r w:rsidR="00DE24A7">
        <w:rPr>
          <w:rFonts w:ascii="PT Astra Serif" w:eastAsia="Times New Roman" w:hAnsi="PT Astra Serif" w:cs="Times New Roman"/>
        </w:rPr>
        <w:t>___________</w:t>
      </w:r>
      <w:r w:rsidR="009318A7">
        <w:rPr>
          <w:rFonts w:ascii="PT Astra Serif" w:eastAsia="Times New Roman" w:hAnsi="PT Astra Serif" w:cs="Times New Roman"/>
        </w:rPr>
        <w:t>___гарантирует</w:t>
      </w:r>
      <w:r w:rsidR="00DE24A7">
        <w:rPr>
          <w:rFonts w:ascii="PT Astra Serif" w:eastAsia="Times New Roman" w:hAnsi="PT Astra Serif" w:cs="Times New Roman"/>
        </w:rPr>
        <w:t xml:space="preserve"> </w:t>
      </w:r>
    </w:p>
    <w:p w:rsidR="00DE24A7" w:rsidRDefault="00DE24A7" w:rsidP="00DE24A7">
      <w:pPr>
        <w:ind w:left="-426" w:firstLine="709"/>
        <w:contextualSpacing/>
        <w:jc w:val="center"/>
        <w:rPr>
          <w:rFonts w:ascii="PT Astra Serif" w:eastAsia="Times New Roman" w:hAnsi="PT Astra Serif" w:cs="Times New Roman"/>
          <w:i/>
          <w:sz w:val="20"/>
          <w:szCs w:val="20"/>
          <w:vertAlign w:val="superscript"/>
        </w:rPr>
      </w:pPr>
      <w:r>
        <w:rPr>
          <w:rFonts w:ascii="PT Astra Serif" w:eastAsia="Times New Roman" w:hAnsi="PT Astra Serif" w:cs="Times New Roman"/>
          <w:i/>
          <w:sz w:val="20"/>
          <w:szCs w:val="20"/>
          <w:vertAlign w:val="superscript"/>
        </w:rPr>
        <w:t xml:space="preserve">                                                  </w:t>
      </w:r>
      <w:r w:rsidR="009576F7" w:rsidRPr="009576F7">
        <w:rPr>
          <w:rFonts w:ascii="PT Astra Serif" w:eastAsia="Times New Roman" w:hAnsi="PT Astra Serif" w:cs="Times New Roman"/>
          <w:i/>
          <w:sz w:val="20"/>
          <w:szCs w:val="20"/>
          <w:vertAlign w:val="superscript"/>
        </w:rPr>
        <w:t>(наименование образовательной организации, муниципальный орган, осуществляющий управление в сфере образования,</w:t>
      </w:r>
    </w:p>
    <w:p w:rsidR="005E5262" w:rsidRPr="006905B9" w:rsidRDefault="00DE24A7" w:rsidP="00DE24A7">
      <w:pPr>
        <w:ind w:left="-426" w:firstLine="709"/>
        <w:contextualSpacing/>
        <w:jc w:val="center"/>
        <w:rPr>
          <w:rFonts w:ascii="PT Astra Serif" w:eastAsia="Times New Roman" w:hAnsi="PT Astra Serif" w:cs="Times New Roman"/>
          <w:i/>
          <w:sz w:val="20"/>
          <w:szCs w:val="20"/>
          <w:vertAlign w:val="superscript"/>
        </w:rPr>
      </w:pPr>
      <w:r>
        <w:rPr>
          <w:rFonts w:ascii="PT Astra Serif" w:eastAsia="Times New Roman" w:hAnsi="PT Astra Serif" w:cs="Times New Roman"/>
          <w:i/>
          <w:sz w:val="20"/>
          <w:szCs w:val="20"/>
          <w:vertAlign w:val="superscript"/>
        </w:rPr>
        <w:t xml:space="preserve">                                            </w:t>
      </w:r>
      <w:r w:rsidR="009576F7" w:rsidRPr="009576F7">
        <w:rPr>
          <w:rFonts w:ascii="PT Astra Serif" w:eastAsia="Times New Roman" w:hAnsi="PT Astra Serif" w:cs="Times New Roman"/>
          <w:i/>
          <w:sz w:val="20"/>
          <w:szCs w:val="20"/>
          <w:vertAlign w:val="superscript"/>
        </w:rPr>
        <w:t>ГКУ ЯНАО «Региональный центр оценки качества образования, департамент образования Ямало-Ненецкого автономного округа</w:t>
      </w:r>
      <w:r w:rsidR="005E5262" w:rsidRPr="006905B9">
        <w:rPr>
          <w:rFonts w:ascii="PT Astra Serif" w:eastAsia="Times New Roman" w:hAnsi="PT Astra Serif" w:cs="Times New Roman"/>
          <w:i/>
          <w:sz w:val="20"/>
          <w:szCs w:val="20"/>
          <w:vertAlign w:val="superscript"/>
        </w:rPr>
        <w:t>)</w:t>
      </w:r>
    </w:p>
    <w:p w:rsidR="005E5262" w:rsidRPr="006905B9" w:rsidRDefault="005E5262" w:rsidP="00EA24F9">
      <w:pPr>
        <w:contextualSpacing/>
        <w:jc w:val="both"/>
        <w:rPr>
          <w:rFonts w:ascii="PT Astra Serif" w:eastAsia="Times New Roman" w:hAnsi="PT Astra Serif" w:cs="Times New Roman"/>
        </w:rPr>
      </w:pPr>
      <w:r w:rsidRPr="006905B9">
        <w:rPr>
          <w:rFonts w:ascii="PT Astra Serif" w:eastAsia="Times New Roman" w:hAnsi="PT Astra Serif" w:cs="Times New Roman"/>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E5262" w:rsidRPr="006905B9" w:rsidRDefault="005E5262" w:rsidP="005E5262">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Данное согласие действует до достижения целей обработки персональных данных или в течение срока хранения информации.</w:t>
      </w:r>
    </w:p>
    <w:p w:rsidR="005E5262" w:rsidRPr="006905B9" w:rsidRDefault="005E5262" w:rsidP="005E5262">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 xml:space="preserve">Данное согласие может быть отозвано в любой момент по моему письменному заявлению. </w:t>
      </w:r>
    </w:p>
    <w:p w:rsidR="005E5262" w:rsidRPr="00EB6D7F" w:rsidRDefault="005E5262" w:rsidP="00EB6D7F">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Я подтверждаю, что, давая такое согласие, я действую по собств</w:t>
      </w:r>
      <w:r w:rsidR="00EB6D7F">
        <w:rPr>
          <w:rFonts w:ascii="PT Astra Serif" w:eastAsia="Times New Roman" w:hAnsi="PT Astra Serif" w:cs="Times New Roman"/>
        </w:rPr>
        <w:t>енной воле и в своих интересах.</w:t>
      </w:r>
    </w:p>
    <w:p w:rsidR="00EB6D7F" w:rsidRDefault="009318A7" w:rsidP="00EB6D7F">
      <w:pPr>
        <w:shd w:val="clear" w:color="auto" w:fill="FFFFFF"/>
        <w:spacing w:line="360" w:lineRule="atLeast"/>
        <w:ind w:left="-425" w:right="-297"/>
        <w:contextualSpacing/>
        <w:jc w:val="both"/>
        <w:rPr>
          <w:rFonts w:ascii="PT Astra Serif" w:eastAsia="Calibri" w:hAnsi="PT Astra Serif" w:cs="Times New Roman"/>
        </w:rPr>
      </w:pPr>
      <w:r>
        <w:rPr>
          <w:rFonts w:ascii="PT Astra Serif" w:eastAsia="Calibri" w:hAnsi="PT Astra Serif" w:cs="Times New Roman"/>
        </w:rPr>
        <w:t xml:space="preserve"> «____» ____________ 20____</w:t>
      </w:r>
      <w:r w:rsidR="005E5262" w:rsidRPr="006905B9">
        <w:rPr>
          <w:rFonts w:ascii="PT Astra Serif" w:eastAsia="Calibri" w:hAnsi="PT Astra Serif" w:cs="Times New Roman"/>
        </w:rPr>
        <w:t>г             _____________ /__________________________</w:t>
      </w:r>
      <w:r>
        <w:rPr>
          <w:rFonts w:ascii="PT Astra Serif" w:eastAsia="Calibri" w:hAnsi="PT Astra Serif" w:cs="Times New Roman"/>
        </w:rPr>
        <w:t>__</w:t>
      </w:r>
      <w:r w:rsidR="005E5262" w:rsidRPr="006905B9">
        <w:rPr>
          <w:rFonts w:ascii="PT Astra Serif" w:eastAsia="Calibri" w:hAnsi="PT Astra Serif" w:cs="Times New Roman"/>
        </w:rPr>
        <w:t>_</w:t>
      </w:r>
      <w:r w:rsidR="00EB6D7F">
        <w:rPr>
          <w:rFonts w:ascii="PT Astra Serif" w:eastAsia="Calibri" w:hAnsi="PT Astra Serif" w:cs="Times New Roman"/>
        </w:rPr>
        <w:t xml:space="preserve"> </w:t>
      </w:r>
    </w:p>
    <w:p w:rsidR="00EB6D7F" w:rsidRDefault="005E5262" w:rsidP="00EB6D7F">
      <w:pPr>
        <w:shd w:val="clear" w:color="auto" w:fill="FFFFFF"/>
        <w:spacing w:line="360" w:lineRule="atLeast"/>
        <w:ind w:left="-425" w:right="-297"/>
        <w:contextualSpacing/>
        <w:jc w:val="both"/>
        <w:rPr>
          <w:rFonts w:ascii="PT Astra Serif" w:eastAsia="Times New Roman" w:hAnsi="PT Astra Serif" w:cs="Times New Roman"/>
          <w:bCs/>
          <w:color w:val="auto"/>
        </w:rPr>
      </w:pPr>
      <w:r w:rsidRPr="006905B9">
        <w:rPr>
          <w:rFonts w:ascii="PT Astra Serif" w:eastAsia="Times New Roman" w:hAnsi="PT Astra Serif" w:cs="Times New Roman"/>
          <w:i/>
          <w:sz w:val="28"/>
          <w:szCs w:val="28"/>
          <w:vertAlign w:val="superscript"/>
        </w:rPr>
        <w:t xml:space="preserve">                                </w:t>
      </w:r>
      <w:r w:rsidR="00DE24A7">
        <w:rPr>
          <w:rFonts w:ascii="PT Astra Serif" w:eastAsia="Times New Roman" w:hAnsi="PT Astra Serif" w:cs="Times New Roman"/>
          <w:i/>
          <w:sz w:val="28"/>
          <w:szCs w:val="28"/>
          <w:vertAlign w:val="superscript"/>
        </w:rPr>
        <w:t xml:space="preserve">  </w:t>
      </w:r>
      <w:r w:rsidRPr="006905B9">
        <w:rPr>
          <w:rFonts w:ascii="PT Astra Serif" w:eastAsia="Times New Roman" w:hAnsi="PT Astra Serif" w:cs="Times New Roman"/>
          <w:i/>
          <w:sz w:val="28"/>
          <w:szCs w:val="28"/>
          <w:vertAlign w:val="superscript"/>
        </w:rPr>
        <w:t xml:space="preserve">                  </w:t>
      </w:r>
      <w:r w:rsidR="009318A7">
        <w:rPr>
          <w:rFonts w:ascii="PT Astra Serif" w:eastAsia="Times New Roman" w:hAnsi="PT Astra Serif" w:cs="Times New Roman"/>
          <w:i/>
          <w:sz w:val="28"/>
          <w:szCs w:val="28"/>
          <w:vertAlign w:val="superscript"/>
        </w:rPr>
        <w:t xml:space="preserve">                        </w:t>
      </w:r>
      <w:r w:rsidRPr="006905B9">
        <w:rPr>
          <w:rFonts w:ascii="PT Astra Serif" w:eastAsia="Times New Roman" w:hAnsi="PT Astra Serif" w:cs="Times New Roman"/>
          <w:i/>
          <w:sz w:val="28"/>
          <w:szCs w:val="28"/>
          <w:vertAlign w:val="superscript"/>
        </w:rPr>
        <w:t xml:space="preserve">     </w:t>
      </w:r>
      <w:r w:rsidR="00EB6D7F">
        <w:rPr>
          <w:rFonts w:ascii="PT Astra Serif" w:eastAsia="Times New Roman" w:hAnsi="PT Astra Serif" w:cs="Times New Roman"/>
          <w:i/>
          <w:sz w:val="28"/>
          <w:szCs w:val="28"/>
          <w:vertAlign w:val="superscript"/>
        </w:rPr>
        <w:t xml:space="preserve">      </w:t>
      </w:r>
      <w:r w:rsidRPr="00DE24A7">
        <w:rPr>
          <w:rFonts w:ascii="PT Astra Serif" w:eastAsia="Times New Roman" w:hAnsi="PT Astra Serif" w:cs="Times New Roman"/>
          <w:i/>
          <w:szCs w:val="28"/>
          <w:vertAlign w:val="superscript"/>
        </w:rPr>
        <w:t>(</w:t>
      </w:r>
      <w:r w:rsidRPr="00DE24A7">
        <w:rPr>
          <w:rFonts w:ascii="PT Astra Serif" w:eastAsia="Times New Roman" w:hAnsi="PT Astra Serif" w:cs="Times New Roman"/>
          <w:i/>
          <w:sz w:val="22"/>
          <w:vertAlign w:val="superscript"/>
        </w:rPr>
        <w:t>подпись заявит</w:t>
      </w:r>
      <w:r w:rsidR="009318A7" w:rsidRPr="00DE24A7">
        <w:rPr>
          <w:rFonts w:ascii="PT Astra Serif" w:eastAsia="Times New Roman" w:hAnsi="PT Astra Serif" w:cs="Times New Roman"/>
          <w:i/>
          <w:sz w:val="22"/>
          <w:vertAlign w:val="superscript"/>
        </w:rPr>
        <w:t xml:space="preserve">еля)                           </w:t>
      </w:r>
      <w:r w:rsidRPr="00DE24A7">
        <w:rPr>
          <w:rFonts w:ascii="PT Astra Serif" w:eastAsia="Times New Roman" w:hAnsi="PT Astra Serif" w:cs="Times New Roman"/>
          <w:i/>
          <w:sz w:val="22"/>
          <w:vertAlign w:val="superscript"/>
        </w:rPr>
        <w:t xml:space="preserve">           (расшифровка</w:t>
      </w:r>
      <w:r w:rsidRPr="00DE24A7">
        <w:rPr>
          <w:rFonts w:ascii="PT Astra Serif" w:eastAsia="Calibri" w:hAnsi="PT Astra Serif" w:cs="Times New Roman"/>
          <w:bCs/>
          <w:i/>
          <w:sz w:val="22"/>
        </w:rPr>
        <w:t xml:space="preserve"> </w:t>
      </w:r>
      <w:r w:rsidRPr="00DE24A7">
        <w:rPr>
          <w:rFonts w:ascii="PT Astra Serif" w:eastAsia="Times New Roman" w:hAnsi="PT Astra Serif" w:cs="Times New Roman"/>
          <w:i/>
          <w:sz w:val="22"/>
          <w:vertAlign w:val="superscript"/>
        </w:rPr>
        <w:t>подписи</w:t>
      </w:r>
      <w:r w:rsidRPr="006905B9">
        <w:rPr>
          <w:rFonts w:ascii="PT Astra Serif" w:eastAsia="Times New Roman" w:hAnsi="PT Astra Serif" w:cs="Times New Roman"/>
          <w:i/>
          <w:vertAlign w:val="superscript"/>
        </w:rPr>
        <w:t>)</w:t>
      </w:r>
      <w:r w:rsidR="00EB6D7F" w:rsidRPr="00252092">
        <w:rPr>
          <w:rFonts w:ascii="PT Astra Serif" w:eastAsia="Times New Roman" w:hAnsi="PT Astra Serif" w:cs="Times New Roman"/>
          <w:bCs/>
          <w:color w:val="auto"/>
        </w:rPr>
        <w:t xml:space="preserve"> </w:t>
      </w:r>
    </w:p>
    <w:p w:rsidR="00EB6D7F" w:rsidRDefault="00EB6D7F" w:rsidP="00EB6D7F">
      <w:pPr>
        <w:keepNext/>
        <w:keepLines/>
        <w:jc w:val="both"/>
        <w:outlineLvl w:val="0"/>
        <w:rPr>
          <w:rFonts w:ascii="PT Astra Serif" w:eastAsia="Times New Roman" w:hAnsi="PT Astra Serif" w:cs="Times New Roman"/>
          <w:bCs/>
          <w:color w:val="auto"/>
        </w:rPr>
        <w:sectPr w:rsidR="00EB6D7F" w:rsidSect="008B2538">
          <w:footerReference w:type="default" r:id="rId10"/>
          <w:footerReference w:type="first" r:id="rId11"/>
          <w:pgSz w:w="11906" w:h="16838" w:code="9"/>
          <w:pgMar w:top="1134" w:right="567" w:bottom="1134" w:left="1134" w:header="454" w:footer="454" w:gutter="0"/>
          <w:cols w:space="708"/>
          <w:titlePg/>
          <w:docGrid w:linePitch="360"/>
        </w:sectPr>
      </w:pPr>
    </w:p>
    <w:p w:rsidR="005E5262" w:rsidRDefault="005E5262" w:rsidP="000F4E10">
      <w:pPr>
        <w:keepNext/>
        <w:keepLines/>
        <w:ind w:left="10632"/>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4</w:t>
      </w:r>
    </w:p>
    <w:p w:rsidR="005E5262" w:rsidRDefault="005E5262"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Pr="006905B9" w:rsidRDefault="005E5262"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Default="005E5262" w:rsidP="005E5262">
      <w:pPr>
        <w:ind w:firstLine="11340"/>
        <w:jc w:val="center"/>
        <w:outlineLvl w:val="0"/>
        <w:rPr>
          <w:rFonts w:ascii="Times New Roman" w:eastAsia="Times New Roman" w:hAnsi="Times New Roman" w:cs="Times New Roman"/>
          <w:b/>
          <w:color w:val="auto"/>
          <w:sz w:val="28"/>
          <w:szCs w:val="28"/>
        </w:rPr>
      </w:pPr>
    </w:p>
    <w:p w:rsidR="005E5262" w:rsidRDefault="005E5262" w:rsidP="005E5262">
      <w:pPr>
        <w:ind w:firstLine="720"/>
        <w:jc w:val="center"/>
        <w:outlineLvl w:val="0"/>
        <w:rPr>
          <w:rFonts w:ascii="PT Astra Serif" w:eastAsia="Times New Roman" w:hAnsi="PT Astra Serif" w:cs="Times New Roman"/>
          <w:b/>
          <w:color w:val="auto"/>
          <w:sz w:val="28"/>
          <w:szCs w:val="28"/>
        </w:rPr>
      </w:pPr>
      <w:r w:rsidRPr="002B0E96">
        <w:rPr>
          <w:rFonts w:ascii="PT Astra Serif" w:eastAsia="Times New Roman" w:hAnsi="PT Astra Serif" w:cs="Times New Roman"/>
          <w:b/>
          <w:color w:val="auto"/>
          <w:sz w:val="28"/>
          <w:szCs w:val="28"/>
        </w:rPr>
        <w:t>Журнал регистрации заявлений участников итогового собеседования по русскому языку</w:t>
      </w:r>
    </w:p>
    <w:p w:rsidR="005E5262" w:rsidRPr="002B0E96" w:rsidRDefault="005E5262" w:rsidP="005E5262">
      <w:pPr>
        <w:ind w:firstLine="720"/>
        <w:jc w:val="center"/>
        <w:outlineLvl w:val="0"/>
        <w:rPr>
          <w:rFonts w:ascii="PT Astra Serif" w:eastAsia="Times New Roman" w:hAnsi="PT Astra Serif" w:cs="Times New Roman"/>
          <w:color w:val="auto"/>
        </w:rPr>
      </w:pPr>
      <w:r w:rsidRPr="002B0E96">
        <w:rPr>
          <w:rFonts w:ascii="PT Astra Serif" w:eastAsia="Times New Roman" w:hAnsi="PT Astra Serif" w:cs="Times New Roman"/>
          <w:color w:val="auto"/>
        </w:rPr>
        <w:t>(примерная форма)</w:t>
      </w:r>
    </w:p>
    <w:p w:rsidR="005E5262" w:rsidRPr="002B0E96" w:rsidRDefault="005E5262" w:rsidP="005E5262">
      <w:pPr>
        <w:ind w:firstLine="720"/>
        <w:jc w:val="center"/>
        <w:rPr>
          <w:rFonts w:ascii="PT Astra Serif" w:eastAsia="Times New Roman" w:hAnsi="PT Astra Serif" w:cs="Times New Roman"/>
          <w:b/>
          <w:color w:val="auto"/>
          <w:sz w:val="28"/>
          <w:szCs w:val="28"/>
        </w:rPr>
      </w:pPr>
      <w:r w:rsidRPr="002B0E96">
        <w:rPr>
          <w:rFonts w:ascii="PT Astra Serif" w:eastAsia="Times New Roman" w:hAnsi="PT Astra Serif" w:cs="Times New Roman"/>
          <w:b/>
          <w:color w:val="auto"/>
          <w:sz w:val="28"/>
          <w:szCs w:val="28"/>
        </w:rPr>
        <w:t>в ________________________________________________________________</w:t>
      </w:r>
    </w:p>
    <w:p w:rsidR="005E5262" w:rsidRPr="002B0E96" w:rsidRDefault="005E5262" w:rsidP="005E5262">
      <w:pPr>
        <w:ind w:firstLine="720"/>
        <w:jc w:val="center"/>
        <w:rPr>
          <w:rFonts w:ascii="PT Astra Serif" w:eastAsia="Times New Roman" w:hAnsi="PT Astra Serif" w:cs="Times New Roman"/>
          <w:i/>
          <w:color w:val="auto"/>
          <w:sz w:val="18"/>
          <w:szCs w:val="18"/>
        </w:rPr>
      </w:pPr>
      <w:r w:rsidRPr="002B0E96">
        <w:rPr>
          <w:rFonts w:ascii="PT Astra Serif" w:eastAsia="Times New Roman" w:hAnsi="PT Astra Serif" w:cs="Times New Roman"/>
          <w:i/>
          <w:color w:val="auto"/>
          <w:sz w:val="18"/>
          <w:szCs w:val="18"/>
        </w:rPr>
        <w:t>(наименование образовательной организации)</w:t>
      </w:r>
    </w:p>
    <w:p w:rsidR="005E5262" w:rsidRPr="002B0E96" w:rsidRDefault="005E5262" w:rsidP="005E5262">
      <w:pPr>
        <w:ind w:firstLine="720"/>
        <w:jc w:val="center"/>
        <w:rPr>
          <w:rFonts w:ascii="PT Astra Serif" w:eastAsia="Times New Roman" w:hAnsi="PT Astra Serif" w:cs="Times New Roman"/>
          <w:color w:val="auto"/>
          <w:sz w:val="18"/>
          <w:szCs w:val="18"/>
        </w:rPr>
      </w:pPr>
    </w:p>
    <w:p w:rsidR="005E5262" w:rsidRPr="002B0E96" w:rsidRDefault="005E5262" w:rsidP="005E5262">
      <w:pPr>
        <w:ind w:firstLine="720"/>
        <w:jc w:val="center"/>
        <w:rPr>
          <w:rFonts w:ascii="PT Astra Serif" w:eastAsia="Times New Roman" w:hAnsi="PT Astra Serif" w:cs="Times New Roman"/>
          <w:color w:val="auto"/>
          <w:sz w:val="18"/>
          <w:szCs w:val="18"/>
        </w:rPr>
      </w:pPr>
    </w:p>
    <w:p w:rsidR="005E5262" w:rsidRPr="002B0E96" w:rsidRDefault="005E5262" w:rsidP="005E5262">
      <w:pPr>
        <w:ind w:firstLine="720"/>
        <w:jc w:val="center"/>
        <w:rPr>
          <w:rFonts w:ascii="PT Astra Serif" w:eastAsia="Times New Roman" w:hAnsi="PT Astra Serif" w:cs="Times New Roman"/>
          <w:color w:val="auto"/>
          <w:sz w:val="18"/>
          <w:szCs w:val="18"/>
        </w:rPr>
      </w:pPr>
    </w:p>
    <w:tbl>
      <w:tblPr>
        <w:tblW w:w="157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1"/>
        <w:gridCol w:w="1841"/>
        <w:gridCol w:w="1483"/>
        <w:gridCol w:w="1864"/>
        <w:gridCol w:w="2929"/>
        <w:gridCol w:w="1350"/>
        <w:gridCol w:w="1289"/>
        <w:gridCol w:w="1582"/>
        <w:gridCol w:w="1014"/>
        <w:gridCol w:w="1208"/>
      </w:tblGrid>
      <w:tr w:rsidR="005E5262" w:rsidRPr="002B0E96" w:rsidTr="005E5262">
        <w:trPr>
          <w:trHeight w:val="278"/>
        </w:trPr>
        <w:tc>
          <w:tcPr>
            <w:tcW w:w="1171"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Регистрационный номер </w:t>
            </w:r>
          </w:p>
        </w:tc>
        <w:tc>
          <w:tcPr>
            <w:tcW w:w="1841"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Дата регистрации</w:t>
            </w:r>
          </w:p>
        </w:tc>
        <w:tc>
          <w:tcPr>
            <w:tcW w:w="3347" w:type="dxa"/>
            <w:gridSpan w:val="2"/>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Принято заявление </w:t>
            </w:r>
          </w:p>
        </w:tc>
        <w:tc>
          <w:tcPr>
            <w:tcW w:w="2929"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ФИО участника ГИА</w:t>
            </w:r>
          </w:p>
        </w:tc>
        <w:tc>
          <w:tcPr>
            <w:tcW w:w="4221" w:type="dxa"/>
            <w:gridSpan w:val="3"/>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Документ удостоверяющий личность</w:t>
            </w:r>
          </w:p>
        </w:tc>
        <w:tc>
          <w:tcPr>
            <w:tcW w:w="1014"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Подпись обучающегося</w:t>
            </w:r>
          </w:p>
        </w:tc>
        <w:tc>
          <w:tcPr>
            <w:tcW w:w="1208"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Подпись лица осуществившего прием заявления</w:t>
            </w:r>
          </w:p>
        </w:tc>
      </w:tr>
      <w:tr w:rsidR="005E5262" w:rsidRPr="002B0E96" w:rsidTr="005E5262">
        <w:trPr>
          <w:trHeight w:val="149"/>
        </w:trPr>
        <w:tc>
          <w:tcPr>
            <w:tcW w:w="1171" w:type="dxa"/>
            <w:vMerge/>
          </w:tcPr>
          <w:p w:rsidR="005E5262" w:rsidRPr="002B0E96" w:rsidRDefault="005E5262" w:rsidP="005E5262">
            <w:pPr>
              <w:rPr>
                <w:rFonts w:ascii="PT Astra Serif" w:eastAsia="Times New Roman" w:hAnsi="PT Astra Serif" w:cs="Times New Roman"/>
                <w:color w:val="auto"/>
              </w:rPr>
            </w:pPr>
          </w:p>
        </w:tc>
        <w:tc>
          <w:tcPr>
            <w:tcW w:w="1841" w:type="dxa"/>
            <w:vMerge/>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об участии в </w:t>
            </w:r>
            <w:r>
              <w:rPr>
                <w:rFonts w:ascii="PT Astra Serif" w:eastAsia="Times New Roman" w:hAnsi="PT Astra Serif" w:cs="Times New Roman"/>
                <w:b/>
                <w:color w:val="auto"/>
                <w:sz w:val="20"/>
                <w:szCs w:val="20"/>
              </w:rPr>
              <w:t>ИС</w:t>
            </w:r>
          </w:p>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(да/нет)</w:t>
            </w:r>
          </w:p>
        </w:tc>
        <w:tc>
          <w:tcPr>
            <w:tcW w:w="1863" w:type="dxa"/>
          </w:tcPr>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о создании условий</w:t>
            </w:r>
          </w:p>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(да/нет)</w:t>
            </w:r>
          </w:p>
        </w:tc>
        <w:tc>
          <w:tcPr>
            <w:tcW w:w="2929" w:type="dxa"/>
            <w:vMerge/>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наименование документа</w:t>
            </w:r>
          </w:p>
        </w:tc>
        <w:tc>
          <w:tcPr>
            <w:tcW w:w="1289"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серия, номер</w:t>
            </w:r>
          </w:p>
        </w:tc>
        <w:tc>
          <w:tcPr>
            <w:tcW w:w="1582"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кем и когда выдан</w:t>
            </w:r>
          </w:p>
        </w:tc>
        <w:tc>
          <w:tcPr>
            <w:tcW w:w="1014" w:type="dxa"/>
            <w:vMerge/>
          </w:tcPr>
          <w:p w:rsidR="005E5262" w:rsidRPr="002B0E96" w:rsidRDefault="005E5262" w:rsidP="005E5262">
            <w:pPr>
              <w:rPr>
                <w:rFonts w:ascii="PT Astra Serif" w:eastAsia="Times New Roman" w:hAnsi="PT Astra Serif" w:cs="Times New Roman"/>
                <w:color w:val="auto"/>
              </w:rPr>
            </w:pPr>
          </w:p>
        </w:tc>
        <w:tc>
          <w:tcPr>
            <w:tcW w:w="1208" w:type="dxa"/>
            <w:vMerge/>
          </w:tcPr>
          <w:p w:rsidR="005E5262" w:rsidRPr="002B0E96" w:rsidRDefault="005E5262" w:rsidP="005E5262">
            <w:pPr>
              <w:rPr>
                <w:rFonts w:ascii="PT Astra Serif" w:eastAsia="Times New Roman" w:hAnsi="PT Astra Serif" w:cs="Times New Roman"/>
                <w:color w:val="auto"/>
              </w:rPr>
            </w:pPr>
          </w:p>
        </w:tc>
      </w:tr>
      <w:tr w:rsidR="005E5262" w:rsidRPr="002B0E96" w:rsidTr="005E5262">
        <w:trPr>
          <w:trHeight w:val="232"/>
        </w:trPr>
        <w:tc>
          <w:tcPr>
            <w:tcW w:w="1171"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1</w:t>
            </w:r>
          </w:p>
        </w:tc>
        <w:tc>
          <w:tcPr>
            <w:tcW w:w="1841"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2</w:t>
            </w:r>
          </w:p>
        </w:tc>
        <w:tc>
          <w:tcPr>
            <w:tcW w:w="1483"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3</w:t>
            </w:r>
          </w:p>
        </w:tc>
        <w:tc>
          <w:tcPr>
            <w:tcW w:w="1863"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4</w:t>
            </w:r>
          </w:p>
        </w:tc>
        <w:tc>
          <w:tcPr>
            <w:tcW w:w="2929"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5</w:t>
            </w:r>
          </w:p>
        </w:tc>
        <w:tc>
          <w:tcPr>
            <w:tcW w:w="1350"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6</w:t>
            </w:r>
          </w:p>
        </w:tc>
        <w:tc>
          <w:tcPr>
            <w:tcW w:w="1289"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7</w:t>
            </w:r>
          </w:p>
        </w:tc>
        <w:tc>
          <w:tcPr>
            <w:tcW w:w="1582"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8</w:t>
            </w:r>
          </w:p>
        </w:tc>
        <w:tc>
          <w:tcPr>
            <w:tcW w:w="1014"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9</w:t>
            </w:r>
          </w:p>
        </w:tc>
        <w:tc>
          <w:tcPr>
            <w:tcW w:w="1208"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10</w:t>
            </w:r>
          </w:p>
        </w:tc>
      </w:tr>
      <w:tr w:rsidR="005E5262" w:rsidRPr="002B0E96" w:rsidTr="005E5262">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color w:val="auto"/>
              </w:rPr>
            </w:pPr>
          </w:p>
        </w:tc>
        <w:tc>
          <w:tcPr>
            <w:tcW w:w="1863" w:type="dxa"/>
          </w:tcPr>
          <w:p w:rsidR="005E5262" w:rsidRPr="002B0E96" w:rsidRDefault="005E5262" w:rsidP="005E5262">
            <w:pPr>
              <w:rPr>
                <w:rFonts w:ascii="PT Astra Serif" w:eastAsia="Times New Roman" w:hAnsi="PT Astra Serif" w:cs="Times New Roman"/>
                <w:color w:val="auto"/>
              </w:rPr>
            </w:pPr>
          </w:p>
        </w:tc>
        <w:tc>
          <w:tcPr>
            <w:tcW w:w="2929"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2B0E96" w:rsidTr="005E5262">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color w:val="auto"/>
              </w:rPr>
            </w:pPr>
          </w:p>
        </w:tc>
        <w:tc>
          <w:tcPr>
            <w:tcW w:w="1863" w:type="dxa"/>
          </w:tcPr>
          <w:p w:rsidR="005E5262" w:rsidRPr="002B0E96" w:rsidRDefault="005E5262" w:rsidP="005E5262">
            <w:pPr>
              <w:rPr>
                <w:rFonts w:ascii="PT Astra Serif" w:eastAsia="Times New Roman" w:hAnsi="PT Astra Serif" w:cs="Times New Roman"/>
                <w:color w:val="auto"/>
              </w:rPr>
            </w:pPr>
          </w:p>
        </w:tc>
        <w:tc>
          <w:tcPr>
            <w:tcW w:w="2929"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2B0E96" w:rsidTr="005E5262">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color w:val="auto"/>
              </w:rPr>
            </w:pPr>
          </w:p>
        </w:tc>
        <w:tc>
          <w:tcPr>
            <w:tcW w:w="1863" w:type="dxa"/>
          </w:tcPr>
          <w:p w:rsidR="005E5262" w:rsidRPr="002B0E96" w:rsidRDefault="005E5262" w:rsidP="005E5262">
            <w:pPr>
              <w:rPr>
                <w:rFonts w:ascii="PT Astra Serif" w:eastAsia="Times New Roman" w:hAnsi="PT Astra Serif" w:cs="Times New Roman"/>
                <w:color w:val="auto"/>
              </w:rPr>
            </w:pPr>
          </w:p>
        </w:tc>
        <w:tc>
          <w:tcPr>
            <w:tcW w:w="2929"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D95DB0" w:rsidTr="005E5262">
        <w:trPr>
          <w:trHeight w:val="293"/>
        </w:trPr>
        <w:tc>
          <w:tcPr>
            <w:tcW w:w="1171" w:type="dxa"/>
          </w:tcPr>
          <w:p w:rsidR="005E5262" w:rsidRPr="00D95DB0" w:rsidRDefault="005E5262" w:rsidP="005E5262">
            <w:pPr>
              <w:rPr>
                <w:rFonts w:ascii="Times New Roman" w:eastAsia="Times New Roman" w:hAnsi="Times New Roman" w:cs="Times New Roman"/>
                <w:color w:val="auto"/>
              </w:rPr>
            </w:pPr>
          </w:p>
        </w:tc>
        <w:tc>
          <w:tcPr>
            <w:tcW w:w="1841" w:type="dxa"/>
          </w:tcPr>
          <w:p w:rsidR="005E5262" w:rsidRPr="00D95DB0" w:rsidRDefault="005E5262" w:rsidP="005E5262">
            <w:pPr>
              <w:rPr>
                <w:rFonts w:ascii="Times New Roman" w:eastAsia="Times New Roman" w:hAnsi="Times New Roman" w:cs="Times New Roman"/>
                <w:color w:val="auto"/>
              </w:rPr>
            </w:pPr>
          </w:p>
        </w:tc>
        <w:tc>
          <w:tcPr>
            <w:tcW w:w="1483" w:type="dxa"/>
          </w:tcPr>
          <w:p w:rsidR="005E5262" w:rsidRPr="00D95DB0" w:rsidRDefault="005E5262" w:rsidP="005E5262">
            <w:pPr>
              <w:rPr>
                <w:rFonts w:ascii="Times New Roman" w:eastAsia="Times New Roman" w:hAnsi="Times New Roman" w:cs="Times New Roman"/>
                <w:color w:val="auto"/>
              </w:rPr>
            </w:pPr>
          </w:p>
        </w:tc>
        <w:tc>
          <w:tcPr>
            <w:tcW w:w="1863" w:type="dxa"/>
          </w:tcPr>
          <w:p w:rsidR="005E5262" w:rsidRPr="00D95DB0" w:rsidRDefault="005E5262" w:rsidP="005E5262">
            <w:pPr>
              <w:rPr>
                <w:rFonts w:ascii="Times New Roman" w:eastAsia="Times New Roman" w:hAnsi="Times New Roman" w:cs="Times New Roman"/>
                <w:color w:val="auto"/>
              </w:rPr>
            </w:pPr>
          </w:p>
        </w:tc>
        <w:tc>
          <w:tcPr>
            <w:tcW w:w="2929" w:type="dxa"/>
          </w:tcPr>
          <w:p w:rsidR="005E5262" w:rsidRPr="00D95DB0" w:rsidRDefault="005E5262" w:rsidP="005E5262">
            <w:pPr>
              <w:rPr>
                <w:rFonts w:ascii="Times New Roman" w:eastAsia="Times New Roman" w:hAnsi="Times New Roman" w:cs="Times New Roman"/>
                <w:color w:val="auto"/>
              </w:rPr>
            </w:pPr>
          </w:p>
        </w:tc>
        <w:tc>
          <w:tcPr>
            <w:tcW w:w="1350" w:type="dxa"/>
          </w:tcPr>
          <w:p w:rsidR="005E5262" w:rsidRPr="00D95DB0" w:rsidRDefault="005E5262" w:rsidP="005E5262">
            <w:pPr>
              <w:rPr>
                <w:rFonts w:ascii="Times New Roman" w:eastAsia="Times New Roman" w:hAnsi="Times New Roman" w:cs="Times New Roman"/>
                <w:color w:val="auto"/>
              </w:rPr>
            </w:pPr>
          </w:p>
        </w:tc>
        <w:tc>
          <w:tcPr>
            <w:tcW w:w="1289" w:type="dxa"/>
          </w:tcPr>
          <w:p w:rsidR="005E5262" w:rsidRPr="00D95DB0" w:rsidRDefault="005E5262" w:rsidP="005E5262">
            <w:pPr>
              <w:rPr>
                <w:rFonts w:ascii="Times New Roman" w:eastAsia="Times New Roman" w:hAnsi="Times New Roman" w:cs="Times New Roman"/>
                <w:color w:val="auto"/>
              </w:rPr>
            </w:pPr>
          </w:p>
        </w:tc>
        <w:tc>
          <w:tcPr>
            <w:tcW w:w="1582" w:type="dxa"/>
          </w:tcPr>
          <w:p w:rsidR="005E5262" w:rsidRPr="00D95DB0" w:rsidRDefault="005E5262" w:rsidP="005E5262">
            <w:pPr>
              <w:rPr>
                <w:rFonts w:ascii="Times New Roman" w:eastAsia="Times New Roman" w:hAnsi="Times New Roman" w:cs="Times New Roman"/>
                <w:color w:val="auto"/>
              </w:rPr>
            </w:pPr>
          </w:p>
        </w:tc>
        <w:tc>
          <w:tcPr>
            <w:tcW w:w="1014" w:type="dxa"/>
          </w:tcPr>
          <w:p w:rsidR="005E5262" w:rsidRPr="00D95DB0" w:rsidRDefault="005E5262" w:rsidP="005E5262">
            <w:pPr>
              <w:rPr>
                <w:rFonts w:ascii="Times New Roman" w:eastAsia="Times New Roman" w:hAnsi="Times New Roman" w:cs="Times New Roman"/>
                <w:color w:val="auto"/>
              </w:rPr>
            </w:pPr>
          </w:p>
        </w:tc>
        <w:tc>
          <w:tcPr>
            <w:tcW w:w="1208" w:type="dxa"/>
          </w:tcPr>
          <w:p w:rsidR="005E5262" w:rsidRPr="00D95DB0" w:rsidRDefault="005E5262" w:rsidP="005E5262">
            <w:pPr>
              <w:rPr>
                <w:rFonts w:ascii="Times New Roman" w:eastAsia="Times New Roman" w:hAnsi="Times New Roman" w:cs="Times New Roman"/>
                <w:color w:val="auto"/>
              </w:rPr>
            </w:pPr>
          </w:p>
        </w:tc>
      </w:tr>
    </w:tbl>
    <w:p w:rsidR="005E5262" w:rsidRDefault="005E5262" w:rsidP="005E5262">
      <w:pPr>
        <w:keepNext/>
        <w:keepLines/>
        <w:jc w:val="center"/>
        <w:outlineLvl w:val="0"/>
        <w:rPr>
          <w:rFonts w:ascii="PT Astra Serif" w:eastAsia="Times New Roman" w:hAnsi="PT Astra Serif" w:cs="Times New Roman"/>
          <w:i/>
          <w:vertAlign w:val="superscript"/>
        </w:rPr>
        <w:sectPr w:rsidR="005E5262" w:rsidSect="008B2538">
          <w:pgSz w:w="16838" w:h="11906" w:orient="landscape" w:code="9"/>
          <w:pgMar w:top="1134" w:right="1134" w:bottom="567" w:left="1134" w:header="454" w:footer="454" w:gutter="0"/>
          <w:cols w:space="708"/>
          <w:titlePg/>
          <w:docGrid w:linePitch="360"/>
        </w:sectPr>
      </w:pP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5</w:t>
      </w:r>
      <w:r w:rsidRPr="00FA6F2F">
        <w:rPr>
          <w:rFonts w:ascii="PT Astra Serif" w:eastAsia="Times New Roman" w:hAnsi="PT Astra Serif" w:cs="Times New Roman"/>
          <w:bCs/>
          <w:color w:val="auto"/>
        </w:rPr>
        <w:t>.</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5E5262" w:rsidRDefault="005E5262" w:rsidP="005E5262">
      <w:pPr>
        <w:keepNext/>
        <w:keepLines/>
        <w:jc w:val="center"/>
        <w:outlineLvl w:val="0"/>
        <w:rPr>
          <w:rFonts w:ascii="PT Astra Serif" w:eastAsia="Times New Roman" w:hAnsi="PT Astra Serif" w:cs="Times New Roman"/>
          <w:b/>
          <w:bCs/>
          <w:color w:val="auto"/>
          <w:sz w:val="28"/>
          <w:szCs w:val="26"/>
        </w:rPr>
      </w:pPr>
    </w:p>
    <w:p w:rsidR="005E5262" w:rsidRPr="00A815DE" w:rsidRDefault="005E5262" w:rsidP="005E5262">
      <w:pPr>
        <w:keepNext/>
        <w:keepLines/>
        <w:jc w:val="center"/>
        <w:outlineLvl w:val="0"/>
        <w:rPr>
          <w:rFonts w:ascii="PT Astra Serif" w:eastAsia="Times New Roman" w:hAnsi="PT Astra Serif" w:cs="Times New Roman"/>
          <w:bCs/>
          <w:color w:val="365F91"/>
          <w:sz w:val="28"/>
          <w:szCs w:val="26"/>
        </w:rPr>
      </w:pPr>
      <w:r w:rsidRPr="00A815DE">
        <w:rPr>
          <w:rFonts w:ascii="PT Astra Serif" w:eastAsia="Times New Roman" w:hAnsi="PT Astra Serif" w:cs="Times New Roman"/>
          <w:b/>
          <w:bCs/>
          <w:color w:val="auto"/>
          <w:sz w:val="28"/>
          <w:szCs w:val="26"/>
        </w:rPr>
        <w:t>Списки участников итогового собеседования</w:t>
      </w:r>
    </w:p>
    <w:p w:rsidR="005E5262" w:rsidRPr="00A815DE" w:rsidRDefault="005E5262" w:rsidP="005E5262">
      <w:pPr>
        <w:widowControl w:val="0"/>
        <w:jc w:val="center"/>
        <w:rPr>
          <w:rFonts w:ascii="PT Astra Serif" w:eastAsia="Calibri" w:hAnsi="PT Astra Serif" w:cs="Times New Roman"/>
          <w:b/>
          <w:color w:val="auto"/>
          <w:sz w:val="26"/>
          <w:szCs w:val="26"/>
        </w:rPr>
      </w:pPr>
    </w:p>
    <w:tbl>
      <w:tblPr>
        <w:tblStyle w:val="1a"/>
        <w:tblW w:w="4874" w:type="pct"/>
        <w:tblLook w:val="04A0"/>
      </w:tblPr>
      <w:tblGrid>
        <w:gridCol w:w="1735"/>
        <w:gridCol w:w="1735"/>
        <w:gridCol w:w="1737"/>
        <w:gridCol w:w="1739"/>
        <w:gridCol w:w="1739"/>
        <w:gridCol w:w="1473"/>
      </w:tblGrid>
      <w:tr w:rsidR="005E5262" w:rsidRPr="00A815DE" w:rsidTr="005E5262">
        <w:trPr>
          <w:trHeight w:val="808"/>
        </w:trPr>
        <w:tc>
          <w:tcPr>
            <w:tcW w:w="854" w:type="pct"/>
            <w:tcBorders>
              <w:top w:val="nil"/>
              <w:left w:val="nil"/>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Субъект РФ:</w:t>
            </w:r>
          </w:p>
        </w:tc>
        <w:tc>
          <w:tcPr>
            <w:tcW w:w="854" w:type="pct"/>
            <w:tcBorders>
              <w:left w:val="single" w:sz="4" w:space="0" w:color="auto"/>
              <w:right w:val="single" w:sz="4" w:space="0" w:color="auto"/>
            </w:tcBorders>
            <w:vAlign w:val="center"/>
          </w:tcPr>
          <w:p w:rsidR="005E5262" w:rsidRPr="00A815DE" w:rsidRDefault="005E5262" w:rsidP="005E5262">
            <w:pPr>
              <w:jc w:val="right"/>
              <w:rPr>
                <w:rFonts w:ascii="PT Astra Serif" w:hAnsi="PT Astra Serif"/>
                <w:color w:val="auto"/>
                <w:sz w:val="26"/>
                <w:szCs w:val="26"/>
              </w:rPr>
            </w:pPr>
          </w:p>
        </w:tc>
        <w:tc>
          <w:tcPr>
            <w:tcW w:w="855" w:type="pct"/>
            <w:tcBorders>
              <w:top w:val="nil"/>
              <w:left w:val="single" w:sz="4" w:space="0" w:color="auto"/>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Код МСУ</w:t>
            </w:r>
          </w:p>
        </w:tc>
        <w:tc>
          <w:tcPr>
            <w:tcW w:w="856" w:type="pct"/>
            <w:tcBorders>
              <w:left w:val="single" w:sz="4" w:space="0" w:color="auto"/>
              <w:right w:val="single" w:sz="4" w:space="0" w:color="auto"/>
            </w:tcBorders>
            <w:vAlign w:val="center"/>
          </w:tcPr>
          <w:p w:rsidR="005E5262" w:rsidRPr="00A815DE" w:rsidRDefault="005E5262" w:rsidP="005E5262">
            <w:pPr>
              <w:jc w:val="right"/>
              <w:rPr>
                <w:rFonts w:ascii="PT Astra Serif" w:hAnsi="PT Astra Serif"/>
                <w:color w:val="auto"/>
                <w:sz w:val="26"/>
                <w:szCs w:val="26"/>
              </w:rPr>
            </w:pPr>
          </w:p>
        </w:tc>
        <w:tc>
          <w:tcPr>
            <w:tcW w:w="856" w:type="pct"/>
            <w:tcBorders>
              <w:top w:val="nil"/>
              <w:left w:val="single" w:sz="4" w:space="0" w:color="auto"/>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Код ОО</w:t>
            </w:r>
          </w:p>
        </w:tc>
        <w:tc>
          <w:tcPr>
            <w:tcW w:w="726" w:type="pct"/>
            <w:tcBorders>
              <w:left w:val="single" w:sz="4" w:space="0" w:color="auto"/>
            </w:tcBorders>
            <w:vAlign w:val="center"/>
          </w:tcPr>
          <w:p w:rsidR="005E5262" w:rsidRPr="00A815DE" w:rsidRDefault="005E5262" w:rsidP="005E5262">
            <w:pPr>
              <w:jc w:val="right"/>
              <w:rPr>
                <w:rFonts w:ascii="PT Astra Serif" w:hAnsi="PT Astra Serif"/>
                <w:color w:val="auto"/>
                <w:sz w:val="26"/>
                <w:szCs w:val="26"/>
              </w:rPr>
            </w:pPr>
          </w:p>
        </w:tc>
      </w:tr>
    </w:tbl>
    <w:p w:rsidR="005E5262" w:rsidRPr="00A815DE" w:rsidRDefault="005E5262" w:rsidP="005E5262">
      <w:pPr>
        <w:rPr>
          <w:rFonts w:ascii="PT Astra Serif" w:eastAsia="Times New Roman" w:hAnsi="PT Astra Serif" w:cs="Times New Roman"/>
          <w:color w:val="auto"/>
          <w:sz w:val="26"/>
          <w:szCs w:val="26"/>
        </w:rPr>
      </w:pPr>
    </w:p>
    <w:p w:rsidR="005E5262" w:rsidRPr="00A815DE" w:rsidRDefault="005E5262" w:rsidP="005E5262">
      <w:pPr>
        <w:rPr>
          <w:rFonts w:ascii="PT Astra Serif" w:eastAsia="Times New Roman" w:hAnsi="PT Astra Serif" w:cs="Times New Roman"/>
          <w:color w:val="auto"/>
          <w:sz w:val="26"/>
          <w:szCs w:val="26"/>
        </w:rPr>
      </w:pPr>
      <w:r w:rsidRPr="00A815DE">
        <w:rPr>
          <w:rFonts w:ascii="PT Astra Serif" w:eastAsia="Times New Roman" w:hAnsi="PT Astra Serif" w:cs="Times New Roman"/>
          <w:color w:val="auto"/>
          <w:sz w:val="26"/>
          <w:szCs w:val="26"/>
        </w:rPr>
        <w:t>Итоговое собеседование по русскому языку     Дата  _______________</w:t>
      </w:r>
    </w:p>
    <w:p w:rsidR="005E5262" w:rsidRPr="00A815DE" w:rsidRDefault="005E5262" w:rsidP="005E5262">
      <w:pPr>
        <w:rPr>
          <w:rFonts w:ascii="PT Astra Serif" w:eastAsia="Calibri" w:hAnsi="PT Astra Serif" w:cs="Times New Roman"/>
          <w:color w:val="auto"/>
          <w:sz w:val="26"/>
          <w:szCs w:val="26"/>
        </w:rPr>
      </w:pPr>
    </w:p>
    <w:tbl>
      <w:tblPr>
        <w:tblStyle w:val="1a"/>
        <w:tblW w:w="0" w:type="auto"/>
        <w:tblLook w:val="04A0"/>
      </w:tblPr>
      <w:tblGrid>
        <w:gridCol w:w="866"/>
        <w:gridCol w:w="5856"/>
        <w:gridCol w:w="1183"/>
        <w:gridCol w:w="2516"/>
      </w:tblGrid>
      <w:tr w:rsidR="00C43E79" w:rsidRPr="00A815DE" w:rsidTr="00C43E79">
        <w:tc>
          <w:tcPr>
            <w:tcW w:w="866"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 п.п.</w:t>
            </w:r>
          </w:p>
        </w:tc>
        <w:tc>
          <w:tcPr>
            <w:tcW w:w="5856"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ФИО участника</w:t>
            </w:r>
          </w:p>
        </w:tc>
        <w:tc>
          <w:tcPr>
            <w:tcW w:w="1183"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Pr>
                <w:rFonts w:ascii="PT Astra Serif" w:hAnsi="PT Astra Serif"/>
                <w:b/>
                <w:color w:val="auto"/>
                <w:sz w:val="26"/>
                <w:szCs w:val="26"/>
              </w:rPr>
              <w:t>Класс</w:t>
            </w:r>
          </w:p>
        </w:tc>
        <w:tc>
          <w:tcPr>
            <w:tcW w:w="2516"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Номер аудитории/</w:t>
            </w:r>
          </w:p>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отметка о неявке</w:t>
            </w: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bl>
    <w:p w:rsidR="005E5262" w:rsidRPr="00A815DE" w:rsidRDefault="005E5262" w:rsidP="005E5262">
      <w:pPr>
        <w:keepNext/>
        <w:keepLines/>
        <w:outlineLvl w:val="0"/>
        <w:rPr>
          <w:rFonts w:ascii="PT Astra Serif" w:eastAsia="Times New Roman" w:hAnsi="PT Astra Serif" w:cs="Times New Roman"/>
          <w:b/>
          <w:bCs/>
          <w:color w:val="auto"/>
          <w:sz w:val="26"/>
          <w:szCs w:val="26"/>
        </w:rPr>
      </w:pPr>
      <w:r w:rsidRPr="00A815DE">
        <w:rPr>
          <w:rFonts w:ascii="PT Astra Serif" w:eastAsia="Times New Roman" w:hAnsi="PT Astra Serif" w:cs="Times New Roman"/>
          <w:b/>
          <w:bCs/>
          <w:color w:val="auto"/>
          <w:sz w:val="26"/>
          <w:szCs w:val="26"/>
        </w:rPr>
        <w:br w:type="page"/>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6</w:t>
      </w:r>
      <w:r w:rsidRPr="00FA6F2F">
        <w:rPr>
          <w:rFonts w:ascii="PT Astra Serif" w:eastAsia="Times New Roman" w:hAnsi="PT Astra Serif" w:cs="Times New Roman"/>
          <w:bCs/>
          <w:color w:val="auto"/>
        </w:rPr>
        <w:t>.</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4777CD" w:rsidRPr="00424A4D" w:rsidRDefault="004777CD" w:rsidP="005E5262">
      <w:pPr>
        <w:keepNext/>
        <w:keepLines/>
        <w:ind w:firstLine="6521"/>
        <w:outlineLvl w:val="0"/>
        <w:rPr>
          <w:rFonts w:ascii="PT Astra Serif" w:eastAsia="Times New Roman" w:hAnsi="PT Astra Serif" w:cs="Times New Roman"/>
          <w:bCs/>
          <w:color w:val="auto"/>
        </w:rPr>
      </w:pPr>
    </w:p>
    <w:p w:rsidR="005E5262" w:rsidRDefault="005E5262" w:rsidP="005E5262">
      <w:pPr>
        <w:keepNext/>
        <w:keepLines/>
        <w:jc w:val="center"/>
        <w:outlineLvl w:val="0"/>
        <w:rPr>
          <w:rFonts w:ascii="PT Astra Serif" w:eastAsia="Times New Roman" w:hAnsi="PT Astra Serif" w:cs="Times New Roman"/>
          <w:b/>
          <w:bCs/>
          <w:color w:val="auto"/>
          <w:sz w:val="28"/>
          <w:szCs w:val="26"/>
        </w:rPr>
      </w:pPr>
      <w:r w:rsidRPr="00A815DE">
        <w:rPr>
          <w:rFonts w:ascii="PT Astra Serif" w:eastAsia="Times New Roman" w:hAnsi="PT Astra Serif" w:cs="Times New Roman"/>
          <w:b/>
          <w:bCs/>
          <w:color w:val="auto"/>
          <w:sz w:val="28"/>
          <w:szCs w:val="26"/>
        </w:rPr>
        <w:t>Ведомость учета проведения итогового собеседования</w:t>
      </w:r>
      <w:r w:rsidR="001D2B09">
        <w:rPr>
          <w:rFonts w:ascii="PT Astra Serif" w:eastAsia="Times New Roman" w:hAnsi="PT Astra Serif" w:cs="Times New Roman"/>
          <w:b/>
          <w:bCs/>
          <w:color w:val="auto"/>
          <w:sz w:val="28"/>
          <w:szCs w:val="26"/>
        </w:rPr>
        <w:t xml:space="preserve"> </w:t>
      </w:r>
      <w:r w:rsidRPr="00A815DE">
        <w:rPr>
          <w:rFonts w:ascii="PT Astra Serif" w:eastAsia="Times New Roman" w:hAnsi="PT Astra Serif" w:cs="Times New Roman"/>
          <w:b/>
          <w:bCs/>
          <w:color w:val="auto"/>
          <w:sz w:val="28"/>
          <w:szCs w:val="26"/>
        </w:rPr>
        <w:t>в аудитории</w:t>
      </w:r>
    </w:p>
    <w:p w:rsidR="004777CD" w:rsidRDefault="004777CD" w:rsidP="004777CD"/>
    <w:tbl>
      <w:tblPr>
        <w:tblStyle w:val="ad"/>
        <w:tblW w:w="5007" w:type="pct"/>
        <w:tblLook w:val="04A0"/>
      </w:tblPr>
      <w:tblGrid>
        <w:gridCol w:w="1514"/>
        <w:gridCol w:w="1508"/>
        <w:gridCol w:w="1205"/>
        <w:gridCol w:w="1133"/>
        <w:gridCol w:w="1131"/>
        <w:gridCol w:w="1273"/>
        <w:gridCol w:w="1557"/>
        <w:gridCol w:w="1115"/>
      </w:tblGrid>
      <w:tr w:rsidR="004777CD" w:rsidRPr="004777CD" w:rsidTr="00F24EB7">
        <w:trPr>
          <w:trHeight w:val="70"/>
        </w:trPr>
        <w:tc>
          <w:tcPr>
            <w:tcW w:w="725" w:type="pct"/>
            <w:tcBorders>
              <w:top w:val="nil"/>
              <w:left w:val="nil"/>
              <w:bottom w:val="nil"/>
              <w:righ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r w:rsidRPr="004777CD">
              <w:rPr>
                <w:rFonts w:ascii="PT Astra Serif" w:hAnsi="PT Astra Serif"/>
                <w:sz w:val="22"/>
                <w:szCs w:val="24"/>
              </w:rPr>
              <w:t>Субъект РФ:</w:t>
            </w:r>
          </w:p>
        </w:tc>
        <w:tc>
          <w:tcPr>
            <w:tcW w:w="722" w:type="pct"/>
            <w:tcBorders>
              <w:left w:val="single" w:sz="4" w:space="0" w:color="auto"/>
              <w:righ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p>
        </w:tc>
        <w:tc>
          <w:tcPr>
            <w:tcW w:w="577" w:type="pct"/>
            <w:tcBorders>
              <w:top w:val="nil"/>
              <w:left w:val="single" w:sz="4" w:space="0" w:color="auto"/>
              <w:bottom w:val="nil"/>
              <w:right w:val="single" w:sz="4" w:space="0" w:color="auto"/>
            </w:tcBorders>
            <w:shd w:val="clear" w:color="auto" w:fill="auto"/>
            <w:vAlign w:val="center"/>
          </w:tcPr>
          <w:p w:rsidR="004777CD" w:rsidRPr="004777CD" w:rsidRDefault="004777CD" w:rsidP="00F24EB7">
            <w:pPr>
              <w:spacing w:line="276" w:lineRule="auto"/>
              <w:jc w:val="center"/>
              <w:rPr>
                <w:rFonts w:ascii="PT Astra Serif" w:hAnsi="PT Astra Serif"/>
                <w:sz w:val="22"/>
                <w:szCs w:val="24"/>
              </w:rPr>
            </w:pPr>
            <w:r w:rsidRPr="004777CD">
              <w:rPr>
                <w:rFonts w:ascii="PT Astra Serif" w:hAnsi="PT Astra Serif"/>
                <w:sz w:val="22"/>
                <w:szCs w:val="24"/>
              </w:rPr>
              <w:t>Код МСУ</w:t>
            </w:r>
          </w:p>
        </w:tc>
        <w:tc>
          <w:tcPr>
            <w:tcW w:w="543" w:type="pct"/>
            <w:tcBorders>
              <w:left w:val="single" w:sz="4" w:space="0" w:color="auto"/>
              <w:righ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p>
        </w:tc>
        <w:tc>
          <w:tcPr>
            <w:tcW w:w="542" w:type="pct"/>
            <w:tcBorders>
              <w:top w:val="nil"/>
              <w:left w:val="single" w:sz="4" w:space="0" w:color="auto"/>
              <w:bottom w:val="nil"/>
              <w:right w:val="single" w:sz="4" w:space="0" w:color="auto"/>
            </w:tcBorders>
            <w:shd w:val="clear" w:color="auto" w:fill="auto"/>
            <w:vAlign w:val="center"/>
          </w:tcPr>
          <w:p w:rsidR="004777CD" w:rsidRPr="004777CD" w:rsidRDefault="004777CD" w:rsidP="00F24EB7">
            <w:pPr>
              <w:spacing w:line="276" w:lineRule="auto"/>
              <w:jc w:val="center"/>
              <w:rPr>
                <w:rFonts w:ascii="PT Astra Serif" w:hAnsi="PT Astra Serif"/>
                <w:sz w:val="22"/>
                <w:szCs w:val="24"/>
              </w:rPr>
            </w:pPr>
            <w:r w:rsidRPr="004777CD">
              <w:rPr>
                <w:rFonts w:ascii="PT Astra Serif" w:hAnsi="PT Astra Serif"/>
                <w:sz w:val="22"/>
                <w:szCs w:val="24"/>
              </w:rPr>
              <w:t>Код ОО</w:t>
            </w:r>
          </w:p>
        </w:tc>
        <w:tc>
          <w:tcPr>
            <w:tcW w:w="610" w:type="pct"/>
            <w:tcBorders>
              <w:lef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p>
        </w:tc>
        <w:tc>
          <w:tcPr>
            <w:tcW w:w="746" w:type="pct"/>
            <w:tcBorders>
              <w:top w:val="nil"/>
              <w:left w:val="single" w:sz="4" w:space="0" w:color="auto"/>
              <w:bottom w:val="nil"/>
            </w:tcBorders>
            <w:vAlign w:val="center"/>
          </w:tcPr>
          <w:p w:rsidR="004777CD" w:rsidRPr="004777CD" w:rsidRDefault="004777CD" w:rsidP="00F24EB7">
            <w:pPr>
              <w:spacing w:line="276" w:lineRule="auto"/>
              <w:jc w:val="center"/>
              <w:rPr>
                <w:rFonts w:ascii="PT Astra Serif" w:hAnsi="PT Astra Serif"/>
                <w:sz w:val="22"/>
                <w:szCs w:val="24"/>
              </w:rPr>
            </w:pPr>
            <w:r w:rsidRPr="004777CD">
              <w:rPr>
                <w:rFonts w:ascii="PT Astra Serif" w:hAnsi="PT Astra Serif"/>
                <w:sz w:val="22"/>
                <w:szCs w:val="24"/>
              </w:rPr>
              <w:t>Аудитория</w:t>
            </w:r>
          </w:p>
        </w:tc>
        <w:tc>
          <w:tcPr>
            <w:tcW w:w="534" w:type="pct"/>
            <w:tcBorders>
              <w:left w:val="single" w:sz="4" w:space="0" w:color="auto"/>
              <w:right w:val="single" w:sz="4" w:space="0" w:color="auto"/>
            </w:tcBorders>
            <w:vAlign w:val="center"/>
          </w:tcPr>
          <w:p w:rsidR="004777CD" w:rsidRPr="004777CD" w:rsidRDefault="004777CD" w:rsidP="00F24EB7">
            <w:pPr>
              <w:spacing w:after="120" w:line="276" w:lineRule="auto"/>
              <w:jc w:val="right"/>
              <w:rPr>
                <w:rFonts w:ascii="PT Astra Serif" w:hAnsi="PT Astra Serif"/>
                <w:szCs w:val="24"/>
              </w:rPr>
            </w:pPr>
          </w:p>
        </w:tc>
      </w:tr>
    </w:tbl>
    <w:p w:rsidR="004777CD" w:rsidRPr="004777CD" w:rsidRDefault="004777CD" w:rsidP="004777CD">
      <w:pPr>
        <w:spacing w:line="276" w:lineRule="auto"/>
        <w:rPr>
          <w:rFonts w:ascii="PT Astra Serif" w:eastAsia="Times New Roman" w:hAnsi="PT Astra Serif"/>
        </w:rPr>
      </w:pPr>
    </w:p>
    <w:p w:rsidR="004777CD" w:rsidRPr="004777CD" w:rsidRDefault="004777CD" w:rsidP="004777CD">
      <w:pPr>
        <w:spacing w:line="276" w:lineRule="auto"/>
        <w:rPr>
          <w:rFonts w:ascii="PT Astra Serif" w:hAnsi="PT Astra Serif"/>
        </w:rPr>
      </w:pPr>
      <w:r w:rsidRPr="004777CD">
        <w:rPr>
          <w:rFonts w:ascii="PT Astra Serif" w:hAnsi="PT Astra Serif"/>
        </w:rPr>
        <w:t>Предмет __________________________     Дата  _______________</w:t>
      </w:r>
    </w:p>
    <w:p w:rsidR="004777CD" w:rsidRPr="004777CD" w:rsidRDefault="004777CD" w:rsidP="004777CD">
      <w:pPr>
        <w:spacing w:line="276" w:lineRule="auto"/>
        <w:rPr>
          <w:rFonts w:ascii="PT Astra Serif" w:hAnsi="PT Astra Serif"/>
        </w:rPr>
      </w:pPr>
    </w:p>
    <w:tbl>
      <w:tblPr>
        <w:tblStyle w:val="ad"/>
        <w:tblW w:w="10539" w:type="dxa"/>
        <w:tblLayout w:type="fixed"/>
        <w:tblLook w:val="04A0"/>
      </w:tblPr>
      <w:tblGrid>
        <w:gridCol w:w="554"/>
        <w:gridCol w:w="2710"/>
        <w:gridCol w:w="955"/>
        <w:gridCol w:w="1195"/>
        <w:gridCol w:w="717"/>
        <w:gridCol w:w="1003"/>
        <w:gridCol w:w="1009"/>
        <w:gridCol w:w="1463"/>
        <w:gridCol w:w="933"/>
      </w:tblGrid>
      <w:tr w:rsidR="004777CD" w:rsidRPr="004777CD" w:rsidTr="004777CD">
        <w:trPr>
          <w:trHeight w:val="928"/>
        </w:trPr>
        <w:tc>
          <w:tcPr>
            <w:tcW w:w="554"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 п.п.</w:t>
            </w:r>
          </w:p>
        </w:tc>
        <w:tc>
          <w:tcPr>
            <w:tcW w:w="2710"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ФИО участника</w:t>
            </w:r>
          </w:p>
        </w:tc>
        <w:tc>
          <w:tcPr>
            <w:tcW w:w="955" w:type="dxa"/>
            <w:vAlign w:val="center"/>
          </w:tcPr>
          <w:p w:rsidR="004777CD" w:rsidRPr="004777CD" w:rsidRDefault="004777CD" w:rsidP="00F24EB7">
            <w:pPr>
              <w:spacing w:after="120" w:line="276" w:lineRule="auto"/>
              <w:jc w:val="center"/>
              <w:rPr>
                <w:rFonts w:ascii="PT Astra Serif" w:hAnsi="PT Astra Serif"/>
                <w:b/>
                <w:sz w:val="18"/>
                <w:szCs w:val="18"/>
              </w:rPr>
            </w:pPr>
            <w:r w:rsidRPr="004777CD">
              <w:rPr>
                <w:rFonts w:ascii="PT Astra Serif" w:hAnsi="PT Astra Serif"/>
                <w:b/>
                <w:sz w:val="18"/>
                <w:szCs w:val="18"/>
              </w:rPr>
              <w:t>Серия документа</w:t>
            </w:r>
          </w:p>
        </w:tc>
        <w:tc>
          <w:tcPr>
            <w:tcW w:w="1195" w:type="dxa"/>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Номер документа</w:t>
            </w:r>
          </w:p>
        </w:tc>
        <w:tc>
          <w:tcPr>
            <w:tcW w:w="717"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Класс</w:t>
            </w:r>
          </w:p>
        </w:tc>
        <w:tc>
          <w:tcPr>
            <w:tcW w:w="1003"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Время начала</w:t>
            </w:r>
          </w:p>
        </w:tc>
        <w:tc>
          <w:tcPr>
            <w:tcW w:w="1009"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Время завершения</w:t>
            </w:r>
          </w:p>
        </w:tc>
        <w:tc>
          <w:tcPr>
            <w:tcW w:w="1463" w:type="dxa"/>
            <w:vAlign w:val="center"/>
          </w:tcPr>
          <w:p w:rsidR="004777CD" w:rsidRPr="004777CD" w:rsidRDefault="004777CD" w:rsidP="00F24EB7">
            <w:pPr>
              <w:spacing w:after="120" w:line="276" w:lineRule="auto"/>
              <w:jc w:val="center"/>
              <w:rPr>
                <w:rFonts w:ascii="PT Astra Serif" w:hAnsi="PT Astra Serif"/>
                <w:b/>
                <w:sz w:val="18"/>
                <w:szCs w:val="18"/>
              </w:rPr>
            </w:pPr>
            <w:r w:rsidRPr="004777CD">
              <w:rPr>
                <w:rFonts w:ascii="PT Astra Serif" w:hAnsi="PT Astra Serif"/>
                <w:b/>
                <w:sz w:val="18"/>
                <w:szCs w:val="18"/>
              </w:rPr>
              <w:t>Не завершил по объективным причинам</w:t>
            </w:r>
          </w:p>
        </w:tc>
        <w:tc>
          <w:tcPr>
            <w:tcW w:w="933"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Подпись участника</w:t>
            </w: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bl>
    <w:p w:rsidR="004777CD" w:rsidRPr="004777CD" w:rsidRDefault="004777CD" w:rsidP="004777CD">
      <w:pPr>
        <w:spacing w:line="276" w:lineRule="auto"/>
        <w:rPr>
          <w:rFonts w:ascii="PT Astra Serif" w:hAnsi="PT Astra Serif"/>
          <w:sz w:val="22"/>
        </w:rPr>
      </w:pPr>
    </w:p>
    <w:tbl>
      <w:tblPr>
        <w:tblStyle w:val="ad"/>
        <w:tblW w:w="5000" w:type="pct"/>
        <w:tblLook w:val="04A0"/>
      </w:tblPr>
      <w:tblGrid>
        <w:gridCol w:w="5128"/>
        <w:gridCol w:w="332"/>
        <w:gridCol w:w="2385"/>
        <w:gridCol w:w="331"/>
        <w:gridCol w:w="2245"/>
      </w:tblGrid>
      <w:tr w:rsidR="004777CD" w:rsidRPr="004777CD" w:rsidTr="00F24EB7">
        <w:trPr>
          <w:trHeight w:val="63"/>
        </w:trPr>
        <w:tc>
          <w:tcPr>
            <w:tcW w:w="2460" w:type="pct"/>
            <w:tcBorders>
              <w:top w:val="nil"/>
              <w:left w:val="nil"/>
              <w:bottom w:val="single" w:sz="4" w:space="0" w:color="auto"/>
              <w:right w:val="nil"/>
            </w:tcBorders>
          </w:tcPr>
          <w:p w:rsidR="004777CD" w:rsidRPr="004777CD" w:rsidRDefault="004777CD" w:rsidP="00F24EB7">
            <w:pPr>
              <w:suppressAutoHyphens/>
              <w:spacing w:line="276" w:lineRule="auto"/>
              <w:jc w:val="right"/>
              <w:rPr>
                <w:rFonts w:ascii="PT Astra Serif" w:hAnsi="PT Astra Serif"/>
                <w:sz w:val="32"/>
                <w:szCs w:val="24"/>
              </w:rPr>
            </w:pPr>
          </w:p>
        </w:tc>
        <w:tc>
          <w:tcPr>
            <w:tcW w:w="159" w:type="pct"/>
            <w:tcBorders>
              <w:top w:val="nil"/>
              <w:left w:val="nil"/>
              <w:bottom w:val="nil"/>
              <w:right w:val="nil"/>
            </w:tcBorders>
          </w:tcPr>
          <w:p w:rsidR="004777CD" w:rsidRPr="004777CD" w:rsidRDefault="004777CD" w:rsidP="00F24EB7">
            <w:pPr>
              <w:suppressAutoHyphens/>
              <w:spacing w:line="276" w:lineRule="auto"/>
              <w:jc w:val="right"/>
              <w:rPr>
                <w:rFonts w:ascii="PT Astra Serif" w:hAnsi="PT Astra Serif"/>
                <w:sz w:val="32"/>
                <w:szCs w:val="24"/>
              </w:rPr>
            </w:pPr>
            <w:r w:rsidRPr="004777CD">
              <w:rPr>
                <w:rFonts w:ascii="PT Astra Serif" w:hAnsi="PT Astra Serif"/>
                <w:sz w:val="32"/>
                <w:szCs w:val="24"/>
              </w:rPr>
              <w:t>/</w:t>
            </w:r>
          </w:p>
        </w:tc>
        <w:tc>
          <w:tcPr>
            <w:tcW w:w="1144" w:type="pct"/>
            <w:tcBorders>
              <w:top w:val="nil"/>
              <w:left w:val="nil"/>
              <w:bottom w:val="single" w:sz="4" w:space="0" w:color="auto"/>
              <w:right w:val="nil"/>
            </w:tcBorders>
          </w:tcPr>
          <w:p w:rsidR="004777CD" w:rsidRPr="004777CD" w:rsidRDefault="004777CD" w:rsidP="00F24EB7">
            <w:pPr>
              <w:suppressAutoHyphens/>
              <w:spacing w:line="276" w:lineRule="auto"/>
              <w:jc w:val="right"/>
              <w:rPr>
                <w:rFonts w:ascii="PT Astra Serif" w:hAnsi="PT Astra Serif"/>
                <w:sz w:val="32"/>
                <w:szCs w:val="24"/>
              </w:rPr>
            </w:pPr>
          </w:p>
        </w:tc>
        <w:tc>
          <w:tcPr>
            <w:tcW w:w="159" w:type="pct"/>
            <w:tcBorders>
              <w:top w:val="nil"/>
              <w:left w:val="nil"/>
              <w:bottom w:val="nil"/>
              <w:right w:val="nil"/>
            </w:tcBorders>
          </w:tcPr>
          <w:p w:rsidR="004777CD" w:rsidRPr="004777CD" w:rsidRDefault="004777CD" w:rsidP="00F24EB7">
            <w:pPr>
              <w:suppressAutoHyphens/>
              <w:spacing w:line="276" w:lineRule="auto"/>
              <w:rPr>
                <w:rFonts w:ascii="PT Astra Serif" w:hAnsi="PT Astra Serif"/>
                <w:sz w:val="32"/>
                <w:szCs w:val="24"/>
              </w:rPr>
            </w:pPr>
            <w:r w:rsidRPr="004777CD">
              <w:rPr>
                <w:rFonts w:ascii="PT Astra Serif" w:hAnsi="PT Astra Serif"/>
                <w:sz w:val="32"/>
                <w:szCs w:val="24"/>
              </w:rPr>
              <w:t>/</w:t>
            </w:r>
          </w:p>
        </w:tc>
        <w:tc>
          <w:tcPr>
            <w:tcW w:w="1077" w:type="pct"/>
            <w:tcBorders>
              <w:top w:val="nil"/>
              <w:left w:val="nil"/>
              <w:bottom w:val="single" w:sz="4" w:space="0" w:color="auto"/>
              <w:right w:val="nil"/>
            </w:tcBorders>
          </w:tcPr>
          <w:p w:rsidR="004777CD" w:rsidRPr="004777CD" w:rsidRDefault="004777CD" w:rsidP="00F24EB7">
            <w:pPr>
              <w:suppressAutoHyphens/>
              <w:spacing w:line="276" w:lineRule="auto"/>
              <w:rPr>
                <w:rFonts w:ascii="PT Astra Serif" w:hAnsi="PT Astra Serif"/>
                <w:sz w:val="32"/>
                <w:szCs w:val="24"/>
              </w:rPr>
            </w:pPr>
          </w:p>
        </w:tc>
      </w:tr>
      <w:tr w:rsidR="004777CD" w:rsidRPr="004777CD" w:rsidTr="00F24EB7">
        <w:tc>
          <w:tcPr>
            <w:tcW w:w="2460" w:type="pct"/>
            <w:tcBorders>
              <w:top w:val="single" w:sz="4" w:space="0" w:color="auto"/>
              <w:left w:val="nil"/>
              <w:bottom w:val="nil"/>
              <w:right w:val="nil"/>
            </w:tcBorders>
          </w:tcPr>
          <w:p w:rsidR="004777CD" w:rsidRPr="004777CD" w:rsidRDefault="004777CD" w:rsidP="00F24EB7">
            <w:pPr>
              <w:suppressAutoHyphens/>
              <w:spacing w:line="276" w:lineRule="auto"/>
              <w:jc w:val="center"/>
              <w:rPr>
                <w:rFonts w:ascii="PT Astra Serif" w:hAnsi="PT Astra Serif"/>
              </w:rPr>
            </w:pPr>
            <w:r w:rsidRPr="004777CD">
              <w:rPr>
                <w:rFonts w:ascii="PT Astra Serif" w:hAnsi="PT Astra Serif"/>
                <w:b/>
              </w:rPr>
              <w:t>ФИО экзаменатора-собеседника</w:t>
            </w:r>
          </w:p>
        </w:tc>
        <w:tc>
          <w:tcPr>
            <w:tcW w:w="159" w:type="pct"/>
            <w:tcBorders>
              <w:top w:val="nil"/>
              <w:left w:val="nil"/>
              <w:bottom w:val="nil"/>
              <w:right w:val="nil"/>
            </w:tcBorders>
          </w:tcPr>
          <w:p w:rsidR="004777CD" w:rsidRPr="004777CD" w:rsidRDefault="004777CD" w:rsidP="00F24EB7">
            <w:pPr>
              <w:suppressAutoHyphens/>
              <w:spacing w:line="276" w:lineRule="auto"/>
              <w:jc w:val="center"/>
              <w:rPr>
                <w:rFonts w:ascii="PT Astra Serif" w:hAnsi="PT Astra Serif"/>
              </w:rPr>
            </w:pPr>
          </w:p>
        </w:tc>
        <w:tc>
          <w:tcPr>
            <w:tcW w:w="1144" w:type="pct"/>
            <w:tcBorders>
              <w:top w:val="single" w:sz="4" w:space="0" w:color="auto"/>
              <w:left w:val="nil"/>
              <w:bottom w:val="nil"/>
              <w:right w:val="nil"/>
            </w:tcBorders>
          </w:tcPr>
          <w:p w:rsidR="004777CD" w:rsidRPr="004777CD" w:rsidRDefault="004777CD" w:rsidP="00F24EB7">
            <w:pPr>
              <w:suppressAutoHyphens/>
              <w:spacing w:line="276" w:lineRule="auto"/>
              <w:jc w:val="center"/>
              <w:rPr>
                <w:rFonts w:ascii="PT Astra Serif" w:hAnsi="PT Astra Serif"/>
              </w:rPr>
            </w:pPr>
            <w:r w:rsidRPr="004777CD">
              <w:rPr>
                <w:rFonts w:ascii="PT Astra Serif" w:hAnsi="PT Astra Serif"/>
                <w:b/>
              </w:rPr>
              <w:t>Подпись</w:t>
            </w:r>
          </w:p>
        </w:tc>
        <w:tc>
          <w:tcPr>
            <w:tcW w:w="159" w:type="pct"/>
            <w:tcBorders>
              <w:top w:val="nil"/>
              <w:left w:val="nil"/>
              <w:bottom w:val="nil"/>
              <w:right w:val="nil"/>
            </w:tcBorders>
          </w:tcPr>
          <w:p w:rsidR="004777CD" w:rsidRPr="004777CD" w:rsidRDefault="004777CD" w:rsidP="00F24EB7">
            <w:pPr>
              <w:suppressAutoHyphens/>
              <w:spacing w:line="276" w:lineRule="auto"/>
              <w:jc w:val="center"/>
              <w:rPr>
                <w:rFonts w:ascii="PT Astra Serif" w:hAnsi="PT Astra Serif"/>
              </w:rPr>
            </w:pPr>
          </w:p>
        </w:tc>
        <w:tc>
          <w:tcPr>
            <w:tcW w:w="1077" w:type="pct"/>
            <w:tcBorders>
              <w:top w:val="single" w:sz="4" w:space="0" w:color="auto"/>
              <w:left w:val="nil"/>
              <w:bottom w:val="nil"/>
              <w:right w:val="nil"/>
            </w:tcBorders>
          </w:tcPr>
          <w:p w:rsidR="004777CD" w:rsidRPr="004777CD" w:rsidRDefault="004777CD" w:rsidP="00F24EB7">
            <w:pPr>
              <w:suppressAutoHyphens/>
              <w:spacing w:line="276" w:lineRule="auto"/>
              <w:jc w:val="center"/>
              <w:rPr>
                <w:rFonts w:ascii="PT Astra Serif" w:hAnsi="PT Astra Serif"/>
              </w:rPr>
            </w:pPr>
            <w:r w:rsidRPr="004777CD">
              <w:rPr>
                <w:rFonts w:ascii="PT Astra Serif" w:hAnsi="PT Astra Serif"/>
                <w:b/>
              </w:rPr>
              <w:t>Дата</w:t>
            </w:r>
          </w:p>
        </w:tc>
      </w:tr>
    </w:tbl>
    <w:p w:rsidR="005E5262" w:rsidRDefault="005E5262" w:rsidP="005E5262">
      <w:pPr>
        <w:keepNext/>
        <w:keepLines/>
        <w:jc w:val="center"/>
        <w:outlineLvl w:val="0"/>
        <w:rPr>
          <w:rFonts w:ascii="PT Astra Serif" w:eastAsia="Times New Roman" w:hAnsi="PT Astra Serif" w:cs="Times New Roman"/>
          <w:i/>
          <w:vertAlign w:val="superscript"/>
        </w:rPr>
        <w:sectPr w:rsidR="005E5262" w:rsidSect="008B2538">
          <w:pgSz w:w="11906" w:h="16838" w:code="9"/>
          <w:pgMar w:top="1134" w:right="567" w:bottom="1134" w:left="1134" w:header="454" w:footer="454" w:gutter="0"/>
          <w:cols w:space="708"/>
          <w:titlePg/>
          <w:docGrid w:linePitch="360"/>
        </w:sectPr>
      </w:pP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sidR="001D2B09">
        <w:rPr>
          <w:rFonts w:ascii="PT Astra Serif" w:eastAsia="Times New Roman" w:hAnsi="PT Astra Serif" w:cs="Times New Roman"/>
          <w:bCs/>
          <w:color w:val="auto"/>
        </w:rPr>
        <w:t>7</w:t>
      </w:r>
      <w:r w:rsidRPr="00FA6F2F">
        <w:rPr>
          <w:rFonts w:ascii="PT Astra Serif" w:eastAsia="Times New Roman" w:hAnsi="PT Astra Serif" w:cs="Times New Roman"/>
          <w:bCs/>
          <w:color w:val="auto"/>
        </w:rPr>
        <w:t>.</w:t>
      </w: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Pr="00424A4D"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731BD0" w:rsidRPr="005E5262" w:rsidRDefault="00731BD0" w:rsidP="00731BD0">
      <w:pPr>
        <w:spacing w:before="120" w:after="120"/>
        <w:jc w:val="center"/>
        <w:outlineLvl w:val="0"/>
        <w:rPr>
          <w:rFonts w:ascii="Times New Roman" w:eastAsia="Times New Roman" w:hAnsi="Times New Roman" w:cs="Times New Roman"/>
          <w:b/>
          <w:bCs/>
          <w:color w:val="auto"/>
          <w:sz w:val="26"/>
          <w:szCs w:val="26"/>
          <w:lang w:eastAsia="en-US"/>
        </w:rPr>
      </w:pPr>
      <w:r w:rsidRPr="00731BD0">
        <w:rPr>
          <w:rFonts w:ascii="Times New Roman" w:eastAsia="Times New Roman" w:hAnsi="Times New Roman" w:cs="Times New Roman"/>
          <w:b/>
          <w:bCs/>
          <w:color w:val="auto"/>
          <w:sz w:val="26"/>
          <w:szCs w:val="26"/>
          <w:lang w:eastAsia="en-US"/>
        </w:rPr>
        <w:t>Форма черновика для внесения первичной информации по оцениванию ответов участников итогового собеседования экспертами</w:t>
      </w:r>
    </w:p>
    <w:tbl>
      <w:tblPr>
        <w:tblW w:w="5069" w:type="pct"/>
        <w:tblLook w:val="04A0"/>
      </w:tblPr>
      <w:tblGrid>
        <w:gridCol w:w="2134"/>
        <w:gridCol w:w="2167"/>
        <w:gridCol w:w="288"/>
        <w:gridCol w:w="1821"/>
        <w:gridCol w:w="8580"/>
      </w:tblGrid>
      <w:tr w:rsidR="005E5262" w:rsidRPr="000B1CF5" w:rsidTr="00FE6730">
        <w:trPr>
          <w:trHeight w:val="337"/>
        </w:trPr>
        <w:tc>
          <w:tcPr>
            <w:tcW w:w="705" w:type="pct"/>
            <w:noWrap/>
            <w:vAlign w:val="bottom"/>
            <w:hideMark/>
          </w:tcPr>
          <w:p w:rsidR="005E5262" w:rsidRPr="000B1CF5" w:rsidRDefault="005E5262" w:rsidP="005E5262">
            <w:pPr>
              <w:jc w:val="both"/>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Номер аудитории</w:t>
            </w:r>
          </w:p>
        </w:tc>
        <w:tc>
          <w:tcPr>
            <w:tcW w:w="727" w:type="pct"/>
            <w:tcBorders>
              <w:top w:val="single" w:sz="4" w:space="0" w:color="auto"/>
              <w:left w:val="single" w:sz="4" w:space="0" w:color="auto"/>
              <w:bottom w:val="single" w:sz="4" w:space="0" w:color="auto"/>
              <w:right w:val="single" w:sz="4" w:space="0" w:color="auto"/>
            </w:tcBorders>
            <w:noWrap/>
            <w:vAlign w:val="bottom"/>
            <w:hideMark/>
          </w:tcPr>
          <w:p w:rsidR="005E5262" w:rsidRPr="000B1CF5" w:rsidRDefault="005E5262" w:rsidP="005E5262">
            <w:pPr>
              <w:jc w:val="both"/>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 </w:t>
            </w:r>
          </w:p>
        </w:tc>
        <w:tc>
          <w:tcPr>
            <w:tcW w:w="100" w:type="pct"/>
            <w:tcBorders>
              <w:top w:val="nil"/>
              <w:left w:val="single" w:sz="4" w:space="0" w:color="auto"/>
              <w:bottom w:val="nil"/>
              <w:right w:val="nil"/>
            </w:tcBorders>
            <w:noWrap/>
            <w:vAlign w:val="bottom"/>
            <w:hideMark/>
          </w:tcPr>
          <w:p w:rsidR="005E5262" w:rsidRPr="000B1CF5" w:rsidRDefault="005E5262" w:rsidP="005E5262">
            <w:pPr>
              <w:rPr>
                <w:rFonts w:ascii="Calibri" w:eastAsia="Calibri" w:hAnsi="Calibri" w:cs="Times New Roman"/>
                <w:color w:val="auto"/>
                <w:sz w:val="20"/>
                <w:szCs w:val="20"/>
              </w:rPr>
            </w:pPr>
          </w:p>
        </w:tc>
        <w:tc>
          <w:tcPr>
            <w:tcW w:w="602" w:type="pct"/>
            <w:tcBorders>
              <w:top w:val="single" w:sz="4" w:space="0" w:color="auto"/>
              <w:left w:val="single" w:sz="4" w:space="0" w:color="auto"/>
              <w:bottom w:val="single" w:sz="4" w:space="0" w:color="auto"/>
              <w:right w:val="single" w:sz="4" w:space="0" w:color="auto"/>
            </w:tcBorders>
            <w:noWrap/>
            <w:vAlign w:val="bottom"/>
            <w:hideMark/>
          </w:tcPr>
          <w:p w:rsidR="005E5262" w:rsidRPr="000B1CF5" w:rsidRDefault="005E5262" w:rsidP="005E5262">
            <w:pPr>
              <w:jc w:val="center"/>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ФИО эксперта</w:t>
            </w:r>
          </w:p>
        </w:tc>
        <w:tc>
          <w:tcPr>
            <w:tcW w:w="2866" w:type="pct"/>
            <w:tcBorders>
              <w:top w:val="single" w:sz="4" w:space="0" w:color="auto"/>
              <w:left w:val="nil"/>
              <w:bottom w:val="single" w:sz="4" w:space="0" w:color="auto"/>
              <w:right w:val="single" w:sz="4" w:space="0" w:color="auto"/>
            </w:tcBorders>
            <w:noWrap/>
            <w:vAlign w:val="bottom"/>
            <w:hideMark/>
          </w:tcPr>
          <w:p w:rsidR="005E5262" w:rsidRPr="000B1CF5" w:rsidRDefault="005E5262" w:rsidP="005E5262">
            <w:pPr>
              <w:jc w:val="both"/>
              <w:rPr>
                <w:rFonts w:ascii="Times New Roman" w:eastAsia="Times New Roman" w:hAnsi="Times New Roman" w:cs="Times New Roman"/>
                <w:szCs w:val="22"/>
                <w:lang w:eastAsia="en-US"/>
              </w:rPr>
            </w:pPr>
            <w:r w:rsidRPr="000B1CF5">
              <w:rPr>
                <w:rFonts w:ascii="Times New Roman" w:eastAsia="Times New Roman" w:hAnsi="Times New Roman" w:cs="Times New Roman"/>
                <w:szCs w:val="22"/>
                <w:lang w:eastAsia="en-US"/>
              </w:rPr>
              <w:t> </w:t>
            </w:r>
          </w:p>
        </w:tc>
      </w:tr>
    </w:tbl>
    <w:p w:rsidR="005E5262" w:rsidRDefault="005E5262" w:rsidP="00FE6730">
      <w:pPr>
        <w:keepNext/>
        <w:keepLines/>
        <w:outlineLvl w:val="0"/>
        <w:rPr>
          <w:rFonts w:ascii="PT Astra Serif" w:eastAsia="Times New Roman" w:hAnsi="PT Astra Serif" w:cs="Times New Roman"/>
          <w:i/>
          <w:vertAlign w:val="superscript"/>
        </w:rPr>
      </w:pPr>
    </w:p>
    <w:tbl>
      <w:tblPr>
        <w:tblW w:w="5225" w:type="pct"/>
        <w:tblInd w:w="-34" w:type="dxa"/>
        <w:tblLayout w:type="fixed"/>
        <w:tblLook w:val="04A0"/>
      </w:tblPr>
      <w:tblGrid>
        <w:gridCol w:w="415"/>
        <w:gridCol w:w="1004"/>
        <w:gridCol w:w="1418"/>
        <w:gridCol w:w="637"/>
        <w:gridCol w:w="640"/>
        <w:gridCol w:w="284"/>
        <w:gridCol w:w="464"/>
        <w:gridCol w:w="464"/>
        <w:gridCol w:w="464"/>
        <w:gridCol w:w="470"/>
        <w:gridCol w:w="278"/>
        <w:gridCol w:w="423"/>
        <w:gridCol w:w="423"/>
        <w:gridCol w:w="423"/>
        <w:gridCol w:w="426"/>
        <w:gridCol w:w="284"/>
        <w:gridCol w:w="470"/>
        <w:gridCol w:w="470"/>
        <w:gridCol w:w="476"/>
        <w:gridCol w:w="284"/>
        <w:gridCol w:w="637"/>
        <w:gridCol w:w="640"/>
        <w:gridCol w:w="281"/>
        <w:gridCol w:w="389"/>
        <w:gridCol w:w="389"/>
        <w:gridCol w:w="389"/>
        <w:gridCol w:w="392"/>
        <w:gridCol w:w="284"/>
        <w:gridCol w:w="844"/>
        <w:gridCol w:w="989"/>
      </w:tblGrid>
      <w:tr w:rsidR="00731BD0" w:rsidRPr="00F53EE0" w:rsidTr="00731BD0">
        <w:trPr>
          <w:trHeight w:val="879"/>
        </w:trPr>
        <w:tc>
          <w:tcPr>
            <w:tcW w:w="134" w:type="pct"/>
            <w:vMerge w:val="restart"/>
            <w:tcBorders>
              <w:top w:val="single" w:sz="12" w:space="0" w:color="auto"/>
              <w:left w:val="single" w:sz="12" w:space="0" w:color="auto"/>
              <w:bottom w:val="single" w:sz="12"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w:t>
            </w:r>
          </w:p>
        </w:tc>
        <w:tc>
          <w:tcPr>
            <w:tcW w:w="325" w:type="pct"/>
            <w:vMerge w:val="restart"/>
            <w:tcBorders>
              <w:top w:val="single" w:sz="12" w:space="0" w:color="auto"/>
              <w:left w:val="single" w:sz="12" w:space="0" w:color="auto"/>
              <w:bottom w:val="single" w:sz="12"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Номер КИМ</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(7 цифр)</w:t>
            </w:r>
          </w:p>
        </w:tc>
        <w:tc>
          <w:tcPr>
            <w:tcW w:w="459" w:type="pct"/>
            <w:vMerge w:val="restart"/>
            <w:tcBorders>
              <w:top w:val="single" w:sz="12" w:space="0" w:color="auto"/>
              <w:left w:val="single" w:sz="12" w:space="0" w:color="auto"/>
              <w:bottom w:val="single" w:sz="12"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Фамилия И.О.</w:t>
            </w:r>
          </w:p>
        </w:tc>
        <w:tc>
          <w:tcPr>
            <w:tcW w:w="413" w:type="pct"/>
            <w:gridSpan w:val="2"/>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1. Чтение вслух</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602" w:type="pct"/>
            <w:gridSpan w:val="4"/>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2. Пересказ</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текста с включением</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приведенного</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высказывания</w:t>
            </w:r>
          </w:p>
        </w:tc>
        <w:tc>
          <w:tcPr>
            <w:tcW w:w="90"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549" w:type="pct"/>
            <w:gridSpan w:val="4"/>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Правильность речи</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1 и 2) (Р1)</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458" w:type="pct"/>
            <w:gridSpan w:val="3"/>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3.</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Монологическое</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высказывание</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413" w:type="pct"/>
            <w:gridSpan w:val="2"/>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4. Диалог</w:t>
            </w:r>
          </w:p>
        </w:tc>
        <w:tc>
          <w:tcPr>
            <w:tcW w:w="91"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504" w:type="pct"/>
            <w:gridSpan w:val="4"/>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Правильность речи (задания 3 и 4)</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273"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Общее кол-во баллов</w:t>
            </w:r>
          </w:p>
        </w:tc>
        <w:tc>
          <w:tcPr>
            <w:tcW w:w="321"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Отметка о зачете</w:t>
            </w:r>
          </w:p>
        </w:tc>
      </w:tr>
      <w:tr w:rsidR="00731BD0" w:rsidRPr="00F53EE0" w:rsidTr="00731BD0">
        <w:trPr>
          <w:trHeight w:val="864"/>
        </w:trPr>
        <w:tc>
          <w:tcPr>
            <w:tcW w:w="134" w:type="pct"/>
            <w:vMerge/>
            <w:tcBorders>
              <w:top w:val="single" w:sz="12" w:space="0" w:color="auto"/>
              <w:left w:val="single" w:sz="12" w:space="0" w:color="auto"/>
              <w:bottom w:val="single" w:sz="12"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325" w:type="pct"/>
            <w:vMerge/>
            <w:tcBorders>
              <w:top w:val="single" w:sz="12" w:space="0" w:color="auto"/>
              <w:left w:val="single" w:sz="12" w:space="0" w:color="auto"/>
              <w:bottom w:val="single" w:sz="12"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459" w:type="pct"/>
            <w:vMerge/>
            <w:tcBorders>
              <w:top w:val="single" w:sz="12" w:space="0" w:color="auto"/>
              <w:left w:val="single" w:sz="12" w:space="0" w:color="auto"/>
              <w:bottom w:val="single" w:sz="12"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206"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ИЧ</w:t>
            </w:r>
          </w:p>
        </w:tc>
        <w:tc>
          <w:tcPr>
            <w:tcW w:w="207"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ТЧ</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50"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П1</w:t>
            </w:r>
          </w:p>
        </w:tc>
        <w:tc>
          <w:tcPr>
            <w:tcW w:w="150"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П2</w:t>
            </w:r>
          </w:p>
        </w:tc>
        <w:tc>
          <w:tcPr>
            <w:tcW w:w="150"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П3</w:t>
            </w:r>
          </w:p>
        </w:tc>
        <w:tc>
          <w:tcPr>
            <w:tcW w:w="151"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П4</w:t>
            </w:r>
          </w:p>
        </w:tc>
        <w:tc>
          <w:tcPr>
            <w:tcW w:w="90"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37"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Г</w:t>
            </w:r>
          </w:p>
        </w:tc>
        <w:tc>
          <w:tcPr>
            <w:tcW w:w="137"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w:t>
            </w:r>
          </w:p>
        </w:tc>
        <w:tc>
          <w:tcPr>
            <w:tcW w:w="137"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Р</w:t>
            </w:r>
          </w:p>
        </w:tc>
        <w:tc>
          <w:tcPr>
            <w:tcW w:w="138"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Иск</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52"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М1</w:t>
            </w:r>
          </w:p>
        </w:tc>
        <w:tc>
          <w:tcPr>
            <w:tcW w:w="152"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М2</w:t>
            </w:r>
          </w:p>
        </w:tc>
        <w:tc>
          <w:tcPr>
            <w:tcW w:w="154"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М3</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206"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Д1</w:t>
            </w:r>
          </w:p>
        </w:tc>
        <w:tc>
          <w:tcPr>
            <w:tcW w:w="207"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Д2</w:t>
            </w:r>
          </w:p>
        </w:tc>
        <w:tc>
          <w:tcPr>
            <w:tcW w:w="91"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26"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Г</w:t>
            </w:r>
          </w:p>
        </w:tc>
        <w:tc>
          <w:tcPr>
            <w:tcW w:w="126"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w:t>
            </w:r>
          </w:p>
        </w:tc>
        <w:tc>
          <w:tcPr>
            <w:tcW w:w="126"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Р</w:t>
            </w:r>
          </w:p>
        </w:tc>
        <w:tc>
          <w:tcPr>
            <w:tcW w:w="127"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РО</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273"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321"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r>
      <w:tr w:rsidR="00731BD0" w:rsidRPr="00F53EE0" w:rsidTr="00731BD0">
        <w:trPr>
          <w:trHeight w:val="521"/>
        </w:trPr>
        <w:tc>
          <w:tcPr>
            <w:tcW w:w="134"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Calibri" w:eastAsia="Calibri" w:hAnsi="Calibri" w:cs="Times New Roman"/>
                <w:color w:val="auto"/>
                <w:sz w:val="22"/>
                <w:szCs w:val="22"/>
                <w:lang w:eastAsia="en-US"/>
              </w:rPr>
            </w:pPr>
          </w:p>
        </w:tc>
        <w:tc>
          <w:tcPr>
            <w:tcW w:w="325"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459"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206"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207"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0"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0"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1"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0"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37"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37"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38"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2"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4"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207"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1"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26"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26"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27"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321"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r>
      <w:tr w:rsidR="00731BD0" w:rsidRPr="00F53EE0" w:rsidTr="00731BD0">
        <w:trPr>
          <w:trHeight w:val="510"/>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jc w:val="center"/>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20"/>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97"/>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27"/>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605"/>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35"/>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bl>
    <w:p w:rsidR="00F53EE0" w:rsidRDefault="00F53EE0" w:rsidP="00FE6730">
      <w:pPr>
        <w:keepNext/>
        <w:keepLines/>
        <w:outlineLvl w:val="0"/>
        <w:rPr>
          <w:rFonts w:ascii="PT Astra Serif" w:eastAsia="Times New Roman" w:hAnsi="PT Astra Serif" w:cs="Times New Roman"/>
          <w:i/>
          <w:vertAlign w:val="superscript"/>
        </w:rPr>
      </w:pPr>
    </w:p>
    <w:p w:rsidR="00FE6730" w:rsidRDefault="00FE6730" w:rsidP="005E5262">
      <w:pPr>
        <w:keepNext/>
        <w:keepLines/>
        <w:jc w:val="center"/>
        <w:outlineLvl w:val="0"/>
        <w:rPr>
          <w:rFonts w:ascii="PT Astra Serif" w:eastAsia="Times New Roman" w:hAnsi="PT Astra Serif" w:cs="Times New Roman"/>
          <w:i/>
          <w:vertAlign w:val="superscript"/>
        </w:rPr>
        <w:sectPr w:rsidR="00FE6730" w:rsidSect="008B2538">
          <w:type w:val="nextColumn"/>
          <w:pgSz w:w="16838" w:h="11906" w:orient="landscape" w:code="9"/>
          <w:pgMar w:top="1134" w:right="1134" w:bottom="567" w:left="1134" w:header="454" w:footer="454" w:gutter="0"/>
          <w:cols w:space="708"/>
          <w:titlePg/>
          <w:docGrid w:linePitch="360"/>
        </w:sectPr>
      </w:pP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8</w:t>
      </w:r>
      <w:r w:rsidRPr="00FA6F2F">
        <w:rPr>
          <w:rFonts w:ascii="PT Astra Serif" w:eastAsia="Times New Roman" w:hAnsi="PT Astra Serif" w:cs="Times New Roman"/>
          <w:bCs/>
          <w:color w:val="auto"/>
        </w:rPr>
        <w:t>.</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FE6730" w:rsidRPr="00424A4D"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302A92" w:rsidRDefault="00302A92" w:rsidP="00302A92">
      <w:pPr>
        <w:keepNext/>
        <w:keepLines/>
        <w:outlineLvl w:val="0"/>
        <w:rPr>
          <w:rFonts w:ascii="PT Astra Serif" w:eastAsia="Times New Roman" w:hAnsi="PT Astra Serif" w:cs="Times New Roman"/>
          <w:b/>
          <w:bCs/>
          <w:color w:val="auto"/>
          <w:sz w:val="28"/>
          <w:szCs w:val="26"/>
        </w:rPr>
      </w:pPr>
    </w:p>
    <w:p w:rsidR="00136FE2" w:rsidRDefault="00302A92" w:rsidP="00136FE2">
      <w:pPr>
        <w:keepNext/>
        <w:keepLines/>
        <w:jc w:val="center"/>
        <w:outlineLvl w:val="0"/>
        <w:rPr>
          <w:rFonts w:ascii="PT Astra Serif" w:eastAsia="Times New Roman" w:hAnsi="PT Astra Serif" w:cs="Times New Roman"/>
          <w:b/>
          <w:bCs/>
          <w:color w:val="auto"/>
          <w:sz w:val="26"/>
          <w:szCs w:val="26"/>
        </w:rPr>
      </w:pPr>
      <w:r w:rsidRPr="00302A92">
        <w:rPr>
          <w:rFonts w:ascii="PT Astra Serif" w:eastAsia="Times New Roman" w:hAnsi="PT Astra Serif" w:cs="Times New Roman"/>
          <w:b/>
          <w:bCs/>
          <w:color w:val="auto"/>
          <w:sz w:val="26"/>
          <w:szCs w:val="26"/>
        </w:rPr>
        <w:t>Протокол эксперта по оцениванию ответов участников итогового собеседования</w:t>
      </w:r>
    </w:p>
    <w:p w:rsidR="003A78AD" w:rsidRDefault="003A78AD" w:rsidP="00136FE2">
      <w:pPr>
        <w:keepNext/>
        <w:keepLines/>
        <w:jc w:val="center"/>
        <w:outlineLvl w:val="0"/>
        <w:rPr>
          <w:rFonts w:ascii="PT Astra Serif" w:eastAsia="Times New Roman" w:hAnsi="PT Astra Serif" w:cs="Times New Roman"/>
          <w:b/>
          <w:bCs/>
          <w:color w:val="auto"/>
          <w:sz w:val="26"/>
          <w:szCs w:val="26"/>
        </w:rPr>
      </w:pPr>
      <w:r>
        <w:rPr>
          <w:noProof/>
        </w:rPr>
        <w:drawing>
          <wp:inline distT="0" distB="0" distL="0" distR="0">
            <wp:extent cx="5443870" cy="7669438"/>
            <wp:effectExtent l="19050" t="19050" r="23495" b="27305"/>
            <wp:docPr id="14339" name="Рисунок 14339" descr="C:\Users\ryazanceva\AppData\Local\Microsoft\Windows\Temporary Internet Files\Content.Word\прото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zanceva\AppData\Local\Microsoft\Windows\Temporary Internet Files\Content.Word\протокол.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3858" cy="7683509"/>
                    </a:xfrm>
                    <a:prstGeom prst="rect">
                      <a:avLst/>
                    </a:prstGeom>
                    <a:noFill/>
                    <a:ln>
                      <a:solidFill>
                        <a:schemeClr val="bg1">
                          <a:lumMod val="50000"/>
                        </a:schemeClr>
                      </a:solidFill>
                    </a:ln>
                  </pic:spPr>
                </pic:pic>
              </a:graphicData>
            </a:graphic>
          </wp:inline>
        </w:drawing>
      </w:r>
    </w:p>
    <w:p w:rsidR="00E347FB" w:rsidRPr="00302A92" w:rsidRDefault="00E347FB" w:rsidP="00136FE2">
      <w:pPr>
        <w:keepNext/>
        <w:keepLines/>
        <w:jc w:val="center"/>
        <w:outlineLvl w:val="0"/>
        <w:rPr>
          <w:rFonts w:ascii="PT Astra Serif" w:eastAsia="Times New Roman" w:hAnsi="PT Astra Serif" w:cs="Times New Roman"/>
          <w:b/>
          <w:bCs/>
          <w:color w:val="auto"/>
          <w:sz w:val="26"/>
          <w:szCs w:val="26"/>
        </w:rPr>
      </w:pPr>
    </w:p>
    <w:p w:rsidR="00302A92" w:rsidRDefault="00302A92" w:rsidP="00FE6730">
      <w:pPr>
        <w:keepNext/>
        <w:keepLines/>
        <w:jc w:val="center"/>
        <w:outlineLvl w:val="0"/>
        <w:rPr>
          <w:rFonts w:ascii="PT Astra Serif" w:eastAsia="Times New Roman" w:hAnsi="PT Astra Serif" w:cs="Times New Roman"/>
          <w:b/>
          <w:bCs/>
          <w:color w:val="auto"/>
          <w:sz w:val="28"/>
          <w:szCs w:val="26"/>
        </w:rPr>
      </w:pPr>
      <w:r>
        <w:rPr>
          <w:rFonts w:ascii="PT Astra Serif" w:eastAsia="Times New Roman" w:hAnsi="PT Astra Serif" w:cs="Times New Roman"/>
          <w:b/>
          <w:bCs/>
          <w:color w:val="auto"/>
          <w:sz w:val="28"/>
          <w:szCs w:val="26"/>
        </w:rPr>
        <w:br w:type="page"/>
      </w:r>
    </w:p>
    <w:p w:rsidR="00302A92" w:rsidRDefault="00302A92" w:rsidP="00302A92">
      <w:pPr>
        <w:keepNext/>
        <w:keepLines/>
        <w:ind w:left="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9</w:t>
      </w:r>
    </w:p>
    <w:p w:rsidR="00302A92" w:rsidRDefault="00302A92" w:rsidP="00302A92">
      <w:pPr>
        <w:keepNext/>
        <w:keepLines/>
        <w:ind w:left="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302A92" w:rsidRDefault="00302A92" w:rsidP="00302A92">
      <w:pPr>
        <w:keepNext/>
        <w:keepLines/>
        <w:ind w:left="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 итогового собеседования</w:t>
      </w:r>
    </w:p>
    <w:p w:rsidR="00302A92" w:rsidRDefault="00302A92" w:rsidP="00302A92">
      <w:pPr>
        <w:keepNext/>
        <w:keepLines/>
        <w:ind w:left="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136FE2" w:rsidRDefault="00136FE2" w:rsidP="00302A92">
      <w:pPr>
        <w:keepNext/>
        <w:keepLines/>
        <w:ind w:left="6237"/>
        <w:outlineLvl w:val="0"/>
        <w:rPr>
          <w:rFonts w:ascii="PT Astra Serif" w:eastAsia="Times New Roman" w:hAnsi="PT Astra Serif" w:cs="Times New Roman"/>
          <w:b/>
          <w:bCs/>
          <w:color w:val="auto"/>
          <w:sz w:val="28"/>
          <w:szCs w:val="26"/>
        </w:rPr>
      </w:pPr>
    </w:p>
    <w:p w:rsidR="00FE6730" w:rsidRDefault="00FE6730" w:rsidP="00FE6730">
      <w:pPr>
        <w:keepNext/>
        <w:keepLines/>
        <w:jc w:val="center"/>
        <w:outlineLvl w:val="0"/>
        <w:rPr>
          <w:rFonts w:ascii="PT Astra Serif" w:eastAsia="Times New Roman" w:hAnsi="PT Astra Serif" w:cs="Times New Roman"/>
          <w:b/>
          <w:bCs/>
          <w:color w:val="auto"/>
          <w:sz w:val="28"/>
          <w:szCs w:val="26"/>
        </w:rPr>
      </w:pPr>
      <w:r w:rsidRPr="00F51302">
        <w:rPr>
          <w:rFonts w:ascii="PT Astra Serif" w:eastAsia="Times New Roman" w:hAnsi="PT Astra Serif" w:cs="Times New Roman"/>
          <w:b/>
          <w:bCs/>
          <w:color w:val="auto"/>
          <w:sz w:val="28"/>
          <w:szCs w:val="26"/>
        </w:rPr>
        <w:t>Бланк итогового собеседования</w:t>
      </w:r>
    </w:p>
    <w:p w:rsidR="00ED7AB1" w:rsidRDefault="00ED7AB1" w:rsidP="00FE6730">
      <w:pPr>
        <w:keepNext/>
        <w:keepLines/>
        <w:jc w:val="center"/>
        <w:outlineLvl w:val="0"/>
        <w:rPr>
          <w:rFonts w:ascii="PT Astra Serif" w:eastAsia="Times New Roman" w:hAnsi="PT Astra Serif" w:cs="Times New Roman"/>
          <w:b/>
          <w:bCs/>
          <w:color w:val="auto"/>
          <w:sz w:val="28"/>
          <w:szCs w:val="26"/>
        </w:rPr>
      </w:pPr>
      <w:r>
        <w:rPr>
          <w:noProof/>
        </w:rPr>
        <w:drawing>
          <wp:inline distT="0" distB="0" distL="0" distR="0">
            <wp:extent cx="5132717" cy="7867290"/>
            <wp:effectExtent l="19050" t="19050" r="10795" b="19685"/>
            <wp:docPr id="3" name="Рисунок 1" descr="Русский язык устный_10v_чб"/>
            <wp:cNvGraphicFramePr/>
            <a:graphic xmlns:a="http://schemas.openxmlformats.org/drawingml/2006/main">
              <a:graphicData uri="http://schemas.openxmlformats.org/drawingml/2006/picture">
                <pic:pic xmlns:pic="http://schemas.openxmlformats.org/drawingml/2006/picture">
                  <pic:nvPicPr>
                    <pic:cNvPr id="3" name="Рисунок 1" descr="Русский язык устный_10v_чб"/>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1940" cy="7866100"/>
                    </a:xfrm>
                    <a:prstGeom prst="rect">
                      <a:avLst/>
                    </a:prstGeom>
                    <a:noFill/>
                    <a:ln>
                      <a:solidFill>
                        <a:schemeClr val="bg1">
                          <a:lumMod val="50000"/>
                        </a:schemeClr>
                      </a:solidFill>
                    </a:ln>
                  </pic:spPr>
                </pic:pic>
              </a:graphicData>
            </a:graphic>
          </wp:inline>
        </w:drawing>
      </w:r>
    </w:p>
    <w:p w:rsidR="00FE6730" w:rsidRDefault="00FE6730" w:rsidP="00FE6730">
      <w:pPr>
        <w:keepNext/>
        <w:keepLines/>
        <w:jc w:val="center"/>
        <w:outlineLvl w:val="0"/>
        <w:rPr>
          <w:rFonts w:ascii="PT Astra Serif" w:eastAsia="Times New Roman" w:hAnsi="PT Astra Serif" w:cs="Times New Roman"/>
          <w:b/>
          <w:bCs/>
          <w:color w:val="auto"/>
          <w:sz w:val="28"/>
          <w:szCs w:val="26"/>
        </w:rPr>
        <w:sectPr w:rsidR="00FE6730" w:rsidSect="008B2538">
          <w:type w:val="nextColumn"/>
          <w:pgSz w:w="11906" w:h="16838" w:code="9"/>
          <w:pgMar w:top="1134" w:right="567" w:bottom="1134" w:left="1134" w:header="454" w:footer="454" w:gutter="0"/>
          <w:cols w:space="708"/>
          <w:titlePg/>
          <w:docGrid w:linePitch="360"/>
        </w:sectPr>
      </w:pPr>
    </w:p>
    <w:p w:rsidR="00FE6730" w:rsidRDefault="00FE6730" w:rsidP="00FE6730">
      <w:pPr>
        <w:keepNext/>
        <w:keepLines/>
        <w:ind w:firstLine="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sidR="00774690">
        <w:rPr>
          <w:rFonts w:ascii="PT Astra Serif" w:eastAsia="Times New Roman" w:hAnsi="PT Astra Serif" w:cs="Times New Roman"/>
          <w:bCs/>
          <w:color w:val="auto"/>
        </w:rPr>
        <w:t>10</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D8705B"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FE6730" w:rsidRPr="00D95DB0" w:rsidRDefault="00FE6730" w:rsidP="00FE6730">
      <w:pPr>
        <w:jc w:val="both"/>
        <w:rPr>
          <w:rFonts w:ascii="Times New Roman" w:eastAsia="Times New Roman" w:hAnsi="Times New Roman" w:cs="Times New Roman"/>
          <w:color w:val="auto"/>
          <w:sz w:val="28"/>
          <w:szCs w:val="28"/>
        </w:rPr>
      </w:pPr>
    </w:p>
    <w:p w:rsidR="00FE6730" w:rsidRPr="003F6E99" w:rsidRDefault="00FE6730" w:rsidP="00FE6730">
      <w:pPr>
        <w:pStyle w:val="aff0"/>
        <w:jc w:val="center"/>
        <w:rPr>
          <w:b/>
        </w:rPr>
      </w:pPr>
      <w:r w:rsidRPr="003F6E99">
        <w:rPr>
          <w:b/>
        </w:rPr>
        <w:t>Форма</w:t>
      </w:r>
    </w:p>
    <w:p w:rsidR="00FE6730" w:rsidRPr="007A321F" w:rsidRDefault="00FE6730" w:rsidP="00FE6730">
      <w:pPr>
        <w:pStyle w:val="aff0"/>
        <w:jc w:val="center"/>
        <w:rPr>
          <w:b/>
          <w:sz w:val="28"/>
          <w:szCs w:val="28"/>
        </w:rPr>
      </w:pPr>
      <w:r w:rsidRPr="003F6E99">
        <w:rPr>
          <w:b/>
        </w:rPr>
        <w:t>от</w:t>
      </w:r>
      <w:r w:rsidR="00F871A8" w:rsidRPr="003F6E99">
        <w:rPr>
          <w:b/>
        </w:rPr>
        <w:t xml:space="preserve">чета общественного наблюдателя </w:t>
      </w:r>
      <w:r w:rsidRPr="003F6E99">
        <w:rPr>
          <w:b/>
        </w:rPr>
        <w:t>о результатах наблюдения за процедурой проведения итогового собеседования</w:t>
      </w:r>
    </w:p>
    <w:p w:rsidR="00FE6730" w:rsidRDefault="00FE6730" w:rsidP="00FE6730">
      <w:pPr>
        <w:rPr>
          <w:sz w:val="26"/>
          <w:szCs w:val="26"/>
          <w:lang w:eastAsia="en-US"/>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5"/>
      </w:tblGrid>
      <w:tr w:rsidR="00FE6730" w:rsidTr="005076EA">
        <w:trPr>
          <w:trHeight w:val="372"/>
        </w:trPr>
        <w:tc>
          <w:tcPr>
            <w:tcW w:w="9845" w:type="dxa"/>
            <w:tcBorders>
              <w:top w:val="single" w:sz="4" w:space="0" w:color="auto"/>
              <w:left w:val="single" w:sz="4" w:space="0" w:color="auto"/>
              <w:bottom w:val="single" w:sz="4" w:space="0" w:color="auto"/>
              <w:right w:val="single" w:sz="4" w:space="0" w:color="auto"/>
            </w:tcBorders>
          </w:tcPr>
          <w:p w:rsidR="00FE6730" w:rsidRDefault="00FE6730" w:rsidP="00480B0C">
            <w:pPr>
              <w:ind w:left="318"/>
              <w:jc w:val="center"/>
              <w:rPr>
                <w:rFonts w:ascii="Times New Roman" w:eastAsia="Times New Roman" w:hAnsi="Times New Roman" w:cs="Times New Roman"/>
                <w:b/>
                <w:sz w:val="26"/>
                <w:szCs w:val="26"/>
              </w:rPr>
            </w:pPr>
          </w:p>
        </w:tc>
      </w:tr>
      <w:tr w:rsidR="00FE6730" w:rsidTr="005076EA">
        <w:trPr>
          <w:trHeight w:val="372"/>
        </w:trPr>
        <w:tc>
          <w:tcPr>
            <w:tcW w:w="9845" w:type="dxa"/>
            <w:tcBorders>
              <w:top w:val="single" w:sz="4" w:space="0" w:color="auto"/>
              <w:left w:val="single" w:sz="4" w:space="0" w:color="auto"/>
              <w:bottom w:val="single" w:sz="4" w:space="0" w:color="auto"/>
              <w:right w:val="single" w:sz="4" w:space="0" w:color="auto"/>
            </w:tcBorders>
            <w:hideMark/>
          </w:tcPr>
          <w:p w:rsidR="00FE6730" w:rsidRPr="00810D95" w:rsidRDefault="00FE6730" w:rsidP="00480B0C">
            <w:pPr>
              <w:jc w:val="center"/>
              <w:rPr>
                <w:rFonts w:ascii="Times New Roman" w:eastAsia="Times New Roman" w:hAnsi="Times New Roman" w:cs="Times New Roman"/>
                <w:sz w:val="26"/>
                <w:szCs w:val="26"/>
              </w:rPr>
            </w:pPr>
            <w:r w:rsidRPr="00810D95">
              <w:rPr>
                <w:rFonts w:ascii="Times New Roman" w:hAnsi="Times New Roman" w:cs="Times New Roman"/>
                <w:sz w:val="22"/>
                <w:szCs w:val="26"/>
              </w:rPr>
              <w:t>(</w:t>
            </w:r>
            <w:r w:rsidRPr="00537C86">
              <w:rPr>
                <w:rFonts w:ascii="Times New Roman" w:hAnsi="Times New Roman" w:cs="Times New Roman"/>
                <w:sz w:val="20"/>
                <w:szCs w:val="20"/>
              </w:rPr>
              <w:t>ФИО наблюдателя</w:t>
            </w:r>
            <w:r w:rsidRPr="00810D95">
              <w:rPr>
                <w:rFonts w:ascii="Times New Roman" w:hAnsi="Times New Roman" w:cs="Times New Roman"/>
                <w:sz w:val="22"/>
                <w:szCs w:val="26"/>
              </w:rPr>
              <w:t>)</w:t>
            </w:r>
          </w:p>
        </w:tc>
      </w:tr>
    </w:tbl>
    <w:p w:rsidR="00FE6730" w:rsidRPr="00537C86" w:rsidRDefault="00FE6730" w:rsidP="00FE6730">
      <w:pPr>
        <w:jc w:val="center"/>
        <w:rPr>
          <w:rFonts w:eastAsia="Times New Roman"/>
          <w:b/>
          <w:sz w:val="20"/>
          <w:szCs w:val="20"/>
        </w:rPr>
      </w:pPr>
    </w:p>
    <w:p w:rsidR="00FE6730" w:rsidRPr="00537C86" w:rsidRDefault="00FE6730" w:rsidP="00FE6730">
      <w:pPr>
        <w:jc w:val="center"/>
        <w:rPr>
          <w:rFonts w:ascii="Times New Roman" w:hAnsi="Times New Roman" w:cs="Times New Roman"/>
          <w:b/>
        </w:rPr>
      </w:pPr>
      <w:r w:rsidRPr="00537C86">
        <w:rPr>
          <w:rFonts w:ascii="Times New Roman" w:hAnsi="Times New Roman" w:cs="Times New Roman"/>
          <w:b/>
        </w:rPr>
        <w:t>Общая информация</w:t>
      </w:r>
    </w:p>
    <w:p w:rsidR="00FE6730" w:rsidRPr="00537C86" w:rsidRDefault="00FE6730" w:rsidP="00FE6730">
      <w:pPr>
        <w:jc w:val="center"/>
        <w:rPr>
          <w:rFonts w:ascii="Times New Roman" w:hAnsi="Times New Roman" w:cs="Times New Roman"/>
          <w:b/>
          <w:sz w:val="20"/>
          <w:szCs w:val="20"/>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7110"/>
      </w:tblGrid>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Наименование образовательной организации</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ФИО руководителя образовательной организации</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Кол-во аудиторий</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jc w:val="cente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tcPr>
          <w:p w:rsidR="00FE6730" w:rsidRPr="00537C86" w:rsidRDefault="00FE6730" w:rsidP="00480B0C">
            <w:pPr>
              <w:jc w:val="center"/>
              <w:rPr>
                <w:rFonts w:ascii="Times New Roman" w:hAnsi="Times New Roman" w:cs="Times New Roman"/>
                <w:b/>
              </w:rPr>
            </w:pPr>
            <w:r w:rsidRPr="00537C86">
              <w:rPr>
                <w:rFonts w:ascii="Times New Roman" w:hAnsi="Times New Roman" w:cs="Times New Roman"/>
                <w:b/>
              </w:rPr>
              <w:t>Кол-во участников</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jc w:val="center"/>
              <w:rPr>
                <w:rFonts w:ascii="Times New Roman" w:eastAsia="Times New Roman" w:hAnsi="Times New Roman" w:cs="Times New Roman"/>
                <w:b/>
                <w:sz w:val="26"/>
                <w:szCs w:val="26"/>
              </w:rPr>
            </w:pPr>
          </w:p>
        </w:tc>
      </w:tr>
      <w:tr w:rsidR="00362FF9"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tcPr>
          <w:p w:rsidR="00362FF9" w:rsidRPr="003F6E99" w:rsidRDefault="00362FF9" w:rsidP="009878DA">
            <w:pPr>
              <w:jc w:val="center"/>
              <w:rPr>
                <w:rFonts w:ascii="Times New Roman" w:hAnsi="Times New Roman" w:cs="Times New Roman"/>
                <w:b/>
              </w:rPr>
            </w:pPr>
            <w:r w:rsidRPr="003F6E99">
              <w:rPr>
                <w:rFonts w:ascii="Times New Roman" w:hAnsi="Times New Roman" w:cs="Times New Roman"/>
                <w:b/>
              </w:rPr>
              <w:t>Время наблюдения</w:t>
            </w:r>
          </w:p>
        </w:tc>
        <w:tc>
          <w:tcPr>
            <w:tcW w:w="7110" w:type="dxa"/>
            <w:tcBorders>
              <w:top w:val="single" w:sz="4" w:space="0" w:color="auto"/>
              <w:left w:val="single" w:sz="4" w:space="0" w:color="auto"/>
              <w:bottom w:val="single" w:sz="4" w:space="0" w:color="auto"/>
              <w:right w:val="single" w:sz="4" w:space="0" w:color="auto"/>
            </w:tcBorders>
          </w:tcPr>
          <w:p w:rsidR="00362FF9" w:rsidRPr="003F6E99" w:rsidRDefault="00362FF9" w:rsidP="009878DA">
            <w:pPr>
              <w:jc w:val="center"/>
              <w:rPr>
                <w:rFonts w:ascii="Times New Roman" w:eastAsia="Times New Roman" w:hAnsi="Times New Roman" w:cs="Times New Roman"/>
                <w:b/>
                <w:sz w:val="26"/>
                <w:szCs w:val="26"/>
              </w:rPr>
            </w:pPr>
            <w:r w:rsidRPr="003F6E99">
              <w:rPr>
                <w:rFonts w:ascii="Times New Roman" w:eastAsia="Times New Roman" w:hAnsi="Times New Roman" w:cs="Times New Roman"/>
                <w:b/>
                <w:sz w:val="26"/>
                <w:szCs w:val="26"/>
              </w:rPr>
              <w:t>с_________ по _________</w:t>
            </w:r>
          </w:p>
        </w:tc>
      </w:tr>
    </w:tbl>
    <w:p w:rsidR="00FE6730" w:rsidRPr="00810D95" w:rsidRDefault="00FE6730" w:rsidP="00FE6730">
      <w:pPr>
        <w:jc w:val="center"/>
        <w:rPr>
          <w:rFonts w:ascii="Times New Roman" w:eastAsia="Times New Roman" w:hAnsi="Times New Roman" w:cs="Times New Roman"/>
          <w:b/>
          <w:sz w:val="26"/>
          <w:szCs w:val="26"/>
        </w:rPr>
      </w:pPr>
    </w:p>
    <w:tbl>
      <w:tblPr>
        <w:tblW w:w="985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09"/>
        <w:gridCol w:w="5884"/>
        <w:gridCol w:w="1204"/>
        <w:gridCol w:w="1122"/>
        <w:gridCol w:w="1231"/>
      </w:tblGrid>
      <w:tr w:rsidR="00FE6730" w:rsidRPr="00810D95" w:rsidTr="00480B0C">
        <w:trPr>
          <w:trHeight w:val="273"/>
          <w:tblHeader/>
        </w:trPr>
        <w:tc>
          <w:tcPr>
            <w:tcW w:w="409"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w:t>
            </w:r>
          </w:p>
        </w:tc>
        <w:tc>
          <w:tcPr>
            <w:tcW w:w="5884"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Предмет проверки</w:t>
            </w:r>
          </w:p>
        </w:tc>
        <w:tc>
          <w:tcPr>
            <w:tcW w:w="1204"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Выполнено</w:t>
            </w:r>
          </w:p>
        </w:tc>
        <w:tc>
          <w:tcPr>
            <w:tcW w:w="1122"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Не выполнено</w:t>
            </w:r>
          </w:p>
        </w:tc>
        <w:tc>
          <w:tcPr>
            <w:tcW w:w="1231"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Примечание</w:t>
            </w: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hideMark/>
          </w:tcPr>
          <w:p w:rsidR="00FE6730" w:rsidRPr="00537C86" w:rsidRDefault="00FE6730" w:rsidP="00480B0C">
            <w:pPr>
              <w:jc w:val="both"/>
              <w:rPr>
                <w:rFonts w:ascii="PT Astra Serif" w:eastAsia="Times New Roman" w:hAnsi="PT Astra Serif" w:cs="Times New Roman"/>
              </w:rPr>
            </w:pPr>
            <w:r w:rsidRPr="00537C86">
              <w:rPr>
                <w:rFonts w:ascii="PT Astra Serif" w:hAnsi="PT Astra Serif" w:cs="Times New Roman"/>
              </w:rPr>
              <w:t>Для проведения итогового собеседования выделены</w:t>
            </w:r>
            <w:r w:rsidRPr="00537C86">
              <w:rPr>
                <w:rFonts w:ascii="PT Astra Serif" w:hAnsi="PT Astra Serif"/>
              </w:rPr>
              <w:t xml:space="preserve"> </w:t>
            </w:r>
            <w:r w:rsidRPr="00537C86">
              <w:rPr>
                <w:rFonts w:ascii="PT Astra Serif" w:hAnsi="PT Astra Serif" w:cs="Times New Roman"/>
              </w:rPr>
              <w:t>аудитории для проведения итогового собеседования с участниками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hideMark/>
          </w:tcPr>
          <w:p w:rsidR="00FE6730" w:rsidRPr="00537C86" w:rsidRDefault="00FE6730" w:rsidP="00480B0C">
            <w:pPr>
              <w:jc w:val="both"/>
              <w:rPr>
                <w:rFonts w:ascii="PT Astra Serif" w:eastAsia="Times New Roman" w:hAnsi="PT Astra Serif" w:cs="Times New Roman"/>
              </w:rPr>
            </w:pPr>
            <w:r w:rsidRPr="00537C86">
              <w:rPr>
                <w:rFonts w:ascii="PT Astra Serif" w:hAnsi="PT Astra Serif" w:cs="Times New Roman"/>
              </w:rPr>
              <w:t xml:space="preserve">Имеется аудитория (штаб)  проведения итогового собеседования выделены аудитории для проведения итогового собеседования </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 xml:space="preserve">Штаб  оснащен: </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5"/>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телефонной связью</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компьютером с доступом в сеть Интернет</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принтером для тиражирования материалов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В штабе организовано рабочее место для внесения результатов итогового собеседования в специализированную форму.</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 xml:space="preserve">Имеются аудитории для ожидания </w:t>
            </w:r>
            <w:r w:rsidRPr="00537C86">
              <w:rPr>
                <w:rFonts w:ascii="PT Astra Serif" w:hAnsi="PT Astra Serif" w:cs="Times New Roman"/>
                <w:i/>
              </w:rPr>
              <w:t>(по решению школы)</w:t>
            </w:r>
            <w:r w:rsidRPr="00537C86">
              <w:rPr>
                <w:rFonts w:ascii="PT Astra Serif" w:hAnsi="PT Astra Serif" w:cs="Times New Roman"/>
              </w:rPr>
              <w:t>, куда группы участников приглашаются по графику (возможно с уроков)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В аудитории ожидания участникам для чтения предлагается художественная и научно-популярная литература из школьной библиотеки (при необходимости)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 xml:space="preserve">Имеются </w:t>
            </w:r>
            <w:r w:rsidRPr="00537C86">
              <w:rPr>
                <w:rFonts w:ascii="PT Astra Serif" w:hAnsi="PT Astra Serif" w:cs="Times New Roman"/>
                <w:i/>
              </w:rPr>
              <w:t>(по решению школы)</w:t>
            </w:r>
            <w:r w:rsidRPr="00537C86">
              <w:rPr>
                <w:rFonts w:ascii="PT Astra Serif" w:hAnsi="PT Astra Serif" w:cs="Times New Roman"/>
              </w:rPr>
              <w:t xml:space="preserve"> аудитории для участников, прошедших итоговое собеседование (например, обучающихся ожидающих начало следующего урока в данном учебном кабинете) </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Аудитории проведения итогового собеседования изолированы от остальных кабинетов образовательной организации, в которых осуществляется учебный процесс</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Рабочее место в аудитории проведения итогового собеседования оборудовано техническими средствами, позволяющими осуществить аудиозапись устных ответов участников итогового собеседования (например, компьютер, микрофон/диктофон)</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Для участников с ОВЗ, участников детей-инвалидов и инвалидов при наличии заключения ПМПК предоставлена отдельная аудитория проведения на первом этаже (при отсутствии лифтов)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r w:rsidRPr="00537C86">
              <w:rPr>
                <w:rFonts w:ascii="PT Astra Serif" w:hAnsi="PT Astra Serif"/>
              </w:rPr>
              <w:t>В день проведения итогового собеседования в месте проведения итогового собеседования присутствовали:</w:t>
            </w:r>
          </w:p>
          <w:p w:rsidR="00FE6730" w:rsidRPr="00537C86" w:rsidRDefault="00FE6730" w:rsidP="00480B0C">
            <w:pPr>
              <w:jc w:val="both"/>
              <w:rPr>
                <w:rFonts w:ascii="PT Astra Serif" w:hAnsi="PT Astra Serif"/>
              </w:rPr>
            </w:pPr>
            <w:r w:rsidRPr="00537C86">
              <w:rPr>
                <w:rFonts w:ascii="PT Astra Serif" w:hAnsi="PT Astra Serif"/>
              </w:rPr>
              <w:t>-общественные наблюдатели;</w:t>
            </w:r>
          </w:p>
          <w:p w:rsidR="00FE6730" w:rsidRPr="00537C86" w:rsidRDefault="00FE6730" w:rsidP="00480B0C">
            <w:pPr>
              <w:jc w:val="both"/>
              <w:rPr>
                <w:rFonts w:ascii="PT Astra Serif" w:hAnsi="PT Astra Serif"/>
              </w:rPr>
            </w:pPr>
            <w:r w:rsidRPr="00537C86">
              <w:rPr>
                <w:rFonts w:ascii="PT Astra Serif" w:hAnsi="PT Astra Serif"/>
              </w:rPr>
              <w:t>-представители средств массовой информации;</w:t>
            </w:r>
          </w:p>
          <w:p w:rsidR="00FE6730" w:rsidRPr="00537C86" w:rsidRDefault="00FE6730" w:rsidP="00480B0C">
            <w:pPr>
              <w:jc w:val="both"/>
              <w:rPr>
                <w:rFonts w:ascii="PT Astra Serif" w:hAnsi="PT Astra Serif" w:cs="Times New Roman"/>
              </w:rPr>
            </w:pPr>
            <w:r w:rsidRPr="00537C86">
              <w:rPr>
                <w:rFonts w:ascii="PT Astra Serif" w:hAnsi="PT Astra Serif"/>
              </w:rPr>
              <w:t>-должностные лица Рособрнадзора и (или) департамента образования.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В аудитории проведения итогового собеседования во время проведения итогового собеседования  могут присутствовать: </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экзаменатор-собеседник;</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не более одного участника итогового собеседования;</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эксперт по проверке ответов участников итогового собеседования (в случае использования первой схемы оценивания).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По решению образовательной организации допускается присутствие в аудитории проведения итогового собеседования технического специалиста для осуществления записи ответов участников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Аккредитованные представители средств массовых информаций могут присутствовать в местах проведения итогового собеседования до момента начала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в день проведения итогового собеседования выдает не позднее чем за 15 минут до начала проведения итогового собеседования экзаменатору-собеседнику - ведомость учета проведения итогового собеседования, где фиксируется время начала и окончания ответа каждого участника, материалы для проведения итогового собеседования: тексты для чтения, листы с тремя темами беседы, карточки с планом беседы по каждой теме, инструкцию </w:t>
            </w:r>
            <w:r w:rsidRPr="00537C86">
              <w:rPr>
                <w:rFonts w:ascii="PT Astra Serif" w:eastAsia="Times New Roman" w:hAnsi="PT Astra Serif" w:cs="Times New Roman"/>
              </w:rPr>
              <w:lastRenderedPageBreak/>
              <w:t xml:space="preserve">по выполнению заданий КИМ, бланки итогового собеседования для оценивания ответов участников (по количеству участников итогового собеседования). </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Все материалы раскладываются на рабочем месте экзаменатора-собеседника отдельными стопками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Ответственный организатор в день проведения итогового собеседования не позднее чем за 15 минут до начала проведения итогового собеседования выдает эксперту:</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 - комплект материалов для проведения итогового собеседования (для ознакомления),</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 черновики для внесения первичной информации по оцениванию ответов участников (на каждого участника итогового собеседования), </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 возвратный доставочный пакет для упаковки бланков итогового собеседования, </w:t>
            </w:r>
          </w:p>
          <w:p w:rsidR="00FE6730" w:rsidRDefault="00FE6730" w:rsidP="00480B0C">
            <w:pPr>
              <w:rPr>
                <w:rFonts w:ascii="PT Astra Serif" w:eastAsia="Times New Roman" w:hAnsi="PT Astra Serif" w:cs="Times New Roman"/>
              </w:rPr>
            </w:pPr>
            <w:r w:rsidRPr="00537C86">
              <w:rPr>
                <w:rFonts w:ascii="PT Astra Serif" w:eastAsia="Times New Roman" w:hAnsi="PT Astra Serif" w:cs="Times New Roman"/>
              </w:rPr>
              <w:t>- возвратный доставочный пакет для упаковки черновиков для внесения первичной информации по оцениванию ответов участников</w:t>
            </w:r>
            <w:r w:rsidR="00DB59FE">
              <w:rPr>
                <w:rFonts w:ascii="PT Astra Serif" w:eastAsia="Times New Roman" w:hAnsi="PT Astra Serif" w:cs="Times New Roman"/>
              </w:rPr>
              <w:t>,</w:t>
            </w:r>
          </w:p>
          <w:p w:rsidR="00DB59FE" w:rsidRPr="00537C86" w:rsidRDefault="00DB59FE" w:rsidP="00480B0C">
            <w:pPr>
              <w:rPr>
                <w:rFonts w:ascii="PT Astra Serif" w:eastAsia="Times New Roman" w:hAnsi="PT Astra Serif" w:cs="Times New Roman"/>
              </w:rPr>
            </w:pPr>
            <w:r w:rsidRPr="00DB59FE">
              <w:rPr>
                <w:rFonts w:ascii="PT Astra Serif" w:eastAsia="Times New Roman" w:hAnsi="PT Astra Serif" w:cs="Times New Roman"/>
              </w:rPr>
              <w:t>- листы бумаги для черновиков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Ответственный организатор в день проведения итогового собеседования не позднее чем за 15 минут</w:t>
            </w:r>
            <w:r w:rsidRPr="00537C86">
              <w:rPr>
                <w:rFonts w:ascii="PT Astra Serif" w:hAnsi="PT Astra Serif"/>
              </w:rPr>
              <w:t xml:space="preserve"> </w:t>
            </w:r>
            <w:r w:rsidRPr="00537C86">
              <w:rPr>
                <w:rFonts w:ascii="PT Astra Serif" w:eastAsia="Times New Roman" w:hAnsi="PT Astra Serif" w:cs="Times New Roman"/>
              </w:rPr>
              <w:t>до начала проведения итогового собеседования выдает организаторам проведения итогового собеседования – списки участников с распределением по аудиториям</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Ответственный организатор после окончания итогового собеседования в штабе принимает у экзаменаторов-собеседников – ведомость учета проведения итогового собеседования (где отмечается наличие аудиозаписи ответов участника, неявка участника, удаление участника, досрочное завершение участником итогового собеседования по уважительным причинам); материалы, использованные для проведения итогового собеседования; запечатанные в возвратные доставочные пакеты бланки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Ответственный организатор после окончания итогового собеседования в штабе принимает у экспертов - запечатанные в возвратные доставочные пакеты черновики с внесенной первичной информацией по оцениванию ответов участников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после окончания итогового собеседования в штабе принимает у технических специалистов – аудиозаписи ответов участников </w:t>
            </w:r>
            <w:r w:rsidRPr="00537C86">
              <w:rPr>
                <w:rFonts w:ascii="PT Astra Serif" w:eastAsia="Times New Roman" w:hAnsi="PT Astra Serif" w:cs="Times New Roman"/>
              </w:rPr>
              <w:lastRenderedPageBreak/>
              <w:t>итогового собеседования в том числе, контролирует загрузку аудиозаписей ответов участников в специализированное программное обеспечение для последующего оценивания экспертами.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В день проведения итогового собеседования экзаменатор-собеседник обеспечивает Порядок проведения в аудитории проведения и создает доброжелательную рабочую атмосферу</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Если участник опоздал на процедуру, он допускается к итоговому собеседованию по решению ответственного организатора.</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На рабочем столе/парте участника, помимо текстов, тем и заданий итогового собеседования могут находиться:</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ручка;</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документ, удостоверяющий личность;</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лекарственные средства (при необходимости);</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специальные технические средства (для участников с ОВЗ, участников детей - инвалидов, инвалидов).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Иные вещи участники оставляют в специально выделенном учебном кабинете/аудитории.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hideMark/>
          </w:tcPr>
          <w:p w:rsidR="00FE6730" w:rsidRPr="00537C86" w:rsidRDefault="00FE6730" w:rsidP="00480B0C">
            <w:pPr>
              <w:jc w:val="both"/>
              <w:rPr>
                <w:rFonts w:ascii="PT Astra Serif" w:eastAsia="Times New Roman" w:hAnsi="PT Astra Serif" w:cs="Times New Roman"/>
              </w:rPr>
            </w:pPr>
            <w:r w:rsidRPr="00537C86">
              <w:rPr>
                <w:rFonts w:ascii="PT Astra Serif" w:hAnsi="PT Astra Serif" w:cs="Times New Roman"/>
              </w:rPr>
              <w:t>До начала итогового собеседования экзаменатор-собеседник проводит инструктаж участника, который включает в себя информирование о Порядке проведения, продолжительности проведения итогового собеседования, о времени и месте ознакомления с результатами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Участник перед началом ответа проговаривает в средство аудиозаписи фамилию, имя, отчество, номер варианта. Перед ответом на каждое задание участник произносит номер задания.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Экзаменатор-собеседник следит за соблюдением рекомендуемого временного регламента.</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Между ответами участников допускаются перерывы для экзаменаторов-собеседников и экспертов.</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hideMark/>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После завершения итогового собеседования участник прослушивает аудиозапись своего ответа для того, чтобы убедиться, что </w:t>
            </w:r>
          </w:p>
          <w:p w:rsidR="00FE6730" w:rsidRPr="00537C86" w:rsidRDefault="00FE6730" w:rsidP="00480B0C">
            <w:pPr>
              <w:jc w:val="both"/>
              <w:rPr>
                <w:rFonts w:ascii="PT Astra Serif" w:eastAsia="Times New Roman" w:hAnsi="PT Astra Serif" w:cs="Times New Roman"/>
              </w:rPr>
            </w:pPr>
            <w:r w:rsidRPr="00537C86">
              <w:rPr>
                <w:rFonts w:ascii="PT Astra Serif" w:eastAsia="Calibri" w:hAnsi="PT Astra Serif" w:cs="Times New Roman"/>
                <w:color w:val="auto"/>
              </w:rPr>
              <w:t>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После того как участник итогового собеседования в аудитории проведения закончил выполнение работы, организатор проведения итогового собеседования провожает его на урок или на выход из места проведения.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Во время проведения итогового собеседования участники соблюдают установленный Порядок </w:t>
            </w:r>
            <w:r w:rsidRPr="00537C86">
              <w:rPr>
                <w:rFonts w:ascii="PT Astra Serif" w:eastAsia="Calibri" w:hAnsi="PT Astra Serif" w:cs="Times New Roman"/>
                <w:color w:val="auto"/>
              </w:rPr>
              <w:lastRenderedPageBreak/>
              <w:t>проведения и следуют указаниям работников, привлекаемых к проведению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В день проведения итогового собеседования запрещается участникам – иметь при себе средства связи, фото, аудио и видеоаппаратуру, справочные материалы, письменные заметки и иные средства хранения и передачи информации, выносить из учебных кабинетов материалы итогового собеседования на бумажном или электронном носителях, фотографировать материалы итогового собеседования, а также пользоваться при подготовке к ответу текстами литературного материала (художественными произведениями, дневниками, мемуарами, публицистикой и другими литературными источниками)</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В день проведения итогового собеседования запрещается работникам образовательной организации, привлекаемым к проведению итогового собеседования, ассистентам участников с ОВЗ, участников детей-инвалидов и инвалидов, техническим специалистам – иметь при себе и использовать средства связи.</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A94E84">
            <w:pPr>
              <w:pStyle w:val="ab"/>
              <w:numPr>
                <w:ilvl w:val="0"/>
                <w:numId w:val="10"/>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Во время проведения итогового собеседования участники имеют право выходить из аудитории и перемещаться по месту проведения в сопровождении одного из организаторов проведения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bl>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r>
        <w:rPr>
          <w:rFonts w:ascii="PT Astra Serif" w:eastAsia="Times New Roman" w:hAnsi="PT Astra Serif" w:cs="Times New Roman"/>
          <w:bCs/>
          <w:color w:val="auto"/>
        </w:rPr>
        <w:br w:type="page"/>
      </w:r>
    </w:p>
    <w:p w:rsidR="00FE6730" w:rsidRDefault="00FE6730" w:rsidP="000F4E10">
      <w:pPr>
        <w:keepNext/>
        <w:keepLines/>
        <w:ind w:left="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774690">
        <w:rPr>
          <w:rFonts w:ascii="PT Astra Serif" w:eastAsia="Times New Roman" w:hAnsi="PT Astra Serif" w:cs="Times New Roman"/>
          <w:bCs/>
          <w:color w:val="auto"/>
        </w:rPr>
        <w:t>1</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9C043D"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FE6730" w:rsidRPr="008200FE" w:rsidRDefault="00FE6730" w:rsidP="00FE6730">
      <w:pPr>
        <w:ind w:left="4962"/>
        <w:jc w:val="right"/>
        <w:rPr>
          <w:rFonts w:ascii="Times New Roman" w:hAnsi="Times New Roman" w:cs="Times New Roman"/>
          <w:b/>
        </w:rPr>
      </w:pPr>
      <w:r>
        <w:rPr>
          <w:rFonts w:ascii="Times New Roman" w:hAnsi="Times New Roman" w:cs="Times New Roman"/>
          <w:b/>
        </w:rPr>
        <w:t xml:space="preserve">  </w:t>
      </w:r>
    </w:p>
    <w:p w:rsidR="00FE6730" w:rsidRPr="0063203F" w:rsidRDefault="00FE6730" w:rsidP="00FE6730">
      <w:pPr>
        <w:ind w:left="4962"/>
        <w:rPr>
          <w:rFonts w:ascii="Times New Roman" w:hAnsi="Times New Roman" w:cs="Times New Roman"/>
        </w:rPr>
      </w:pPr>
    </w:p>
    <w:p w:rsidR="00FE6730" w:rsidRDefault="00FE6730" w:rsidP="00FE6730">
      <w:pPr>
        <w:jc w:val="center"/>
        <w:rPr>
          <w:rFonts w:ascii="Times New Roman" w:hAnsi="Times New Roman" w:cs="Times New Roman"/>
          <w:b/>
          <w:sz w:val="28"/>
          <w:szCs w:val="28"/>
        </w:rPr>
      </w:pPr>
    </w:p>
    <w:p w:rsidR="00FE6730" w:rsidRPr="0053156E" w:rsidRDefault="00FE6730" w:rsidP="00FE6730">
      <w:pPr>
        <w:jc w:val="center"/>
        <w:rPr>
          <w:rFonts w:ascii="Times New Roman" w:hAnsi="Times New Roman" w:cs="Times New Roman"/>
          <w:b/>
        </w:rPr>
      </w:pPr>
      <w:r w:rsidRPr="0053156E">
        <w:rPr>
          <w:rFonts w:ascii="Times New Roman" w:hAnsi="Times New Roman" w:cs="Times New Roman"/>
          <w:b/>
        </w:rPr>
        <w:t>Форма</w:t>
      </w:r>
    </w:p>
    <w:p w:rsidR="00FE6730" w:rsidRPr="00537C86" w:rsidRDefault="00FE6730" w:rsidP="00FE6730">
      <w:pPr>
        <w:jc w:val="center"/>
        <w:rPr>
          <w:rFonts w:ascii="Times New Roman" w:hAnsi="Times New Roman" w:cs="Times New Roman"/>
          <w:b/>
        </w:rPr>
      </w:pPr>
      <w:r w:rsidRPr="0053156E">
        <w:rPr>
          <w:rFonts w:ascii="Times New Roman" w:hAnsi="Times New Roman" w:cs="Times New Roman"/>
          <w:b/>
        </w:rPr>
        <w:t>Сводного отчета по результатам общественного наблюдения за порядком проведения итогового собеседования</w:t>
      </w:r>
    </w:p>
    <w:tbl>
      <w:tblPr>
        <w:tblStyle w:val="ad"/>
        <w:tblW w:w="10173" w:type="dxa"/>
        <w:tblLayout w:type="fixed"/>
        <w:tblLook w:val="04A0"/>
      </w:tblPr>
      <w:tblGrid>
        <w:gridCol w:w="1515"/>
        <w:gridCol w:w="425"/>
        <w:gridCol w:w="576"/>
        <w:gridCol w:w="851"/>
        <w:gridCol w:w="283"/>
        <w:gridCol w:w="133"/>
        <w:gridCol w:w="567"/>
        <w:gridCol w:w="425"/>
        <w:gridCol w:w="2834"/>
        <w:gridCol w:w="767"/>
        <w:gridCol w:w="940"/>
        <w:gridCol w:w="857"/>
      </w:tblGrid>
      <w:tr w:rsidR="00FE6730" w:rsidTr="005076EA">
        <w:trPr>
          <w:trHeight w:val="369"/>
        </w:trPr>
        <w:tc>
          <w:tcPr>
            <w:tcW w:w="10173" w:type="dxa"/>
            <w:gridSpan w:val="12"/>
            <w:tcBorders>
              <w:top w:val="single" w:sz="4" w:space="0" w:color="000000" w:themeColor="text1"/>
              <w:left w:val="single" w:sz="4" w:space="0" w:color="000000" w:themeColor="text1"/>
              <w:bottom w:val="nil"/>
              <w:right w:val="single" w:sz="4" w:space="0" w:color="000000" w:themeColor="text1"/>
            </w:tcBorders>
            <w:vAlign w:val="bottom"/>
            <w:hideMark/>
          </w:tcPr>
          <w:p w:rsidR="00FE6730" w:rsidRDefault="00FE6730" w:rsidP="00480B0C">
            <w:pPr>
              <w:rPr>
                <w:b/>
                <w:sz w:val="24"/>
                <w:szCs w:val="24"/>
              </w:rPr>
            </w:pPr>
            <w:r>
              <w:rPr>
                <w:b/>
                <w:sz w:val="24"/>
                <w:szCs w:val="24"/>
              </w:rPr>
              <w:t>Общая информация о проведении мониторинга:</w:t>
            </w:r>
          </w:p>
        </w:tc>
      </w:tr>
      <w:tr w:rsidR="00FE6730" w:rsidTr="005076EA">
        <w:trPr>
          <w:trHeight w:val="369"/>
        </w:trPr>
        <w:tc>
          <w:tcPr>
            <w:tcW w:w="3650" w:type="dxa"/>
            <w:gridSpan w:val="5"/>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Муниципальное образование:</w:t>
            </w:r>
          </w:p>
        </w:tc>
        <w:tc>
          <w:tcPr>
            <w:tcW w:w="5666" w:type="dxa"/>
            <w:gridSpan w:val="6"/>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val="369"/>
        </w:trPr>
        <w:tc>
          <w:tcPr>
            <w:tcW w:w="2516" w:type="dxa"/>
            <w:gridSpan w:val="3"/>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Кол-во аудиторий</w:t>
            </w:r>
          </w:p>
        </w:tc>
        <w:tc>
          <w:tcPr>
            <w:tcW w:w="6800" w:type="dxa"/>
            <w:gridSpan w:val="8"/>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val="369"/>
        </w:trPr>
        <w:tc>
          <w:tcPr>
            <w:tcW w:w="2516" w:type="dxa"/>
            <w:gridSpan w:val="3"/>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Кол-во ОН:</w:t>
            </w:r>
          </w:p>
        </w:tc>
        <w:tc>
          <w:tcPr>
            <w:tcW w:w="851" w:type="dxa"/>
            <w:tcBorders>
              <w:top w:val="nil"/>
              <w:left w:val="nil"/>
              <w:bottom w:val="single" w:sz="4" w:space="0" w:color="000000" w:themeColor="text1"/>
              <w:right w:val="nil"/>
            </w:tcBorders>
            <w:vAlign w:val="bottom"/>
          </w:tcPr>
          <w:p w:rsidR="00FE6730" w:rsidRDefault="00FE6730" w:rsidP="00480B0C">
            <w:pPr>
              <w:rPr>
                <w:sz w:val="24"/>
                <w:szCs w:val="24"/>
              </w:rPr>
            </w:pPr>
          </w:p>
        </w:tc>
        <w:tc>
          <w:tcPr>
            <w:tcW w:w="5009" w:type="dxa"/>
            <w:gridSpan w:val="6"/>
            <w:tcBorders>
              <w:top w:val="nil"/>
              <w:left w:val="nil"/>
              <w:bottom w:val="nil"/>
              <w:right w:val="nil"/>
            </w:tcBorders>
            <w:vAlign w:val="bottom"/>
            <w:hideMark/>
          </w:tcPr>
          <w:p w:rsidR="00FE6730" w:rsidRDefault="00FE6730" w:rsidP="00480B0C">
            <w:pPr>
              <w:rPr>
                <w:sz w:val="24"/>
                <w:szCs w:val="24"/>
              </w:rPr>
            </w:pPr>
            <w:r>
              <w:rPr>
                <w:sz w:val="24"/>
                <w:szCs w:val="24"/>
              </w:rPr>
              <w:t>Кол-во отчетов, полученных от ОН:</w:t>
            </w:r>
          </w:p>
        </w:tc>
        <w:tc>
          <w:tcPr>
            <w:tcW w:w="940" w:type="dxa"/>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hRule="exact" w:val="113"/>
        </w:trPr>
        <w:tc>
          <w:tcPr>
            <w:tcW w:w="3783" w:type="dxa"/>
            <w:gridSpan w:val="6"/>
            <w:tcBorders>
              <w:top w:val="nil"/>
              <w:left w:val="single" w:sz="4" w:space="0" w:color="000000" w:themeColor="text1"/>
              <w:bottom w:val="single" w:sz="4" w:space="0" w:color="000000" w:themeColor="text1"/>
              <w:right w:val="nil"/>
            </w:tcBorders>
            <w:vAlign w:val="bottom"/>
          </w:tcPr>
          <w:p w:rsidR="00FE6730" w:rsidRDefault="00FE6730" w:rsidP="00480B0C">
            <w:pPr>
              <w:rPr>
                <w:sz w:val="24"/>
                <w:szCs w:val="24"/>
              </w:rPr>
            </w:pPr>
          </w:p>
        </w:tc>
        <w:tc>
          <w:tcPr>
            <w:tcW w:w="6390" w:type="dxa"/>
            <w:gridSpan w:val="6"/>
            <w:tcBorders>
              <w:top w:val="nil"/>
              <w:left w:val="nil"/>
              <w:bottom w:val="single" w:sz="4" w:space="0" w:color="000000" w:themeColor="text1"/>
              <w:right w:val="single" w:sz="4" w:space="0" w:color="000000" w:themeColor="text1"/>
            </w:tcBorders>
            <w:vAlign w:val="bottom"/>
          </w:tcPr>
          <w:p w:rsidR="00FE6730" w:rsidRDefault="00FE6730" w:rsidP="00480B0C">
            <w:pPr>
              <w:rPr>
                <w:sz w:val="24"/>
                <w:szCs w:val="24"/>
              </w:rPr>
            </w:pPr>
          </w:p>
        </w:tc>
      </w:tr>
      <w:tr w:rsidR="00FE6730" w:rsidTr="005076EA">
        <w:trPr>
          <w:trHeight w:hRule="exact" w:val="271"/>
        </w:trPr>
        <w:tc>
          <w:tcPr>
            <w:tcW w:w="3783" w:type="dxa"/>
            <w:gridSpan w:val="6"/>
            <w:tcBorders>
              <w:top w:val="single" w:sz="4" w:space="0" w:color="000000" w:themeColor="text1"/>
              <w:left w:val="nil"/>
              <w:bottom w:val="single" w:sz="4" w:space="0" w:color="000000" w:themeColor="text1"/>
              <w:right w:val="nil"/>
            </w:tcBorders>
            <w:vAlign w:val="bottom"/>
          </w:tcPr>
          <w:p w:rsidR="00FE6730" w:rsidRDefault="00FE6730" w:rsidP="00480B0C">
            <w:pPr>
              <w:rPr>
                <w:sz w:val="24"/>
                <w:szCs w:val="24"/>
              </w:rPr>
            </w:pPr>
          </w:p>
        </w:tc>
        <w:tc>
          <w:tcPr>
            <w:tcW w:w="6390" w:type="dxa"/>
            <w:gridSpan w:val="6"/>
            <w:tcBorders>
              <w:top w:val="single" w:sz="4" w:space="0" w:color="000000" w:themeColor="text1"/>
              <w:left w:val="nil"/>
              <w:bottom w:val="single" w:sz="4" w:space="0" w:color="000000" w:themeColor="text1"/>
              <w:right w:val="nil"/>
            </w:tcBorders>
            <w:vAlign w:val="bottom"/>
          </w:tcPr>
          <w:p w:rsidR="00FE6730" w:rsidRDefault="00FE6730" w:rsidP="00480B0C">
            <w:pPr>
              <w:rPr>
                <w:sz w:val="24"/>
                <w:szCs w:val="24"/>
              </w:rPr>
            </w:pPr>
          </w:p>
        </w:tc>
      </w:tr>
      <w:tr w:rsidR="00FE6730" w:rsidTr="005076EA">
        <w:trPr>
          <w:trHeight w:hRule="exact" w:val="90"/>
        </w:trPr>
        <w:tc>
          <w:tcPr>
            <w:tcW w:w="1515" w:type="dxa"/>
            <w:tcBorders>
              <w:top w:val="nil"/>
              <w:left w:val="single" w:sz="4" w:space="0" w:color="000000" w:themeColor="text1"/>
              <w:bottom w:val="single" w:sz="4" w:space="0" w:color="000000" w:themeColor="text1"/>
              <w:right w:val="nil"/>
            </w:tcBorders>
            <w:vAlign w:val="center"/>
          </w:tcPr>
          <w:p w:rsidR="00FE6730" w:rsidRDefault="00FE6730" w:rsidP="00480B0C">
            <w:pPr>
              <w:jc w:val="right"/>
              <w:rPr>
                <w:sz w:val="24"/>
                <w:szCs w:val="24"/>
              </w:rPr>
            </w:pPr>
          </w:p>
        </w:tc>
        <w:tc>
          <w:tcPr>
            <w:tcW w:w="425"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410" w:type="dxa"/>
            <w:gridSpan w:val="5"/>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425"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834"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564" w:type="dxa"/>
            <w:gridSpan w:val="3"/>
            <w:tcBorders>
              <w:top w:val="nil"/>
              <w:left w:val="nil"/>
              <w:bottom w:val="single" w:sz="4" w:space="0" w:color="000000" w:themeColor="text1"/>
              <w:right w:val="single" w:sz="4" w:space="0" w:color="000000" w:themeColor="text1"/>
            </w:tcBorders>
          </w:tcPr>
          <w:p w:rsidR="00FE6730" w:rsidRDefault="00FE6730" w:rsidP="00480B0C">
            <w:pPr>
              <w:rPr>
                <w:sz w:val="24"/>
                <w:szCs w:val="24"/>
              </w:rPr>
            </w:pPr>
          </w:p>
        </w:tc>
      </w:tr>
    </w:tbl>
    <w:p w:rsidR="00FE6730" w:rsidRDefault="00FE6730" w:rsidP="00FE6730">
      <w:pPr>
        <w:spacing w:before="120" w:after="120"/>
        <w:rPr>
          <w:rFonts w:ascii="Times New Roman" w:hAnsi="Times New Roman" w:cs="Times New Roman"/>
          <w:b/>
          <w:lang w:eastAsia="en-US"/>
        </w:rPr>
      </w:pPr>
      <w:r>
        <w:rPr>
          <w:rFonts w:ascii="Times New Roman" w:hAnsi="Times New Roman" w:cs="Times New Roman"/>
          <w:b/>
        </w:rPr>
        <w:t>Результаты общественного наблюдения:</w:t>
      </w:r>
    </w:p>
    <w:tbl>
      <w:tblPr>
        <w:tblW w:w="1023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417"/>
        <w:gridCol w:w="2388"/>
        <w:gridCol w:w="2522"/>
        <w:gridCol w:w="2523"/>
        <w:gridCol w:w="2382"/>
      </w:tblGrid>
      <w:tr w:rsidR="00FE6730" w:rsidTr="005076EA">
        <w:trPr>
          <w:trHeight w:val="342"/>
        </w:trPr>
        <w:tc>
          <w:tcPr>
            <w:tcW w:w="417"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rPr>
                <w:rFonts w:ascii="Times New Roman" w:eastAsia="Calibri" w:hAnsi="Times New Roman" w:cs="Times New Roman"/>
                <w:b/>
                <w:lang w:eastAsia="en-US"/>
              </w:rPr>
            </w:pPr>
            <w:r>
              <w:rPr>
                <w:rFonts w:ascii="Times New Roman" w:eastAsia="Calibri" w:hAnsi="Times New Roman" w:cs="Times New Roman"/>
                <w:b/>
              </w:rPr>
              <w:t>№</w:t>
            </w:r>
          </w:p>
        </w:tc>
        <w:tc>
          <w:tcPr>
            <w:tcW w:w="2388"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hAnsi="Times New Roman" w:cs="Times New Roman"/>
                <w:b/>
              </w:rPr>
              <w:t>Образовательная организация</w:t>
            </w:r>
          </w:p>
        </w:tc>
        <w:tc>
          <w:tcPr>
            <w:tcW w:w="2522"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b/>
              </w:rPr>
              <w:t xml:space="preserve">ФИО </w:t>
            </w:r>
            <w:r>
              <w:rPr>
                <w:rFonts w:ascii="Times New Roman" w:hAnsi="Times New Roman" w:cs="Times New Roman"/>
                <w:b/>
              </w:rPr>
              <w:t>общественного наблюдателя</w:t>
            </w:r>
          </w:p>
        </w:tc>
        <w:tc>
          <w:tcPr>
            <w:tcW w:w="2523" w:type="dxa"/>
            <w:tcBorders>
              <w:top w:val="single" w:sz="4" w:space="0" w:color="000000"/>
              <w:left w:val="single" w:sz="4" w:space="0" w:color="000000"/>
              <w:bottom w:val="single" w:sz="4" w:space="0" w:color="000000"/>
              <w:right w:val="single" w:sz="4" w:space="0" w:color="000000"/>
            </w:tcBorders>
            <w:hideMark/>
          </w:tcPr>
          <w:p w:rsidR="00FE6730" w:rsidRDefault="00FE6730" w:rsidP="00480B0C">
            <w:pPr>
              <w:jc w:val="center"/>
              <w:rPr>
                <w:rFonts w:ascii="Times New Roman" w:eastAsia="Calibri" w:hAnsi="Times New Roman" w:cs="Times New Roman"/>
                <w:b/>
              </w:rPr>
            </w:pPr>
            <w:r>
              <w:rPr>
                <w:rFonts w:ascii="Times New Roman" w:eastAsia="Calibri" w:hAnsi="Times New Roman" w:cs="Times New Roman"/>
                <w:b/>
              </w:rPr>
              <w:t xml:space="preserve">Категория </w:t>
            </w:r>
          </w:p>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i/>
                <w:sz w:val="20"/>
              </w:rPr>
              <w:t>(родитель, специалист органа управления образования, представитель РСМ, общественной организации и т.д.)</w:t>
            </w:r>
          </w:p>
        </w:tc>
        <w:tc>
          <w:tcPr>
            <w:tcW w:w="2382"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b/>
              </w:rPr>
              <w:t>Выявленные</w:t>
            </w:r>
            <w:r>
              <w:rPr>
                <w:rFonts w:ascii="Times New Roman" w:hAnsi="Times New Roman" w:cs="Times New Roman"/>
                <w:b/>
              </w:rPr>
              <w:t xml:space="preserve"> </w:t>
            </w:r>
            <w:r>
              <w:rPr>
                <w:rFonts w:ascii="Times New Roman" w:eastAsia="Calibri" w:hAnsi="Times New Roman" w:cs="Times New Roman"/>
                <w:b/>
              </w:rPr>
              <w:t>нарушения</w:t>
            </w:r>
            <w:r>
              <w:rPr>
                <w:rFonts w:ascii="Times New Roman" w:hAnsi="Times New Roman" w:cs="Times New Roman"/>
                <w:b/>
              </w:rPr>
              <w:t>, замечания</w:t>
            </w: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A94E84">
            <w:pPr>
              <w:numPr>
                <w:ilvl w:val="0"/>
                <w:numId w:val="11"/>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bl>
    <w:p w:rsidR="00FE6730" w:rsidRDefault="00FE6730" w:rsidP="00FE6730">
      <w:pPr>
        <w:rPr>
          <w:rFonts w:ascii="Times New Roman" w:hAnsi="Times New Roman" w:cs="Times New Roman"/>
          <w:lang w:eastAsia="en-US"/>
        </w:rPr>
      </w:pPr>
    </w:p>
    <w:tbl>
      <w:tblPr>
        <w:tblStyle w:val="ad"/>
        <w:tblW w:w="9570" w:type="dxa"/>
        <w:tblLayout w:type="fixed"/>
        <w:tblLook w:val="04A0"/>
      </w:tblPr>
      <w:tblGrid>
        <w:gridCol w:w="9570"/>
      </w:tblGrid>
      <w:tr w:rsidR="00FE6730" w:rsidTr="00480B0C">
        <w:tc>
          <w:tcPr>
            <w:tcW w:w="9576" w:type="dxa"/>
            <w:tcBorders>
              <w:top w:val="nil"/>
              <w:left w:val="nil"/>
              <w:bottom w:val="nil"/>
              <w:right w:val="nil"/>
            </w:tcBorders>
            <w:hideMark/>
          </w:tcPr>
          <w:tbl>
            <w:tblPr>
              <w:tblW w:w="10140" w:type="dxa"/>
              <w:tblBorders>
                <w:bottom w:val="single" w:sz="4" w:space="0" w:color="000000"/>
                <w:insideH w:val="single" w:sz="4" w:space="0" w:color="000000"/>
                <w:insideV w:val="single" w:sz="4" w:space="0" w:color="000000"/>
              </w:tblBorders>
              <w:tblLayout w:type="fixed"/>
              <w:tblLook w:val="04A0"/>
            </w:tblPr>
            <w:tblGrid>
              <w:gridCol w:w="10140"/>
            </w:tblGrid>
            <w:tr w:rsidR="00FE6730" w:rsidTr="00480B0C">
              <w:tc>
                <w:tcPr>
                  <w:tcW w:w="10138" w:type="dxa"/>
                  <w:tcBorders>
                    <w:top w:val="nil"/>
                    <w:left w:val="nil"/>
                    <w:bottom w:val="single" w:sz="4" w:space="0" w:color="000000"/>
                    <w:right w:val="nil"/>
                  </w:tcBorders>
                  <w:hideMark/>
                </w:tcPr>
                <w:p w:rsidR="00FE6730" w:rsidRDefault="00FE6730" w:rsidP="00480B0C">
                  <w:pPr>
                    <w:rPr>
                      <w:rFonts w:ascii="Times New Roman" w:eastAsia="Calibri" w:hAnsi="Times New Roman" w:cs="Times New Roman"/>
                      <w:lang w:eastAsia="en-US"/>
                    </w:rPr>
                  </w:pPr>
                  <w:r>
                    <w:rPr>
                      <w:rFonts w:ascii="Times New Roman" w:eastAsia="Calibri" w:hAnsi="Times New Roman" w:cs="Times New Roman"/>
                    </w:rPr>
                    <w:t>Примечания:</w:t>
                  </w:r>
                </w:p>
              </w:tc>
            </w:tr>
            <w:tr w:rsidR="00FE6730" w:rsidTr="00480B0C">
              <w:tc>
                <w:tcPr>
                  <w:tcW w:w="10138" w:type="dxa"/>
                  <w:tcBorders>
                    <w:top w:val="single" w:sz="4" w:space="0" w:color="000000"/>
                    <w:left w:val="nil"/>
                    <w:bottom w:val="single" w:sz="4" w:space="0" w:color="000000"/>
                    <w:right w:val="nil"/>
                  </w:tcBorders>
                </w:tcPr>
                <w:p w:rsidR="00FE6730" w:rsidRDefault="00FE6730" w:rsidP="00480B0C">
                  <w:pPr>
                    <w:rPr>
                      <w:rFonts w:ascii="Times New Roman" w:eastAsia="Calibri" w:hAnsi="Times New Roman" w:cs="Times New Roman"/>
                      <w:lang w:eastAsia="en-US"/>
                    </w:rPr>
                  </w:pPr>
                </w:p>
              </w:tc>
            </w:tr>
            <w:tr w:rsidR="00FE6730" w:rsidTr="00480B0C">
              <w:tc>
                <w:tcPr>
                  <w:tcW w:w="10138" w:type="dxa"/>
                  <w:tcBorders>
                    <w:top w:val="single" w:sz="4" w:space="0" w:color="000000"/>
                    <w:left w:val="nil"/>
                    <w:bottom w:val="single" w:sz="4" w:space="0" w:color="000000"/>
                    <w:right w:val="nil"/>
                  </w:tcBorders>
                </w:tcPr>
                <w:p w:rsidR="00FE6730" w:rsidRDefault="00FE6730" w:rsidP="00480B0C">
                  <w:pPr>
                    <w:rPr>
                      <w:rFonts w:ascii="Times New Roman" w:eastAsia="Calibri" w:hAnsi="Times New Roman" w:cs="Times New Roman"/>
                      <w:lang w:eastAsia="en-US"/>
                    </w:rPr>
                  </w:pPr>
                </w:p>
              </w:tc>
            </w:tr>
          </w:tbl>
          <w:p w:rsidR="00FE6730" w:rsidRDefault="00FE6730" w:rsidP="00480B0C">
            <w:pPr>
              <w:rPr>
                <w:sz w:val="24"/>
                <w:szCs w:val="24"/>
              </w:rPr>
            </w:pPr>
          </w:p>
        </w:tc>
      </w:tr>
    </w:tbl>
    <w:p w:rsidR="00FE6730" w:rsidRDefault="00FE6730" w:rsidP="00FE6730">
      <w:pPr>
        <w:rPr>
          <w:rFonts w:ascii="Times New Roman" w:hAnsi="Times New Roman" w:cs="Times New Roman"/>
          <w:lang w:eastAsia="en-US"/>
        </w:rPr>
      </w:pPr>
    </w:p>
    <w:p w:rsidR="00FE6730" w:rsidRDefault="00FE6730" w:rsidP="00FE6730">
      <w:pPr>
        <w:rPr>
          <w:rFonts w:ascii="Times New Roman" w:eastAsia="Calibri" w:hAnsi="Times New Roman" w:cs="Times New Roman"/>
          <w:b/>
        </w:rPr>
      </w:pPr>
      <w:r>
        <w:rPr>
          <w:rFonts w:ascii="Times New Roman" w:eastAsia="Calibri" w:hAnsi="Times New Roman" w:cs="Times New Roman"/>
          <w:b/>
        </w:rPr>
        <w:t>Муниципальный координатор</w:t>
      </w:r>
      <w:r w:rsidR="006C10C4">
        <w:rPr>
          <w:rFonts w:ascii="Times New Roman" w:eastAsia="Calibri" w:hAnsi="Times New Roman" w:cs="Times New Roman"/>
          <w:b/>
        </w:rPr>
        <w:t xml:space="preserve"> </w:t>
      </w:r>
      <w:r>
        <w:rPr>
          <w:rFonts w:ascii="Times New Roman" w:hAnsi="Times New Roman" w:cs="Times New Roman"/>
          <w:b/>
        </w:rPr>
        <w:t xml:space="preserve"> </w:t>
      </w:r>
      <w:r>
        <w:rPr>
          <w:rFonts w:ascii="Times New Roman" w:eastAsia="Calibri" w:hAnsi="Times New Roman" w:cs="Times New Roman"/>
          <w:b/>
        </w:rPr>
        <w:t xml:space="preserve"> ____</w:t>
      </w:r>
      <w:r>
        <w:rPr>
          <w:rFonts w:ascii="Times New Roman" w:hAnsi="Times New Roman" w:cs="Times New Roman"/>
          <w:b/>
        </w:rPr>
        <w:t>__</w:t>
      </w:r>
      <w:r>
        <w:rPr>
          <w:rFonts w:ascii="Times New Roman" w:eastAsia="Calibri" w:hAnsi="Times New Roman" w:cs="Times New Roman"/>
          <w:b/>
        </w:rPr>
        <w:t>____</w:t>
      </w:r>
      <w:r w:rsidR="006C10C4">
        <w:rPr>
          <w:rFonts w:ascii="Times New Roman" w:eastAsia="Calibri" w:hAnsi="Times New Roman" w:cs="Times New Roman"/>
          <w:b/>
        </w:rPr>
        <w:t>_______/</w:t>
      </w:r>
      <w:r>
        <w:rPr>
          <w:rFonts w:ascii="Times New Roman" w:hAnsi="Times New Roman" w:cs="Times New Roman"/>
          <w:b/>
        </w:rPr>
        <w:t xml:space="preserve"> </w:t>
      </w:r>
      <w:r w:rsidR="006C10C4">
        <w:rPr>
          <w:rFonts w:ascii="Times New Roman" w:hAnsi="Times New Roman" w:cs="Times New Roman"/>
          <w:b/>
        </w:rPr>
        <w:t>____________________</w:t>
      </w:r>
    </w:p>
    <w:p w:rsidR="00FE6730" w:rsidRDefault="00FE6730" w:rsidP="006C10C4">
      <w:pPr>
        <w:ind w:firstLine="3828"/>
        <w:rPr>
          <w:rFonts w:ascii="Times New Roman" w:eastAsia="Calibri" w:hAnsi="Times New Roman" w:cs="Times New Roman"/>
          <w:sz w:val="18"/>
          <w:szCs w:val="18"/>
        </w:rPr>
      </w:pPr>
      <w:r>
        <w:rPr>
          <w:rFonts w:ascii="Times New Roman" w:eastAsia="Calibri" w:hAnsi="Times New Roman" w:cs="Times New Roman"/>
          <w:sz w:val="18"/>
          <w:szCs w:val="18"/>
        </w:rPr>
        <w:t xml:space="preserve"> Подпись </w:t>
      </w:r>
      <w:r>
        <w:rPr>
          <w:rFonts w:ascii="Times New Roman" w:eastAsia="Calibri" w:hAnsi="Times New Roman" w:cs="Times New Roman"/>
          <w:sz w:val="18"/>
          <w:szCs w:val="18"/>
        </w:rPr>
        <w:tab/>
      </w:r>
      <w:r>
        <w:rPr>
          <w:rFonts w:ascii="Times New Roman" w:eastAsia="Calibri" w:hAnsi="Times New Roman" w:cs="Times New Roman"/>
          <w:sz w:val="18"/>
          <w:szCs w:val="18"/>
        </w:rPr>
        <w:tab/>
      </w:r>
      <w:r w:rsidR="006C10C4">
        <w:rPr>
          <w:rFonts w:ascii="Times New Roman" w:hAnsi="Times New Roman" w:cs="Times New Roman"/>
          <w:sz w:val="18"/>
          <w:szCs w:val="18"/>
        </w:rPr>
        <w:tab/>
      </w:r>
      <w:r>
        <w:rPr>
          <w:rFonts w:ascii="Times New Roman" w:eastAsia="Calibri" w:hAnsi="Times New Roman" w:cs="Times New Roman"/>
          <w:sz w:val="18"/>
          <w:szCs w:val="18"/>
        </w:rPr>
        <w:t>ФИО</w:t>
      </w:r>
    </w:p>
    <w:p w:rsidR="00FE6730" w:rsidRDefault="00FE6730" w:rsidP="00FE6730">
      <w:pPr>
        <w:keepNext/>
        <w:keepLines/>
        <w:ind w:firstLine="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2</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9C043D"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Default="005E5262" w:rsidP="005E5262">
      <w:pPr>
        <w:keepNext/>
        <w:keepLines/>
        <w:jc w:val="center"/>
        <w:outlineLvl w:val="0"/>
        <w:rPr>
          <w:rFonts w:ascii="PT Astra Serif" w:eastAsia="Times New Roman" w:hAnsi="PT Astra Serif" w:cs="Times New Roman"/>
          <w:i/>
          <w:vertAlign w:val="superscript"/>
        </w:rPr>
      </w:pPr>
    </w:p>
    <w:p w:rsidR="00FA6F2F" w:rsidRPr="00761FBF" w:rsidRDefault="00FA6F2F" w:rsidP="005E5262">
      <w:pPr>
        <w:keepNext/>
        <w:keepLines/>
        <w:jc w:val="center"/>
        <w:outlineLvl w:val="0"/>
        <w:rPr>
          <w:rFonts w:ascii="Times New Roman" w:eastAsia="Times New Roman" w:hAnsi="Times New Roman" w:cs="Times New Roman"/>
          <w:b/>
          <w:bCs/>
          <w:color w:val="auto"/>
          <w:sz w:val="28"/>
          <w:szCs w:val="28"/>
        </w:rPr>
      </w:pPr>
      <w:r w:rsidRPr="00761FBF">
        <w:rPr>
          <w:rFonts w:ascii="Times New Roman" w:eastAsia="Times New Roman" w:hAnsi="Times New Roman" w:cs="Times New Roman"/>
          <w:b/>
          <w:bCs/>
          <w:color w:val="auto"/>
          <w:sz w:val="28"/>
          <w:szCs w:val="28"/>
        </w:rPr>
        <w:t>Инструкция для ответственного организатора образовательной организации при проведении итогового собеседования по русскому языку</w:t>
      </w:r>
    </w:p>
    <w:p w:rsidR="00FA6F2F" w:rsidRPr="00761FBF" w:rsidRDefault="00FA6F2F" w:rsidP="00FA6F2F">
      <w:pPr>
        <w:ind w:firstLine="709"/>
        <w:jc w:val="center"/>
        <w:rPr>
          <w:rFonts w:ascii="Times New Roman" w:eastAsia="Calibri" w:hAnsi="Times New Roman" w:cs="Times New Roman"/>
          <w:b/>
          <w:color w:val="auto"/>
          <w:sz w:val="28"/>
          <w:szCs w:val="28"/>
        </w:rPr>
      </w:pPr>
    </w:p>
    <w:p w:rsidR="00FA6F2F" w:rsidRPr="00761FBF" w:rsidRDefault="00FA6F2F" w:rsidP="00A94E84">
      <w:pPr>
        <w:numPr>
          <w:ilvl w:val="0"/>
          <w:numId w:val="9"/>
        </w:numPr>
        <w:suppressAutoHyphens/>
        <w:ind w:left="0" w:firstLine="0"/>
        <w:jc w:val="center"/>
        <w:rPr>
          <w:rFonts w:ascii="Times New Roman" w:eastAsia="Times New Roman" w:hAnsi="Times New Roman" w:cs="Times New Roman"/>
          <w:b/>
          <w:color w:val="auto"/>
          <w:sz w:val="28"/>
          <w:szCs w:val="28"/>
          <w:lang w:eastAsia="ar-SA"/>
        </w:rPr>
      </w:pPr>
      <w:r w:rsidRPr="00761FBF">
        <w:rPr>
          <w:rFonts w:ascii="Times New Roman" w:eastAsia="Times New Roman" w:hAnsi="Times New Roman" w:cs="Times New Roman"/>
          <w:b/>
          <w:color w:val="auto"/>
          <w:sz w:val="28"/>
          <w:szCs w:val="28"/>
          <w:lang w:eastAsia="ar-SA"/>
        </w:rPr>
        <w:t>Общие положения</w:t>
      </w:r>
    </w:p>
    <w:p w:rsidR="00FA6F2F" w:rsidRPr="00761FBF" w:rsidRDefault="00FA6F2F" w:rsidP="00FA6F2F">
      <w:pPr>
        <w:suppressAutoHyphens/>
        <w:ind w:firstLine="851"/>
        <w:jc w:val="center"/>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b/>
          <w:color w:val="auto"/>
          <w:sz w:val="28"/>
          <w:szCs w:val="28"/>
          <w:lang w:eastAsia="ar-SA"/>
        </w:rPr>
        <w:t xml:space="preserve"> </w:t>
      </w:r>
    </w:p>
    <w:p w:rsidR="00FA6F2F" w:rsidRPr="000F4E10" w:rsidRDefault="00FA6F2F" w:rsidP="000F4E10">
      <w:pPr>
        <w:pStyle w:val="ab"/>
        <w:numPr>
          <w:ilvl w:val="1"/>
          <w:numId w:val="53"/>
        </w:numPr>
        <w:tabs>
          <w:tab w:val="left" w:pos="-2127"/>
        </w:tabs>
        <w:suppressAutoHyphens/>
        <w:ind w:left="0" w:firstLine="567"/>
        <w:jc w:val="both"/>
        <w:rPr>
          <w:sz w:val="28"/>
          <w:szCs w:val="28"/>
          <w:lang w:eastAsia="ar-SA"/>
        </w:rPr>
      </w:pPr>
      <w:r w:rsidRPr="000F4E10">
        <w:rPr>
          <w:sz w:val="28"/>
          <w:szCs w:val="28"/>
          <w:lang w:eastAsia="ar-SA"/>
        </w:rPr>
        <w:t>Ответственный организатор образовательной организации, обеспечивающий подготовку и проведение итогового собеседования по русскому языку (далее – ответственный организатор) назначается приказом образовательной организации (далее – ОО).</w:t>
      </w:r>
    </w:p>
    <w:p w:rsidR="00FA6F2F" w:rsidRPr="009C043D" w:rsidRDefault="00FA6F2F" w:rsidP="00A94E84">
      <w:pPr>
        <w:pStyle w:val="ab"/>
        <w:numPr>
          <w:ilvl w:val="1"/>
          <w:numId w:val="53"/>
        </w:numPr>
        <w:tabs>
          <w:tab w:val="left" w:pos="-2127"/>
        </w:tabs>
        <w:suppressAutoHyphens/>
        <w:ind w:left="12" w:firstLine="555"/>
        <w:jc w:val="both"/>
        <w:rPr>
          <w:rFonts w:eastAsia="Times New Roman CYR"/>
          <w:sz w:val="28"/>
          <w:szCs w:val="28"/>
          <w:lang w:eastAsia="ar-SA"/>
        </w:rPr>
      </w:pPr>
      <w:r w:rsidRPr="009C043D">
        <w:rPr>
          <w:sz w:val="28"/>
          <w:szCs w:val="28"/>
          <w:lang w:eastAsia="ar-SA"/>
        </w:rPr>
        <w:t xml:space="preserve">Ответственным организатором </w:t>
      </w:r>
      <w:r w:rsidRPr="009C043D">
        <w:rPr>
          <w:rFonts w:eastAsia="Times New Roman CYR"/>
          <w:sz w:val="28"/>
          <w:szCs w:val="28"/>
          <w:lang w:eastAsia="ar-SA"/>
        </w:rPr>
        <w:t>назначается, как правило, руководитель ОО, либо заместитель руководителя ОО, на базе которой проводится итоговое собеседование.</w:t>
      </w:r>
    </w:p>
    <w:p w:rsidR="00FA6F2F" w:rsidRPr="009C043D" w:rsidRDefault="00FA6F2F" w:rsidP="000F4E10">
      <w:pPr>
        <w:pStyle w:val="ab"/>
        <w:numPr>
          <w:ilvl w:val="1"/>
          <w:numId w:val="53"/>
        </w:numPr>
        <w:tabs>
          <w:tab w:val="left" w:pos="-2127"/>
        </w:tabs>
        <w:suppressAutoHyphens/>
        <w:ind w:left="0" w:firstLine="567"/>
        <w:jc w:val="both"/>
        <w:rPr>
          <w:sz w:val="28"/>
          <w:szCs w:val="28"/>
          <w:lang w:eastAsia="ar-SA"/>
        </w:rPr>
      </w:pPr>
      <w:r w:rsidRPr="009C043D">
        <w:rPr>
          <w:sz w:val="28"/>
          <w:szCs w:val="28"/>
          <w:lang w:eastAsia="ar-SA"/>
        </w:rPr>
        <w:t>Ответственный организатор должен знать:</w:t>
      </w:r>
    </w:p>
    <w:p w:rsidR="00FA6F2F" w:rsidRPr="00761FBF" w:rsidRDefault="00FA6F2F" w:rsidP="000F4E10">
      <w:pPr>
        <w:numPr>
          <w:ilvl w:val="0"/>
          <w:numId w:val="8"/>
        </w:numPr>
        <w:tabs>
          <w:tab w:val="left" w:pos="-2127"/>
          <w:tab w:val="left" w:pos="-1843"/>
          <w:tab w:val="left" w:pos="1134"/>
        </w:tabs>
        <w:suppressAutoHyphens/>
        <w:ind w:left="0" w:firstLine="709"/>
        <w:jc w:val="both"/>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color w:val="auto"/>
          <w:sz w:val="28"/>
          <w:szCs w:val="28"/>
          <w:lang w:eastAsia="ar-SA"/>
        </w:rPr>
        <w:t xml:space="preserve">нормативные правовые документы, регламентирующие порядок проведения </w:t>
      </w:r>
      <w:r w:rsidR="002A4167">
        <w:rPr>
          <w:rFonts w:ascii="Times New Roman" w:eastAsia="Times New Roman" w:hAnsi="Times New Roman" w:cs="Times New Roman"/>
          <w:color w:val="auto"/>
          <w:sz w:val="28"/>
          <w:szCs w:val="28"/>
          <w:lang w:eastAsia="ar-SA"/>
        </w:rPr>
        <w:t xml:space="preserve">и проверки </w:t>
      </w:r>
      <w:r w:rsidRPr="00761FBF">
        <w:rPr>
          <w:rFonts w:ascii="Times New Roman" w:eastAsia="Times New Roman" w:hAnsi="Times New Roman" w:cs="Times New Roman"/>
          <w:color w:val="auto"/>
          <w:sz w:val="28"/>
          <w:szCs w:val="28"/>
          <w:lang w:eastAsia="ar-SA"/>
        </w:rPr>
        <w:t>итогового собеседования по русскому языку (далее – итоговое собеседование);</w:t>
      </w:r>
    </w:p>
    <w:p w:rsidR="000F4E10" w:rsidRDefault="00FA6F2F" w:rsidP="000F4E10">
      <w:pPr>
        <w:numPr>
          <w:ilvl w:val="0"/>
          <w:numId w:val="8"/>
        </w:numPr>
        <w:tabs>
          <w:tab w:val="left" w:pos="-2127"/>
          <w:tab w:val="left" w:pos="-1843"/>
          <w:tab w:val="left" w:pos="1134"/>
        </w:tabs>
        <w:suppressAutoHyphens/>
        <w:ind w:left="0" w:firstLine="709"/>
        <w:jc w:val="both"/>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color w:val="auto"/>
          <w:sz w:val="28"/>
          <w:szCs w:val="28"/>
          <w:lang w:eastAsia="ar-SA"/>
        </w:rPr>
        <w:t>инструкцию, определяющую порядок работы ответственного организатора, а также инструкции, определяющие порядок работы лиц, привлекаемых к проведению итогового собеседования;</w:t>
      </w:r>
    </w:p>
    <w:p w:rsidR="00FA6F2F" w:rsidRPr="000F4E10" w:rsidRDefault="00FA6F2F" w:rsidP="000F4E10">
      <w:pPr>
        <w:numPr>
          <w:ilvl w:val="0"/>
          <w:numId w:val="8"/>
        </w:numPr>
        <w:tabs>
          <w:tab w:val="left" w:pos="-2127"/>
          <w:tab w:val="left" w:pos="-1843"/>
          <w:tab w:val="left" w:pos="1134"/>
        </w:tabs>
        <w:suppressAutoHyphens/>
        <w:ind w:left="0" w:firstLine="709"/>
        <w:jc w:val="both"/>
        <w:rPr>
          <w:rFonts w:ascii="Times New Roman" w:eastAsia="Times New Roman" w:hAnsi="Times New Roman" w:cs="Times New Roman"/>
          <w:color w:val="auto"/>
          <w:sz w:val="28"/>
          <w:szCs w:val="28"/>
          <w:lang w:eastAsia="ar-SA"/>
        </w:rPr>
      </w:pPr>
      <w:r w:rsidRPr="000F4E10">
        <w:rPr>
          <w:rFonts w:ascii="Times New Roman" w:eastAsia="Times New Roman" w:hAnsi="Times New Roman" w:cs="Times New Roman"/>
          <w:color w:val="auto"/>
          <w:sz w:val="28"/>
          <w:szCs w:val="28"/>
          <w:lang w:eastAsia="ar-SA"/>
        </w:rPr>
        <w:t>правила оформления ведомостей, протоколов, бланков заполняемых при проведении итогового собеседования.</w:t>
      </w:r>
    </w:p>
    <w:p w:rsidR="00FA6F2F" w:rsidRDefault="00FA6F2F" w:rsidP="00FA6F2F">
      <w:pPr>
        <w:ind w:firstLine="709"/>
        <w:jc w:val="center"/>
        <w:rPr>
          <w:rFonts w:ascii="Times New Roman" w:eastAsia="Calibri" w:hAnsi="Times New Roman" w:cs="Times New Roman"/>
          <w:b/>
          <w:color w:val="auto"/>
          <w:sz w:val="28"/>
          <w:szCs w:val="28"/>
        </w:rPr>
      </w:pPr>
    </w:p>
    <w:p w:rsidR="00FA6F2F" w:rsidRPr="00F30816" w:rsidRDefault="00FA6F2F" w:rsidP="00A94E84">
      <w:pPr>
        <w:pStyle w:val="ab"/>
        <w:numPr>
          <w:ilvl w:val="0"/>
          <w:numId w:val="9"/>
        </w:numPr>
        <w:ind w:left="0" w:firstLine="0"/>
        <w:jc w:val="center"/>
        <w:rPr>
          <w:rFonts w:eastAsia="Calibri"/>
          <w:b/>
          <w:sz w:val="28"/>
          <w:szCs w:val="28"/>
        </w:rPr>
      </w:pPr>
      <w:r w:rsidRPr="00F30816">
        <w:rPr>
          <w:rFonts w:eastAsia="Calibri"/>
          <w:b/>
          <w:sz w:val="28"/>
          <w:szCs w:val="28"/>
        </w:rPr>
        <w:t>Подготовка ОО к итоговому собеседованию</w:t>
      </w:r>
    </w:p>
    <w:p w:rsidR="00FA6F2F" w:rsidRPr="009B3B31" w:rsidRDefault="00FA6F2F" w:rsidP="00FA6F2F">
      <w:pPr>
        <w:pStyle w:val="ab"/>
        <w:rPr>
          <w:rFonts w:eastAsia="Calibri"/>
          <w:sz w:val="28"/>
          <w:szCs w:val="28"/>
        </w:rPr>
      </w:pPr>
    </w:p>
    <w:p w:rsidR="00FA6F2F" w:rsidRDefault="00FA6F2F" w:rsidP="000F4E10">
      <w:pPr>
        <w:pStyle w:val="ab"/>
        <w:numPr>
          <w:ilvl w:val="1"/>
          <w:numId w:val="24"/>
        </w:numPr>
        <w:ind w:left="0" w:firstLine="567"/>
        <w:jc w:val="both"/>
        <w:rPr>
          <w:rFonts w:ascii="PT Astra Serif" w:eastAsia="Calibri" w:hAnsi="PT Astra Serif"/>
          <w:sz w:val="28"/>
          <w:szCs w:val="28"/>
        </w:rPr>
      </w:pPr>
      <w:r w:rsidRPr="00FA6F2F">
        <w:rPr>
          <w:rFonts w:ascii="PT Astra Serif" w:eastAsia="Calibri" w:hAnsi="PT Astra Serif"/>
          <w:sz w:val="28"/>
          <w:szCs w:val="28"/>
        </w:rPr>
        <w:t>На этапе подготовки к проведению итогового собеседования</w:t>
      </w:r>
      <w:r w:rsidRPr="00FA6F2F">
        <w:rPr>
          <w:rFonts w:eastAsia="Calibri"/>
          <w:sz w:val="28"/>
          <w:szCs w:val="28"/>
        </w:rPr>
        <w:t xml:space="preserve"> ответственный организатор</w:t>
      </w:r>
      <w:r w:rsidRPr="00FA6F2F">
        <w:rPr>
          <w:rFonts w:ascii="PT Astra Serif" w:eastAsia="Calibri" w:hAnsi="PT Astra Serif"/>
          <w:sz w:val="28"/>
          <w:szCs w:val="28"/>
        </w:rPr>
        <w:t xml:space="preserve"> поручает техническому специалисту 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w:t>
      </w:r>
    </w:p>
    <w:p w:rsidR="007C15AB" w:rsidRPr="000F4E10" w:rsidRDefault="007C15AB" w:rsidP="000F4E10">
      <w:pPr>
        <w:pStyle w:val="ab"/>
        <w:ind w:left="0" w:firstLine="567"/>
        <w:jc w:val="both"/>
        <w:rPr>
          <w:rFonts w:ascii="PT Astra Serif" w:eastAsia="Calibri" w:hAnsi="PT Astra Serif"/>
          <w:sz w:val="28"/>
          <w:szCs w:val="28"/>
        </w:rPr>
      </w:pPr>
      <w:r w:rsidRPr="000F4E10">
        <w:rPr>
          <w:rFonts w:ascii="PT Astra Serif" w:eastAsia="Calibri" w:hAnsi="PT Astra Serif"/>
          <w:sz w:val="28"/>
          <w:szCs w:val="28"/>
        </w:rPr>
        <w:t>Провести контроль создания условий для участников итогового собеседования с ОВЗ, участников итогового собеседования – детей-инвалидов и инвалидов.</w:t>
      </w:r>
    </w:p>
    <w:p w:rsidR="00D9020E" w:rsidRPr="000F4E10" w:rsidRDefault="00DF7E68" w:rsidP="000F4E10">
      <w:pPr>
        <w:pStyle w:val="ab"/>
        <w:numPr>
          <w:ilvl w:val="1"/>
          <w:numId w:val="24"/>
        </w:numPr>
        <w:ind w:left="0" w:firstLine="567"/>
        <w:jc w:val="both"/>
        <w:rPr>
          <w:rFonts w:ascii="PT Astra Serif" w:eastAsia="Calibri" w:hAnsi="PT Astra Serif"/>
          <w:sz w:val="28"/>
          <w:szCs w:val="28"/>
        </w:rPr>
      </w:pPr>
      <w:r w:rsidRPr="000F4E10">
        <w:rPr>
          <w:rFonts w:ascii="PT Astra Serif" w:eastAsia="Calibri" w:hAnsi="PT Astra Serif"/>
          <w:sz w:val="28"/>
          <w:szCs w:val="28"/>
        </w:rPr>
        <w:t>до проведения итогового собеседования</w:t>
      </w:r>
      <w:r w:rsidRPr="000F4E10">
        <w:rPr>
          <w:rFonts w:eastAsia="Calibri"/>
          <w:sz w:val="28"/>
          <w:szCs w:val="28"/>
        </w:rPr>
        <w:t xml:space="preserve"> о</w:t>
      </w:r>
      <w:r w:rsidR="00FA6F2F" w:rsidRPr="000F4E10">
        <w:rPr>
          <w:rFonts w:eastAsia="Calibri"/>
          <w:sz w:val="28"/>
          <w:szCs w:val="28"/>
        </w:rPr>
        <w:t>тветственный организатор обязан</w:t>
      </w:r>
      <w:r w:rsidR="00D9020E" w:rsidRPr="000F4E10">
        <w:rPr>
          <w:rFonts w:eastAsia="Calibri"/>
          <w:sz w:val="28"/>
          <w:szCs w:val="28"/>
        </w:rPr>
        <w:t>:</w:t>
      </w:r>
    </w:p>
    <w:p w:rsidR="00FA6F2F" w:rsidRPr="00F30816" w:rsidRDefault="00FA6F2F" w:rsidP="000F4E10">
      <w:pPr>
        <w:pStyle w:val="ab"/>
        <w:tabs>
          <w:tab w:val="left" w:pos="1134"/>
        </w:tabs>
        <w:ind w:left="0" w:firstLine="709"/>
        <w:jc w:val="both"/>
        <w:rPr>
          <w:rFonts w:eastAsia="Calibri"/>
          <w:sz w:val="28"/>
          <w:szCs w:val="28"/>
        </w:rPr>
      </w:pPr>
      <w:r w:rsidRPr="000F4E10">
        <w:rPr>
          <w:rFonts w:eastAsia="Calibri"/>
          <w:sz w:val="28"/>
          <w:szCs w:val="28"/>
        </w:rPr>
        <w:t>−</w:t>
      </w:r>
      <w:r w:rsidRPr="000F4E10">
        <w:rPr>
          <w:rFonts w:eastAsia="Calibri"/>
          <w:sz w:val="28"/>
          <w:szCs w:val="28"/>
        </w:rPr>
        <w:tab/>
        <w:t>не позднее чем за сутки определить необходимое количество аудиторий для проведения итогового собеседования</w:t>
      </w:r>
      <w:r w:rsidRPr="00F30816">
        <w:rPr>
          <w:rFonts w:eastAsia="Calibri"/>
          <w:sz w:val="28"/>
          <w:szCs w:val="28"/>
        </w:rPr>
        <w:t xml:space="preserve"> (далее – аудитория проведения). При проведении расчетов учитывать, что в среднем в час в одной аудитории проведения проходит итоговое собеседование 3-4 человека;</w:t>
      </w:r>
    </w:p>
    <w:p w:rsidR="00FA6F2F" w:rsidRPr="00F30816" w:rsidRDefault="00FA6F2F" w:rsidP="00FA6F2F">
      <w:pPr>
        <w:pStyle w:val="ab"/>
        <w:ind w:left="0" w:firstLine="709"/>
        <w:jc w:val="both"/>
        <w:rPr>
          <w:rFonts w:eastAsia="Calibri"/>
          <w:i/>
          <w:sz w:val="28"/>
          <w:szCs w:val="28"/>
        </w:rPr>
      </w:pPr>
      <w:r w:rsidRPr="00F30816">
        <w:rPr>
          <w:rFonts w:eastAsia="Calibri"/>
          <w:i/>
          <w:sz w:val="28"/>
          <w:szCs w:val="28"/>
        </w:rPr>
        <w:t xml:space="preserve">При необходимости возможно использование аудитории ожидания, куда участники приглашаются группами. Участники находятся в аудитории ожидании </w:t>
      </w:r>
      <w:r w:rsidRPr="00F30816">
        <w:rPr>
          <w:rFonts w:eastAsia="Calibri"/>
          <w:i/>
          <w:sz w:val="28"/>
          <w:szCs w:val="28"/>
        </w:rPr>
        <w:lastRenderedPageBreak/>
        <w:t>до перехода в аудиторию проведения, где им предлагается художественная и научно-популярная литература из школьной библиотеки.</w:t>
      </w:r>
    </w:p>
    <w:p w:rsidR="00FA6F2F" w:rsidRPr="00F30816"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r>
      <w:r>
        <w:rPr>
          <w:rFonts w:eastAsia="Calibri"/>
          <w:sz w:val="28"/>
          <w:szCs w:val="28"/>
        </w:rPr>
        <w:t xml:space="preserve">не позднее чем за сутки </w:t>
      </w:r>
      <w:r w:rsidRPr="00F30816">
        <w:rPr>
          <w:rFonts w:eastAsia="Calibri"/>
          <w:sz w:val="28"/>
          <w:szCs w:val="28"/>
        </w:rPr>
        <w:t>распределить технических специалистов, экзаменаторов-собеседников и экспертов, оценивающих качество речи обучающихся (далее – эксперт), по аудиториям проведения (в каждой аудитории должен быть один технический специалист, один экзаменатор-собеседник и один эксперт);</w:t>
      </w:r>
    </w:p>
    <w:p w:rsidR="00FA6F2F"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r>
      <w:r>
        <w:rPr>
          <w:rFonts w:eastAsia="Calibri"/>
          <w:sz w:val="28"/>
          <w:szCs w:val="28"/>
        </w:rPr>
        <w:t xml:space="preserve">не позднее чем за сутки </w:t>
      </w:r>
      <w:r w:rsidRPr="00F30816">
        <w:rPr>
          <w:rFonts w:eastAsia="Calibri"/>
          <w:sz w:val="28"/>
          <w:szCs w:val="28"/>
        </w:rPr>
        <w:t>распределить участников итогового собеседования по аудиториям и в соответствии с распределением заполнить в списках участников итогового собеседования поле «аудитория»;</w:t>
      </w:r>
    </w:p>
    <w:p w:rsidR="00FA6F2F" w:rsidRPr="00F30816" w:rsidRDefault="00FA6F2F" w:rsidP="000F4E10">
      <w:pPr>
        <w:pStyle w:val="ab"/>
        <w:numPr>
          <w:ilvl w:val="0"/>
          <w:numId w:val="13"/>
        </w:numPr>
        <w:tabs>
          <w:tab w:val="left" w:pos="1134"/>
        </w:tabs>
        <w:ind w:left="0" w:firstLine="709"/>
        <w:jc w:val="both"/>
        <w:rPr>
          <w:rFonts w:eastAsia="Calibri"/>
          <w:sz w:val="28"/>
          <w:szCs w:val="28"/>
        </w:rPr>
      </w:pPr>
      <w:r>
        <w:rPr>
          <w:rFonts w:eastAsia="Calibri"/>
          <w:sz w:val="28"/>
          <w:szCs w:val="28"/>
        </w:rPr>
        <w:t>обеспечить ознакомление экспертов с критериями оценивания, полученными на официальном сайте ФГБНУ «ФИПИ»;</w:t>
      </w:r>
    </w:p>
    <w:p w:rsidR="00FA6F2F" w:rsidRPr="00F30816"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подготовить часы, находящиеся в поле зрения обучающегося и экзаменатора-собеседника;</w:t>
      </w:r>
    </w:p>
    <w:p w:rsidR="00FD693D"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r>
      <w:r w:rsidRPr="0063689C">
        <w:rPr>
          <w:rFonts w:eastAsia="Calibri"/>
          <w:sz w:val="28"/>
          <w:szCs w:val="28"/>
        </w:rPr>
        <w:t>подготовить достаточное количество бумаги, возвратные доставочные конверты формата А4 (Приложение</w:t>
      </w:r>
      <w:r w:rsidR="00626A98" w:rsidRPr="0063689C">
        <w:rPr>
          <w:rFonts w:eastAsia="Calibri"/>
          <w:sz w:val="28"/>
          <w:szCs w:val="28"/>
        </w:rPr>
        <w:t xml:space="preserve"> </w:t>
      </w:r>
      <w:r w:rsidR="00505E14" w:rsidRPr="0063689C">
        <w:rPr>
          <w:rFonts w:eastAsia="Calibri"/>
          <w:sz w:val="28"/>
          <w:szCs w:val="28"/>
        </w:rPr>
        <w:t>20</w:t>
      </w:r>
      <w:r w:rsidR="00626A98" w:rsidRPr="0063689C">
        <w:rPr>
          <w:rFonts w:eastAsia="Calibri"/>
          <w:sz w:val="28"/>
          <w:szCs w:val="28"/>
        </w:rPr>
        <w:t>-2</w:t>
      </w:r>
      <w:r w:rsidR="00505E14" w:rsidRPr="0063689C">
        <w:rPr>
          <w:rFonts w:eastAsia="Calibri"/>
          <w:sz w:val="28"/>
          <w:szCs w:val="28"/>
        </w:rPr>
        <w:t>1</w:t>
      </w:r>
      <w:r w:rsidRPr="0063689C">
        <w:rPr>
          <w:rFonts w:eastAsia="Calibri"/>
          <w:sz w:val="28"/>
          <w:szCs w:val="28"/>
        </w:rPr>
        <w:t>)</w:t>
      </w:r>
      <w:r>
        <w:rPr>
          <w:rFonts w:eastAsia="Calibri"/>
          <w:sz w:val="28"/>
          <w:szCs w:val="28"/>
        </w:rPr>
        <w:t xml:space="preserve"> </w:t>
      </w:r>
      <w:r w:rsidRPr="00F30816">
        <w:rPr>
          <w:rFonts w:eastAsia="Calibri"/>
          <w:sz w:val="28"/>
          <w:szCs w:val="28"/>
        </w:rPr>
        <w:t xml:space="preserve">(по количеству аудиторий проведения), с </w:t>
      </w:r>
      <w:r w:rsidR="00FD693D">
        <w:rPr>
          <w:rFonts w:eastAsia="Calibri"/>
          <w:sz w:val="28"/>
          <w:szCs w:val="28"/>
        </w:rPr>
        <w:t>размещенной на них информацией;</w:t>
      </w:r>
    </w:p>
    <w:p w:rsidR="00FD693D" w:rsidRPr="00062C6B" w:rsidRDefault="00FD693D" w:rsidP="000F4E10">
      <w:pPr>
        <w:pStyle w:val="ab"/>
        <w:numPr>
          <w:ilvl w:val="0"/>
          <w:numId w:val="13"/>
        </w:numPr>
        <w:tabs>
          <w:tab w:val="left" w:pos="1134"/>
        </w:tabs>
        <w:ind w:left="0" w:firstLine="709"/>
        <w:jc w:val="both"/>
        <w:rPr>
          <w:rFonts w:eastAsia="Calibri"/>
          <w:sz w:val="28"/>
          <w:szCs w:val="28"/>
        </w:rPr>
      </w:pPr>
      <w:r w:rsidRPr="00062C6B">
        <w:rPr>
          <w:rFonts w:ascii="PT Astra Serif" w:eastAsia="Calibri" w:hAnsi="PT Astra Serif"/>
          <w:sz w:val="28"/>
          <w:szCs w:val="28"/>
        </w:rPr>
        <w:t>не позднее чем за сутки с помощью ПО «Планирование ГИА-9» организовать работу технического специалиста по тиражированию:</w:t>
      </w:r>
    </w:p>
    <w:p w:rsidR="00FD693D" w:rsidRPr="00062C6B" w:rsidRDefault="00FD693D" w:rsidP="000F4E10">
      <w:pPr>
        <w:pStyle w:val="ab"/>
        <w:widowControl w:val="0"/>
        <w:numPr>
          <w:ilvl w:val="0"/>
          <w:numId w:val="63"/>
        </w:numPr>
        <w:tabs>
          <w:tab w:val="left" w:pos="993"/>
        </w:tabs>
        <w:ind w:left="0" w:firstLine="709"/>
        <w:jc w:val="both"/>
        <w:rPr>
          <w:rFonts w:ascii="PT Astra Serif" w:eastAsia="Calibri" w:hAnsi="PT Astra Serif"/>
          <w:sz w:val="28"/>
          <w:szCs w:val="28"/>
        </w:rPr>
      </w:pPr>
      <w:r w:rsidRPr="00062C6B">
        <w:rPr>
          <w:rFonts w:ascii="PT Astra Serif" w:eastAsia="Calibri" w:hAnsi="PT Astra Serif"/>
          <w:sz w:val="28"/>
          <w:szCs w:val="28"/>
        </w:rPr>
        <w:t>бланков итогового собеседования дл</w:t>
      </w:r>
      <w:r w:rsidR="0094344A" w:rsidRPr="00062C6B">
        <w:rPr>
          <w:rFonts w:ascii="PT Astra Serif" w:eastAsia="Calibri" w:hAnsi="PT Astra Serif"/>
          <w:sz w:val="28"/>
          <w:szCs w:val="28"/>
        </w:rPr>
        <w:t>я оценивания ответов участников.</w:t>
      </w:r>
    </w:p>
    <w:p w:rsidR="00FD693D" w:rsidRPr="00062C6B" w:rsidRDefault="00FD693D" w:rsidP="00FD693D">
      <w:pPr>
        <w:widowControl w:val="0"/>
        <w:ind w:firstLine="567"/>
        <w:jc w:val="both"/>
        <w:rPr>
          <w:rFonts w:ascii="PT Astra Serif" w:eastAsia="Calibri" w:hAnsi="PT Astra Serif" w:cs="Times New Roman"/>
          <w:i/>
          <w:color w:val="auto"/>
          <w:sz w:val="28"/>
          <w:szCs w:val="28"/>
        </w:rPr>
      </w:pPr>
      <w:r w:rsidRPr="00062C6B">
        <w:rPr>
          <w:rFonts w:ascii="PT Astra Serif" w:eastAsia="Calibri" w:hAnsi="PT Astra Serif" w:cs="Times New Roman"/>
          <w:i/>
          <w:color w:val="auto"/>
          <w:sz w:val="28"/>
          <w:szCs w:val="28"/>
        </w:rPr>
        <w:t xml:space="preserve">Копирование бланков итогового собеседования при нехватке распечатанных бланков итогового собеседования </w:t>
      </w:r>
      <w:r w:rsidRPr="000F4E10">
        <w:rPr>
          <w:rFonts w:ascii="PT Astra Serif" w:eastAsia="Calibri" w:hAnsi="PT Astra Serif" w:cs="Times New Roman"/>
          <w:b/>
          <w:i/>
          <w:color w:val="auto"/>
          <w:sz w:val="28"/>
          <w:szCs w:val="28"/>
          <w:u w:val="single"/>
        </w:rPr>
        <w:t>запрещено</w:t>
      </w:r>
      <w:r w:rsidRPr="00062C6B">
        <w:rPr>
          <w:rFonts w:ascii="PT Astra Serif" w:eastAsia="Calibri" w:hAnsi="PT Astra Serif" w:cs="Times New Roman"/>
          <w:i/>
          <w:color w:val="auto"/>
          <w:sz w:val="28"/>
          <w:szCs w:val="28"/>
        </w:rPr>
        <w:t>, так как все бланки имеют уникальный код работы и распечатываются посредством специализированного программного обеспечения.</w:t>
      </w:r>
    </w:p>
    <w:p w:rsidR="00FD693D" w:rsidRPr="00062C6B" w:rsidRDefault="00FD693D" w:rsidP="000F4E10">
      <w:pPr>
        <w:pStyle w:val="ab"/>
        <w:widowControl w:val="0"/>
        <w:numPr>
          <w:ilvl w:val="0"/>
          <w:numId w:val="64"/>
        </w:numPr>
        <w:tabs>
          <w:tab w:val="left" w:pos="993"/>
        </w:tabs>
        <w:ind w:left="0" w:firstLine="709"/>
        <w:jc w:val="both"/>
        <w:rPr>
          <w:rFonts w:ascii="PT Astra Serif" w:eastAsia="Calibri" w:hAnsi="PT Astra Serif"/>
          <w:sz w:val="28"/>
          <w:szCs w:val="28"/>
        </w:rPr>
      </w:pPr>
      <w:r w:rsidRPr="00062C6B">
        <w:rPr>
          <w:rFonts w:ascii="PT Astra Serif" w:eastAsia="Calibri" w:hAnsi="PT Astra Serif"/>
          <w:sz w:val="28"/>
          <w:szCs w:val="28"/>
        </w:rPr>
        <w:t>списков участников итогового собеседования (для регистрации и распределения по аудиториям);</w:t>
      </w:r>
    </w:p>
    <w:p w:rsidR="00FD693D" w:rsidRPr="000F4E10" w:rsidRDefault="00FD693D" w:rsidP="000F4E10">
      <w:pPr>
        <w:pStyle w:val="ab"/>
        <w:widowControl w:val="0"/>
        <w:numPr>
          <w:ilvl w:val="0"/>
          <w:numId w:val="64"/>
        </w:numPr>
        <w:tabs>
          <w:tab w:val="left" w:pos="993"/>
        </w:tabs>
        <w:ind w:left="0" w:firstLine="709"/>
        <w:jc w:val="both"/>
        <w:rPr>
          <w:rFonts w:ascii="PT Astra Serif" w:eastAsia="Calibri" w:hAnsi="PT Astra Serif"/>
          <w:sz w:val="28"/>
          <w:szCs w:val="28"/>
        </w:rPr>
      </w:pPr>
      <w:r w:rsidRPr="00062C6B">
        <w:rPr>
          <w:rFonts w:ascii="PT Astra Serif" w:eastAsia="Calibri" w:hAnsi="PT Astra Serif"/>
          <w:sz w:val="28"/>
          <w:szCs w:val="28"/>
        </w:rPr>
        <w:t xml:space="preserve">ведомости учета проведения итогового собеседования в аудитории (по </w:t>
      </w:r>
      <w:r w:rsidRPr="000F4E10">
        <w:rPr>
          <w:rFonts w:ascii="PT Astra Serif" w:eastAsia="Calibri" w:hAnsi="PT Astra Serif"/>
          <w:sz w:val="28"/>
          <w:szCs w:val="28"/>
        </w:rPr>
        <w:t>количеству аудиторий);</w:t>
      </w:r>
    </w:p>
    <w:p w:rsidR="00FD693D" w:rsidRPr="000F4E10" w:rsidRDefault="00FD693D" w:rsidP="000F4E10">
      <w:pPr>
        <w:pStyle w:val="ab"/>
        <w:widowControl w:val="0"/>
        <w:numPr>
          <w:ilvl w:val="0"/>
          <w:numId w:val="64"/>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форм протоколов эксперта для оценивания ответов участников и/или форм черновиков для внесения первичной информации по оцениванию ответов участников (для экспертов).</w:t>
      </w:r>
    </w:p>
    <w:p w:rsidR="00FA6F2F" w:rsidRPr="000B7F92" w:rsidRDefault="00FA6F2F" w:rsidP="000F4E10">
      <w:pPr>
        <w:pStyle w:val="ab"/>
        <w:numPr>
          <w:ilvl w:val="0"/>
          <w:numId w:val="13"/>
        </w:numPr>
        <w:tabs>
          <w:tab w:val="left" w:pos="1134"/>
        </w:tabs>
        <w:ind w:left="0" w:firstLine="709"/>
        <w:jc w:val="both"/>
        <w:rPr>
          <w:rFonts w:eastAsia="Calibri"/>
          <w:sz w:val="28"/>
          <w:szCs w:val="28"/>
        </w:rPr>
      </w:pPr>
      <w:r w:rsidRPr="000F4E10">
        <w:rPr>
          <w:rFonts w:eastAsia="Calibri"/>
          <w:sz w:val="28"/>
          <w:szCs w:val="28"/>
        </w:rPr>
        <w:t>не позднее чем за сутки подготовить:</w:t>
      </w:r>
    </w:p>
    <w:p w:rsidR="00FA6F2F" w:rsidRPr="00F30816" w:rsidRDefault="00FA6F2F" w:rsidP="000F4E10">
      <w:pPr>
        <w:pStyle w:val="ab"/>
        <w:tabs>
          <w:tab w:val="left" w:pos="993"/>
        </w:tabs>
        <w:ind w:left="0" w:firstLine="709"/>
        <w:jc w:val="both"/>
        <w:rPr>
          <w:rFonts w:eastAsia="Calibri"/>
          <w:sz w:val="28"/>
          <w:szCs w:val="28"/>
        </w:rPr>
      </w:pPr>
      <w:r w:rsidRPr="000B7F92">
        <w:rPr>
          <w:rFonts w:eastAsia="Calibri"/>
          <w:sz w:val="28"/>
          <w:szCs w:val="28"/>
        </w:rPr>
        <w:t>•</w:t>
      </w:r>
      <w:r w:rsidRPr="000B7F92">
        <w:rPr>
          <w:rFonts w:eastAsia="Calibri"/>
          <w:sz w:val="28"/>
          <w:szCs w:val="28"/>
        </w:rPr>
        <w:tab/>
        <w:t>списки участников итогового собеседования (по количеству организаторов вне аудитории)</w:t>
      </w:r>
      <w:r w:rsidR="0020350B" w:rsidRPr="000B7F92">
        <w:rPr>
          <w:rFonts w:eastAsia="Calibri"/>
          <w:sz w:val="28"/>
          <w:szCs w:val="28"/>
        </w:rPr>
        <w:t>, откорректировать список участников итогового собеседования (при необходимости)</w:t>
      </w:r>
      <w:r w:rsidRPr="00F30816">
        <w:rPr>
          <w:rFonts w:eastAsia="Calibri"/>
          <w:sz w:val="28"/>
          <w:szCs w:val="28"/>
        </w:rPr>
        <w:t xml:space="preserve"> (Поле «Аудитория» может быть заполнено после проведения тестирования – по факту, в случае неявки – ставится буква «Н»);</w:t>
      </w:r>
    </w:p>
    <w:p w:rsidR="009C4A43" w:rsidRDefault="00FA6F2F" w:rsidP="000F4E10">
      <w:pPr>
        <w:pStyle w:val="ab"/>
        <w:tabs>
          <w:tab w:val="left" w:pos="993"/>
        </w:tabs>
        <w:ind w:left="0" w:firstLine="709"/>
        <w:jc w:val="both"/>
        <w:rPr>
          <w:rFonts w:eastAsia="Calibri"/>
          <w:sz w:val="28"/>
          <w:szCs w:val="28"/>
        </w:rPr>
      </w:pPr>
      <w:r w:rsidRPr="00386E59">
        <w:rPr>
          <w:rFonts w:eastAsia="Calibri"/>
          <w:sz w:val="28"/>
          <w:szCs w:val="28"/>
        </w:rPr>
        <w:t>•</w:t>
      </w:r>
      <w:r w:rsidRPr="00386E59">
        <w:rPr>
          <w:rFonts w:eastAsia="Calibri"/>
          <w:sz w:val="28"/>
          <w:szCs w:val="28"/>
        </w:rPr>
        <w:tab/>
        <w:t>ведомость учета проведения итогового собеседования в аудитории (по количеству аудиторий проведения), с заполненной регистрационной частью;</w:t>
      </w:r>
    </w:p>
    <w:p w:rsidR="00FA6F2F" w:rsidRPr="009C4A43" w:rsidRDefault="0094344A" w:rsidP="000F4E10">
      <w:pPr>
        <w:pStyle w:val="ab"/>
        <w:numPr>
          <w:ilvl w:val="0"/>
          <w:numId w:val="54"/>
        </w:numPr>
        <w:tabs>
          <w:tab w:val="left" w:pos="993"/>
        </w:tabs>
        <w:ind w:left="0" w:firstLine="709"/>
        <w:jc w:val="both"/>
        <w:rPr>
          <w:rFonts w:eastAsia="Calibri"/>
          <w:sz w:val="28"/>
          <w:szCs w:val="28"/>
        </w:rPr>
      </w:pPr>
      <w:r w:rsidRPr="009C4A43">
        <w:rPr>
          <w:rFonts w:ascii="PT Astra Serif" w:eastAsia="Calibri" w:hAnsi="PT Astra Serif"/>
          <w:sz w:val="28"/>
          <w:szCs w:val="28"/>
        </w:rPr>
        <w:t>формы протоколов эксперта для оценивания ответов участников итогового собеседования</w:t>
      </w:r>
      <w:r w:rsidRPr="009C4A43">
        <w:rPr>
          <w:rFonts w:eastAsia="Calibri"/>
          <w:sz w:val="28"/>
          <w:szCs w:val="28"/>
        </w:rPr>
        <w:t xml:space="preserve"> и/или </w:t>
      </w:r>
      <w:r w:rsidR="0063689C" w:rsidRPr="009C4A43">
        <w:rPr>
          <w:rFonts w:eastAsia="Calibri"/>
          <w:sz w:val="28"/>
          <w:szCs w:val="28"/>
        </w:rPr>
        <w:t xml:space="preserve">формы </w:t>
      </w:r>
      <w:r w:rsidR="00FA6F2F" w:rsidRPr="009C4A43">
        <w:rPr>
          <w:rFonts w:eastAsia="Calibri"/>
          <w:sz w:val="28"/>
          <w:szCs w:val="28"/>
        </w:rPr>
        <w:t>черновик</w:t>
      </w:r>
      <w:r w:rsidR="0063689C" w:rsidRPr="009C4A43">
        <w:rPr>
          <w:rFonts w:eastAsia="Calibri"/>
          <w:sz w:val="28"/>
          <w:szCs w:val="28"/>
        </w:rPr>
        <w:t>ов</w:t>
      </w:r>
      <w:r w:rsidR="00FA6F2F" w:rsidRPr="009C4A43">
        <w:rPr>
          <w:rFonts w:eastAsia="Calibri"/>
          <w:sz w:val="28"/>
          <w:szCs w:val="28"/>
        </w:rPr>
        <w:t xml:space="preserve"> для экспертов</w:t>
      </w:r>
      <w:r w:rsidR="00430286" w:rsidRPr="009C4A43">
        <w:rPr>
          <w:rFonts w:eastAsia="Calibri"/>
          <w:sz w:val="28"/>
          <w:szCs w:val="28"/>
        </w:rPr>
        <w:t xml:space="preserve"> </w:t>
      </w:r>
      <w:r w:rsidR="00FA6F2F" w:rsidRPr="009C4A43">
        <w:rPr>
          <w:rFonts w:eastAsia="Calibri"/>
          <w:sz w:val="28"/>
          <w:szCs w:val="28"/>
        </w:rPr>
        <w:t>(для внесения баллов за ответы участников итогово</w:t>
      </w:r>
      <w:r w:rsidR="0063689C" w:rsidRPr="009C4A43">
        <w:rPr>
          <w:rFonts w:eastAsia="Calibri"/>
          <w:sz w:val="28"/>
          <w:szCs w:val="28"/>
        </w:rPr>
        <w:t>го собеседования);</w:t>
      </w:r>
    </w:p>
    <w:p w:rsidR="00FA6F2F" w:rsidRPr="000B7F92" w:rsidRDefault="00FA6F2F" w:rsidP="000F4E10">
      <w:pPr>
        <w:pStyle w:val="ab"/>
        <w:tabs>
          <w:tab w:val="left" w:pos="993"/>
        </w:tabs>
        <w:ind w:left="0" w:firstLine="709"/>
        <w:jc w:val="both"/>
        <w:rPr>
          <w:rFonts w:eastAsia="Calibri"/>
          <w:sz w:val="28"/>
          <w:szCs w:val="28"/>
        </w:rPr>
      </w:pPr>
      <w:r w:rsidRPr="00386E59">
        <w:rPr>
          <w:rFonts w:eastAsia="Calibri"/>
          <w:sz w:val="28"/>
          <w:szCs w:val="28"/>
        </w:rPr>
        <w:t>•</w:t>
      </w:r>
      <w:r w:rsidRPr="00386E59">
        <w:rPr>
          <w:rFonts w:eastAsia="Calibri"/>
          <w:sz w:val="28"/>
          <w:szCs w:val="28"/>
        </w:rPr>
        <w:tab/>
        <w:t>бланки итогового собеседования (по количеству участников итогового собеседования);</w:t>
      </w:r>
    </w:p>
    <w:p w:rsidR="00DB59FE" w:rsidRPr="000B7F92" w:rsidRDefault="00DB59FE" w:rsidP="000F4E10">
      <w:pPr>
        <w:pStyle w:val="ab"/>
        <w:tabs>
          <w:tab w:val="left" w:pos="993"/>
        </w:tabs>
        <w:ind w:left="0" w:firstLine="709"/>
        <w:jc w:val="both"/>
        <w:rPr>
          <w:rFonts w:eastAsia="Calibri"/>
          <w:sz w:val="28"/>
          <w:szCs w:val="28"/>
        </w:rPr>
      </w:pPr>
      <w:r w:rsidRPr="000B7F92">
        <w:rPr>
          <w:rFonts w:eastAsia="Calibri"/>
          <w:sz w:val="28"/>
          <w:szCs w:val="28"/>
        </w:rPr>
        <w:t>•</w:t>
      </w:r>
      <w:r w:rsidRPr="000B7F92">
        <w:rPr>
          <w:rFonts w:eastAsia="Calibri"/>
          <w:sz w:val="28"/>
          <w:szCs w:val="28"/>
        </w:rPr>
        <w:tab/>
        <w:t xml:space="preserve">листы бумаги для черновиков со штампом образовательной организации (для участников итогового собеседования с ОВЗ, участников итогового </w:t>
      </w:r>
      <w:r w:rsidR="0063689C">
        <w:rPr>
          <w:rFonts w:eastAsia="Calibri"/>
          <w:sz w:val="28"/>
          <w:szCs w:val="28"/>
        </w:rPr>
        <w:t xml:space="preserve">собеседования – </w:t>
      </w:r>
      <w:r w:rsidR="0063689C">
        <w:rPr>
          <w:rFonts w:eastAsia="Calibri"/>
          <w:sz w:val="28"/>
          <w:szCs w:val="28"/>
        </w:rPr>
        <w:lastRenderedPageBreak/>
        <w:t>детей-инвалидов</w:t>
      </w:r>
      <w:r w:rsidRPr="000B7F92">
        <w:rPr>
          <w:rFonts w:eastAsia="Calibri"/>
          <w:sz w:val="28"/>
          <w:szCs w:val="28"/>
        </w:rPr>
        <w:t xml:space="preserve"> и инвалидов, которые проходят итоговое собеседование в письменной форме);</w:t>
      </w:r>
    </w:p>
    <w:p w:rsidR="00FA6F2F" w:rsidRPr="00F30816" w:rsidRDefault="00FA6F2F" w:rsidP="000F4E10">
      <w:pPr>
        <w:pStyle w:val="ab"/>
        <w:tabs>
          <w:tab w:val="left" w:pos="993"/>
        </w:tabs>
        <w:ind w:left="0" w:firstLine="709"/>
        <w:jc w:val="both"/>
        <w:rPr>
          <w:rFonts w:eastAsia="Calibri"/>
          <w:sz w:val="28"/>
          <w:szCs w:val="28"/>
        </w:rPr>
      </w:pPr>
      <w:r w:rsidRPr="000B7F92">
        <w:rPr>
          <w:rFonts w:eastAsia="Calibri"/>
          <w:sz w:val="28"/>
          <w:szCs w:val="28"/>
        </w:rPr>
        <w:t>•</w:t>
      </w:r>
      <w:r w:rsidRPr="000B7F92">
        <w:rPr>
          <w:rFonts w:eastAsia="Calibri"/>
          <w:sz w:val="28"/>
          <w:szCs w:val="28"/>
        </w:rPr>
        <w:tab/>
        <w:t>критерии оценивания для экспертов;</w:t>
      </w:r>
    </w:p>
    <w:p w:rsidR="00FA6F2F" w:rsidRPr="00F30816"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подготовить отчуждаемый носитель информации для передачи файлов записи ответов в РЦОИ (</w:t>
      </w:r>
      <w:proofErr w:type="spellStart"/>
      <w:r w:rsidRPr="00F30816">
        <w:rPr>
          <w:rFonts w:eastAsia="Calibri"/>
          <w:sz w:val="28"/>
          <w:szCs w:val="28"/>
        </w:rPr>
        <w:t>СD-диск</w:t>
      </w:r>
      <w:proofErr w:type="spellEnd"/>
      <w:r w:rsidRPr="00F30816">
        <w:rPr>
          <w:rFonts w:eastAsia="Calibri"/>
          <w:sz w:val="28"/>
          <w:szCs w:val="28"/>
        </w:rPr>
        <w:t xml:space="preserve">, DVD-диск, </w:t>
      </w:r>
      <w:proofErr w:type="spellStart"/>
      <w:r w:rsidRPr="00F30816">
        <w:rPr>
          <w:rFonts w:eastAsia="Calibri"/>
          <w:sz w:val="28"/>
          <w:szCs w:val="28"/>
        </w:rPr>
        <w:t>USB-флеш</w:t>
      </w:r>
      <w:proofErr w:type="spellEnd"/>
      <w:r w:rsidRPr="00F30816">
        <w:rPr>
          <w:rFonts w:eastAsia="Calibri"/>
          <w:sz w:val="28"/>
          <w:szCs w:val="28"/>
        </w:rPr>
        <w:t>);</w:t>
      </w:r>
    </w:p>
    <w:p w:rsidR="00FA6F2F" w:rsidRPr="00F30816" w:rsidRDefault="00FA6F2F" w:rsidP="000F4E10">
      <w:pPr>
        <w:pStyle w:val="ab"/>
        <w:tabs>
          <w:tab w:val="left" w:pos="1134"/>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проверить совместно с техническим специалистом накануне проведения итогового собеседования:</w:t>
      </w:r>
    </w:p>
    <w:p w:rsidR="00FA6F2F" w:rsidRPr="00F30816" w:rsidRDefault="00FA6F2F" w:rsidP="000F4E10">
      <w:pPr>
        <w:pStyle w:val="ab"/>
        <w:tabs>
          <w:tab w:val="left" w:pos="993"/>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готовность аудиторий проведения итогового собеседования;</w:t>
      </w:r>
    </w:p>
    <w:p w:rsidR="00FA6F2F" w:rsidRDefault="00FA6F2F" w:rsidP="000F4E10">
      <w:pPr>
        <w:pStyle w:val="ab"/>
        <w:tabs>
          <w:tab w:val="left" w:pos="993"/>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 xml:space="preserve">готовность </w:t>
      </w:r>
      <w:r>
        <w:rPr>
          <w:rFonts w:eastAsia="Calibri"/>
          <w:sz w:val="28"/>
          <w:szCs w:val="28"/>
        </w:rPr>
        <w:t>Ш</w:t>
      </w:r>
      <w:r w:rsidRPr="00F30816">
        <w:rPr>
          <w:rFonts w:eastAsia="Calibri"/>
          <w:sz w:val="28"/>
          <w:szCs w:val="28"/>
        </w:rPr>
        <w:t>таба</w:t>
      </w:r>
      <w:r w:rsidRPr="00A527D1">
        <w:rPr>
          <w:rFonts w:eastAsia="Calibri"/>
          <w:sz w:val="28"/>
          <w:szCs w:val="28"/>
        </w:rPr>
        <w:t>;</w:t>
      </w:r>
    </w:p>
    <w:p w:rsidR="00FA6F2F" w:rsidRPr="00A527D1" w:rsidRDefault="00FA6F2F" w:rsidP="000F4E10">
      <w:pPr>
        <w:pStyle w:val="ab"/>
        <w:numPr>
          <w:ilvl w:val="0"/>
          <w:numId w:val="14"/>
        </w:numPr>
        <w:tabs>
          <w:tab w:val="left" w:pos="993"/>
        </w:tabs>
        <w:ind w:left="0" w:firstLine="709"/>
        <w:jc w:val="both"/>
        <w:rPr>
          <w:rFonts w:eastAsia="Calibri"/>
          <w:sz w:val="28"/>
          <w:szCs w:val="28"/>
        </w:rPr>
      </w:pPr>
      <w:r>
        <w:rPr>
          <w:rFonts w:eastAsia="Calibri"/>
          <w:sz w:val="28"/>
          <w:szCs w:val="28"/>
        </w:rPr>
        <w:t>наличие в Штабе доступа к сети Интернет;</w:t>
      </w:r>
    </w:p>
    <w:p w:rsidR="00FA6F2F" w:rsidRDefault="00FA6F2F" w:rsidP="000F4E10">
      <w:pPr>
        <w:pStyle w:val="ab"/>
        <w:tabs>
          <w:tab w:val="left" w:pos="993"/>
        </w:tabs>
        <w:ind w:left="0" w:firstLine="709"/>
        <w:jc w:val="both"/>
        <w:rPr>
          <w:rFonts w:eastAsia="Calibri"/>
          <w:sz w:val="28"/>
          <w:szCs w:val="28"/>
        </w:rPr>
      </w:pPr>
      <w:r w:rsidRPr="00F30816">
        <w:rPr>
          <w:rFonts w:eastAsia="Calibri"/>
          <w:sz w:val="28"/>
          <w:szCs w:val="28"/>
        </w:rPr>
        <w:t>•</w:t>
      </w:r>
      <w:r w:rsidRPr="00F30816">
        <w:rPr>
          <w:rFonts w:eastAsia="Calibri"/>
          <w:sz w:val="28"/>
          <w:szCs w:val="28"/>
        </w:rPr>
        <w:tab/>
        <w:t>готовность оборудования для записи и для прослушивания ответов участников итогового собеседования.</w:t>
      </w:r>
    </w:p>
    <w:p w:rsidR="00FA6F2F" w:rsidRDefault="00FA6F2F" w:rsidP="00FA6F2F">
      <w:pPr>
        <w:pStyle w:val="ab"/>
        <w:ind w:left="0" w:firstLine="709"/>
        <w:jc w:val="both"/>
        <w:rPr>
          <w:rFonts w:eastAsia="Calibri"/>
          <w:sz w:val="28"/>
          <w:szCs w:val="28"/>
        </w:rPr>
      </w:pPr>
    </w:p>
    <w:p w:rsidR="00FA6F2F" w:rsidRPr="00C92261" w:rsidRDefault="00FA6F2F" w:rsidP="00FA6F2F">
      <w:pPr>
        <w:pStyle w:val="ab"/>
        <w:ind w:left="0"/>
        <w:jc w:val="center"/>
        <w:rPr>
          <w:rFonts w:eastAsia="Calibri"/>
          <w:b/>
          <w:sz w:val="28"/>
          <w:szCs w:val="28"/>
        </w:rPr>
      </w:pPr>
      <w:r w:rsidRPr="00C92261">
        <w:rPr>
          <w:rFonts w:eastAsia="Calibri"/>
          <w:b/>
          <w:sz w:val="28"/>
          <w:szCs w:val="28"/>
        </w:rPr>
        <w:t>3.</w:t>
      </w:r>
      <w:r w:rsidRPr="00C92261">
        <w:rPr>
          <w:rFonts w:eastAsia="Calibri"/>
          <w:b/>
          <w:sz w:val="28"/>
          <w:szCs w:val="28"/>
        </w:rPr>
        <w:tab/>
        <w:t>Проведение итогового собеседования в ОО</w:t>
      </w:r>
    </w:p>
    <w:p w:rsidR="00FA6F2F" w:rsidRPr="00F30816" w:rsidRDefault="00FA6F2F" w:rsidP="00FA6F2F">
      <w:pPr>
        <w:pStyle w:val="ab"/>
        <w:ind w:left="0" w:firstLine="709"/>
        <w:jc w:val="both"/>
        <w:rPr>
          <w:rFonts w:eastAsia="Calibri"/>
          <w:sz w:val="28"/>
          <w:szCs w:val="28"/>
        </w:rPr>
      </w:pPr>
    </w:p>
    <w:p w:rsidR="00FA6F2F" w:rsidRDefault="00FA6F2F" w:rsidP="000F4E10">
      <w:pPr>
        <w:pStyle w:val="ab"/>
        <w:numPr>
          <w:ilvl w:val="1"/>
          <w:numId w:val="15"/>
        </w:numPr>
        <w:ind w:left="0" w:firstLine="567"/>
        <w:jc w:val="both"/>
        <w:rPr>
          <w:rFonts w:ascii="PT Astra Serif" w:eastAsia="Calibri" w:hAnsi="PT Astra Serif"/>
          <w:sz w:val="28"/>
          <w:szCs w:val="28"/>
        </w:rPr>
      </w:pPr>
      <w:r w:rsidRPr="006844C9">
        <w:rPr>
          <w:rFonts w:ascii="PT Astra Serif" w:eastAsia="Calibri" w:hAnsi="PT Astra Serif"/>
          <w:sz w:val="28"/>
          <w:szCs w:val="28"/>
        </w:rPr>
        <w:t>В день про</w:t>
      </w:r>
      <w:r>
        <w:rPr>
          <w:rFonts w:ascii="PT Astra Serif" w:eastAsia="Calibri" w:hAnsi="PT Astra Serif"/>
          <w:sz w:val="28"/>
          <w:szCs w:val="28"/>
        </w:rPr>
        <w:t>ведения итогового собеседования ответственный организатор образовательной организации должен:</w:t>
      </w:r>
    </w:p>
    <w:p w:rsidR="00DC0922" w:rsidRPr="004827C0" w:rsidRDefault="00B63AE1" w:rsidP="00E6512E">
      <w:pPr>
        <w:pStyle w:val="ab"/>
        <w:numPr>
          <w:ilvl w:val="0"/>
          <w:numId w:val="13"/>
        </w:numPr>
        <w:tabs>
          <w:tab w:val="left" w:pos="1134"/>
        </w:tabs>
        <w:ind w:left="0" w:firstLine="709"/>
        <w:jc w:val="both"/>
        <w:rPr>
          <w:rFonts w:ascii="PT Astra Serif" w:eastAsia="Calibri" w:hAnsi="PT Astra Serif"/>
          <w:sz w:val="28"/>
          <w:szCs w:val="28"/>
        </w:rPr>
      </w:pPr>
      <w:r>
        <w:rPr>
          <w:rFonts w:ascii="PT Astra Serif" w:eastAsia="Calibri" w:hAnsi="PT Astra Serif"/>
          <w:b/>
          <w:sz w:val="28"/>
          <w:szCs w:val="28"/>
        </w:rPr>
        <w:t>в 07:</w:t>
      </w:r>
      <w:r w:rsidR="004827C0" w:rsidRPr="004827C0">
        <w:rPr>
          <w:rFonts w:ascii="PT Astra Serif" w:eastAsia="Calibri" w:hAnsi="PT Astra Serif"/>
          <w:b/>
          <w:sz w:val="28"/>
          <w:szCs w:val="28"/>
        </w:rPr>
        <w:t>30</w:t>
      </w:r>
      <w:r w:rsidR="004827C0" w:rsidRPr="004827C0">
        <w:rPr>
          <w:rFonts w:ascii="PT Astra Serif" w:eastAsia="Calibri" w:hAnsi="PT Astra Serif"/>
          <w:sz w:val="28"/>
          <w:szCs w:val="28"/>
        </w:rPr>
        <w:t xml:space="preserve"> по местному времени</w:t>
      </w:r>
      <w:r w:rsidR="00FA6F2F" w:rsidRPr="004827C0">
        <w:rPr>
          <w:rFonts w:ascii="PT Astra Serif" w:eastAsia="Calibri" w:hAnsi="PT Astra Serif"/>
          <w:b/>
          <w:sz w:val="28"/>
          <w:szCs w:val="28"/>
        </w:rPr>
        <w:t xml:space="preserve"> </w:t>
      </w:r>
      <w:r w:rsidR="00FA6F2F" w:rsidRPr="004827C0">
        <w:rPr>
          <w:rFonts w:ascii="PT Astra Serif" w:eastAsia="Calibri" w:hAnsi="PT Astra Serif"/>
          <w:sz w:val="28"/>
          <w:szCs w:val="28"/>
        </w:rPr>
        <w:t xml:space="preserve">с помощью технического специалиста получить </w:t>
      </w:r>
      <w:r w:rsidR="00DC0922" w:rsidRPr="004827C0">
        <w:rPr>
          <w:rFonts w:ascii="PT Astra Serif" w:eastAsia="Calibri" w:hAnsi="PT Astra Serif"/>
          <w:sz w:val="28"/>
          <w:szCs w:val="28"/>
        </w:rPr>
        <w:t xml:space="preserve">от </w:t>
      </w:r>
      <w:r w:rsidR="000B7F92" w:rsidRPr="004827C0">
        <w:rPr>
          <w:rFonts w:ascii="PT Astra Serif" w:eastAsia="Calibri" w:hAnsi="PT Astra Serif"/>
          <w:sz w:val="28"/>
          <w:szCs w:val="28"/>
        </w:rPr>
        <w:t>муниципального координатора по защищенному каналу связи</w:t>
      </w:r>
      <w:r w:rsidR="00DC0922" w:rsidRPr="004827C0">
        <w:rPr>
          <w:rFonts w:ascii="PT Astra Serif" w:eastAsia="Calibri" w:hAnsi="PT Astra Serif"/>
          <w:sz w:val="28"/>
          <w:szCs w:val="28"/>
        </w:rPr>
        <w:t xml:space="preserve"> материалы для проведения итогового собеседования.</w:t>
      </w:r>
    </w:p>
    <w:p w:rsidR="00FA6F2F" w:rsidRPr="009C61B6" w:rsidRDefault="00B63AE1" w:rsidP="00E6512E">
      <w:pPr>
        <w:pStyle w:val="ab"/>
        <w:numPr>
          <w:ilvl w:val="0"/>
          <w:numId w:val="13"/>
        </w:numPr>
        <w:tabs>
          <w:tab w:val="left" w:pos="1134"/>
        </w:tabs>
        <w:ind w:left="0" w:firstLine="709"/>
        <w:jc w:val="both"/>
        <w:rPr>
          <w:sz w:val="28"/>
          <w:szCs w:val="28"/>
          <w:lang w:eastAsia="ar-SA"/>
        </w:rPr>
      </w:pPr>
      <w:r>
        <w:rPr>
          <w:b/>
          <w:sz w:val="28"/>
          <w:szCs w:val="28"/>
          <w:lang w:eastAsia="ar-SA"/>
        </w:rPr>
        <w:t>не позднее 08:</w:t>
      </w:r>
      <w:r w:rsidR="00FA6F2F" w:rsidRPr="009C61B6">
        <w:rPr>
          <w:b/>
          <w:sz w:val="28"/>
          <w:szCs w:val="28"/>
          <w:lang w:eastAsia="ar-SA"/>
        </w:rPr>
        <w:t>30</w:t>
      </w:r>
      <w:r w:rsidR="00FA6F2F" w:rsidRPr="009C61B6">
        <w:rPr>
          <w:sz w:val="28"/>
          <w:szCs w:val="28"/>
          <w:lang w:eastAsia="ar-SA"/>
        </w:rPr>
        <w:t xml:space="preserve"> сообщить техническим специалистам, экзаменаторам-собеседникам и экспертам о распределении по аудиториям проведения;</w:t>
      </w:r>
    </w:p>
    <w:p w:rsidR="00FA6F2F" w:rsidRPr="009C61B6" w:rsidRDefault="00B63AE1" w:rsidP="00E6512E">
      <w:pPr>
        <w:pStyle w:val="ab"/>
        <w:numPr>
          <w:ilvl w:val="0"/>
          <w:numId w:val="13"/>
        </w:numPr>
        <w:tabs>
          <w:tab w:val="left" w:pos="1134"/>
        </w:tabs>
        <w:ind w:left="0" w:firstLine="709"/>
        <w:jc w:val="both"/>
        <w:rPr>
          <w:sz w:val="28"/>
          <w:szCs w:val="28"/>
          <w:lang w:eastAsia="ar-SA"/>
        </w:rPr>
      </w:pPr>
      <w:r>
        <w:rPr>
          <w:b/>
          <w:sz w:val="28"/>
          <w:szCs w:val="28"/>
          <w:lang w:eastAsia="ar-SA"/>
        </w:rPr>
        <w:t>не позднее 08:</w:t>
      </w:r>
      <w:r w:rsidR="00FA6F2F" w:rsidRPr="009C61B6">
        <w:rPr>
          <w:b/>
          <w:sz w:val="28"/>
          <w:szCs w:val="28"/>
          <w:lang w:eastAsia="ar-SA"/>
        </w:rPr>
        <w:t>30</w:t>
      </w:r>
      <w:r w:rsidR="00FA6F2F" w:rsidRPr="009C61B6">
        <w:rPr>
          <w:sz w:val="28"/>
          <w:szCs w:val="28"/>
          <w:lang w:eastAsia="ar-SA"/>
        </w:rPr>
        <w:t xml:space="preserve"> провести краткий инструктаж по процедуре проведения итогового собеседования;</w:t>
      </w:r>
    </w:p>
    <w:p w:rsidR="00FA6F2F" w:rsidRDefault="00B63AE1" w:rsidP="00E6512E">
      <w:pPr>
        <w:pStyle w:val="ab"/>
        <w:numPr>
          <w:ilvl w:val="0"/>
          <w:numId w:val="13"/>
        </w:numPr>
        <w:tabs>
          <w:tab w:val="left" w:pos="1134"/>
        </w:tabs>
        <w:ind w:left="0" w:firstLine="709"/>
        <w:jc w:val="both"/>
        <w:rPr>
          <w:rFonts w:ascii="PT Astra Serif" w:eastAsia="Calibri" w:hAnsi="PT Astra Serif"/>
          <w:sz w:val="28"/>
          <w:szCs w:val="28"/>
        </w:rPr>
      </w:pPr>
      <w:r>
        <w:rPr>
          <w:b/>
          <w:sz w:val="28"/>
          <w:szCs w:val="28"/>
          <w:lang w:eastAsia="ar-SA"/>
        </w:rPr>
        <w:t>не позднее 08:</w:t>
      </w:r>
      <w:r w:rsidR="00FA6F2F" w:rsidRPr="009C61B6">
        <w:rPr>
          <w:b/>
          <w:sz w:val="28"/>
          <w:szCs w:val="28"/>
          <w:lang w:eastAsia="ar-SA"/>
        </w:rPr>
        <w:t>30</w:t>
      </w:r>
      <w:r w:rsidR="00FA6F2F">
        <w:rPr>
          <w:b/>
          <w:sz w:val="28"/>
          <w:szCs w:val="28"/>
          <w:lang w:eastAsia="ar-SA"/>
        </w:rPr>
        <w:t xml:space="preserve"> </w:t>
      </w:r>
      <w:r w:rsidR="00FA6F2F" w:rsidRPr="00D33E01">
        <w:rPr>
          <w:sz w:val="28"/>
          <w:szCs w:val="28"/>
          <w:lang w:eastAsia="ar-SA"/>
        </w:rPr>
        <w:t xml:space="preserve">выдает </w:t>
      </w:r>
      <w:r w:rsidR="00FA6F2F" w:rsidRPr="00D33E01">
        <w:rPr>
          <w:rFonts w:ascii="PT Astra Serif" w:eastAsia="Calibri" w:hAnsi="PT Astra Serif"/>
          <w:sz w:val="28"/>
          <w:szCs w:val="28"/>
        </w:rPr>
        <w:t>экзаменатору</w:t>
      </w:r>
      <w:r w:rsidR="00FA6F2F">
        <w:rPr>
          <w:rFonts w:ascii="PT Astra Serif" w:eastAsia="Calibri" w:hAnsi="PT Astra Serif"/>
          <w:sz w:val="28"/>
          <w:szCs w:val="28"/>
        </w:rPr>
        <w:t>-собеседнику:</w:t>
      </w:r>
    </w:p>
    <w:p w:rsidR="00D34642" w:rsidRPr="0053156E" w:rsidRDefault="00D34642" w:rsidP="00E6512E">
      <w:pPr>
        <w:pStyle w:val="ab"/>
        <w:ind w:left="0" w:firstLine="567"/>
        <w:jc w:val="both"/>
        <w:rPr>
          <w:rFonts w:ascii="PT Astra Serif" w:eastAsia="Calibri" w:hAnsi="PT Astra Serif"/>
          <w:sz w:val="28"/>
          <w:szCs w:val="28"/>
          <w:u w:val="single"/>
        </w:rPr>
      </w:pPr>
      <w:r w:rsidRPr="0053156E">
        <w:rPr>
          <w:rFonts w:ascii="PT Astra Serif" w:eastAsia="Calibri" w:hAnsi="PT Astra Serif"/>
          <w:sz w:val="28"/>
          <w:szCs w:val="28"/>
          <w:u w:val="single"/>
        </w:rPr>
        <w:t>для участников итогового собеседования:</w:t>
      </w:r>
    </w:p>
    <w:p w:rsidR="00AF37FB" w:rsidRPr="0053156E" w:rsidRDefault="00D34642" w:rsidP="00E6512E">
      <w:pPr>
        <w:pStyle w:val="ab"/>
        <w:numPr>
          <w:ilvl w:val="0"/>
          <w:numId w:val="65"/>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КИМ итогового собеседования, который включает в себя текст для чтения для каждого участника итогового собеседования, 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w:t>
      </w:r>
      <w:r w:rsidR="00AF37FB" w:rsidRPr="0053156E">
        <w:rPr>
          <w:rFonts w:ascii="PT Astra Serif" w:eastAsia="Calibri" w:hAnsi="PT Astra Serif"/>
          <w:sz w:val="28"/>
          <w:szCs w:val="28"/>
        </w:rPr>
        <w:t>вание большего количества);</w:t>
      </w:r>
    </w:p>
    <w:p w:rsidR="00D34642" w:rsidRPr="0053156E" w:rsidRDefault="00D34642" w:rsidP="00E6512E">
      <w:pPr>
        <w:pStyle w:val="ab"/>
        <w:numPr>
          <w:ilvl w:val="0"/>
          <w:numId w:val="65"/>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листы бумаги для черновиков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D34642" w:rsidRPr="0053156E" w:rsidRDefault="00D34642" w:rsidP="00E6512E">
      <w:pPr>
        <w:pStyle w:val="ab"/>
        <w:ind w:left="0" w:firstLine="567"/>
        <w:jc w:val="both"/>
        <w:rPr>
          <w:rFonts w:ascii="PT Astra Serif" w:eastAsia="Calibri" w:hAnsi="PT Astra Serif"/>
          <w:sz w:val="28"/>
          <w:szCs w:val="28"/>
          <w:u w:val="single"/>
        </w:rPr>
      </w:pPr>
      <w:r w:rsidRPr="0053156E">
        <w:rPr>
          <w:rFonts w:ascii="PT Astra Serif" w:eastAsia="Calibri" w:hAnsi="PT Astra Serif"/>
          <w:sz w:val="28"/>
          <w:szCs w:val="28"/>
          <w:u w:val="single"/>
        </w:rPr>
        <w:t>для экзаменатора – собеседника:</w:t>
      </w:r>
    </w:p>
    <w:p w:rsidR="00AF37FB" w:rsidRPr="0053156E" w:rsidRDefault="00D34642" w:rsidP="00E6512E">
      <w:pPr>
        <w:pStyle w:val="ab"/>
        <w:numPr>
          <w:ilvl w:val="0"/>
          <w:numId w:val="66"/>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КИМ итогового собеседования;</w:t>
      </w:r>
    </w:p>
    <w:p w:rsidR="00AF37FB" w:rsidRPr="0053156E" w:rsidRDefault="00D34642" w:rsidP="00E6512E">
      <w:pPr>
        <w:pStyle w:val="ab"/>
        <w:numPr>
          <w:ilvl w:val="0"/>
          <w:numId w:val="66"/>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 xml:space="preserve">карточки экзаменатора-собеседника по каждой теме беседы – по 2 экземпляра </w:t>
      </w:r>
      <w:r w:rsidR="00CF382E" w:rsidRPr="0053156E">
        <w:rPr>
          <w:rFonts w:ascii="PT Astra Serif" w:eastAsia="Calibri" w:hAnsi="PT Astra Serif"/>
          <w:sz w:val="28"/>
          <w:szCs w:val="28"/>
        </w:rPr>
        <w:t>на аудиторию проведения итогового собеседования;</w:t>
      </w:r>
    </w:p>
    <w:p w:rsidR="00AF37FB" w:rsidRPr="000F4E10" w:rsidRDefault="00CF382E"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инструкцию по выполнению заданий КИМ итогового собеседования;</w:t>
      </w:r>
    </w:p>
    <w:p w:rsidR="00AF37FB" w:rsidRPr="000F4E10" w:rsidRDefault="00CF382E"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w:t>
      </w:r>
    </w:p>
    <w:p w:rsidR="00AF37FB" w:rsidRPr="000F4E10" w:rsidRDefault="00CF382E"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lastRenderedPageBreak/>
        <w:t>материалы для проведения итогового собеседования: тексты для чтения, листы с тремя темами беседы, карточки с планом беседы по каждой теме;</w:t>
      </w:r>
    </w:p>
    <w:p w:rsidR="00AF37FB" w:rsidRPr="000F4E10" w:rsidRDefault="00FA6F2F"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sz w:val="28"/>
          <w:szCs w:val="28"/>
          <w:lang w:eastAsia="ar-SA"/>
        </w:rPr>
        <w:t>бланки итогового собеседования для оценивания ответов участников итогового собеседования;</w:t>
      </w:r>
    </w:p>
    <w:p w:rsidR="00EB4FE2" w:rsidRPr="000F4E10" w:rsidRDefault="00FA6F2F"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инструкцию для экзаменатора–собеседника;</w:t>
      </w:r>
    </w:p>
    <w:p w:rsidR="00FA6F2F" w:rsidRPr="000F4E10" w:rsidRDefault="00FA6F2F" w:rsidP="00E6512E">
      <w:pPr>
        <w:pStyle w:val="ab"/>
        <w:numPr>
          <w:ilvl w:val="0"/>
          <w:numId w:val="66"/>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алгоритм проведения итогового собеседования;</w:t>
      </w:r>
    </w:p>
    <w:p w:rsidR="009C4A43" w:rsidRPr="000F4E10" w:rsidRDefault="00B63AE1" w:rsidP="00E6512E">
      <w:pPr>
        <w:pStyle w:val="ab"/>
        <w:numPr>
          <w:ilvl w:val="0"/>
          <w:numId w:val="16"/>
        </w:numPr>
        <w:tabs>
          <w:tab w:val="left" w:pos="1134"/>
        </w:tabs>
        <w:ind w:left="0" w:firstLine="709"/>
        <w:jc w:val="both"/>
        <w:rPr>
          <w:rFonts w:ascii="PT Astra Serif" w:eastAsia="Calibri" w:hAnsi="PT Astra Serif"/>
          <w:sz w:val="28"/>
          <w:szCs w:val="28"/>
        </w:rPr>
      </w:pPr>
      <w:r w:rsidRPr="000F4E10">
        <w:rPr>
          <w:b/>
          <w:sz w:val="28"/>
          <w:szCs w:val="28"/>
          <w:lang w:eastAsia="ar-SA"/>
        </w:rPr>
        <w:t>не позднее 08:</w:t>
      </w:r>
      <w:r w:rsidR="00FA6F2F" w:rsidRPr="000F4E10">
        <w:rPr>
          <w:b/>
          <w:sz w:val="28"/>
          <w:szCs w:val="28"/>
          <w:lang w:eastAsia="ar-SA"/>
        </w:rPr>
        <w:t xml:space="preserve">30 </w:t>
      </w:r>
      <w:r w:rsidR="00FA6F2F" w:rsidRPr="000F4E10">
        <w:rPr>
          <w:sz w:val="28"/>
          <w:szCs w:val="28"/>
          <w:u w:val="single"/>
          <w:lang w:eastAsia="ar-SA"/>
        </w:rPr>
        <w:t xml:space="preserve">выдает </w:t>
      </w:r>
      <w:r w:rsidR="00FA6F2F" w:rsidRPr="000F4E10">
        <w:rPr>
          <w:rFonts w:ascii="PT Astra Serif" w:eastAsia="Calibri" w:hAnsi="PT Astra Serif"/>
          <w:sz w:val="28"/>
          <w:szCs w:val="28"/>
          <w:u w:val="single"/>
        </w:rPr>
        <w:t>эксперту</w:t>
      </w:r>
      <w:r w:rsidR="00FA6F2F" w:rsidRPr="000F4E10">
        <w:rPr>
          <w:rFonts w:ascii="PT Astra Serif" w:eastAsia="Calibri" w:hAnsi="PT Astra Serif"/>
          <w:sz w:val="28"/>
          <w:szCs w:val="28"/>
        </w:rPr>
        <w:t>:</w:t>
      </w:r>
    </w:p>
    <w:p w:rsidR="00CF382E" w:rsidRPr="000F4E10" w:rsidRDefault="00CF382E" w:rsidP="00E6512E">
      <w:pPr>
        <w:pStyle w:val="ab"/>
        <w:numPr>
          <w:ilvl w:val="0"/>
          <w:numId w:val="55"/>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протокол эксперта по оцениванию ответов участников итогового собеседования</w:t>
      </w:r>
      <w:r w:rsidR="00B473ED" w:rsidRPr="000F4E10">
        <w:rPr>
          <w:rFonts w:ascii="PT Astra Serif" w:eastAsia="Calibri" w:hAnsi="PT Astra Serif"/>
          <w:sz w:val="28"/>
          <w:szCs w:val="28"/>
        </w:rPr>
        <w:t xml:space="preserve"> (на каждого участника</w:t>
      </w:r>
      <w:r w:rsidR="00BD10E0" w:rsidRPr="000F4E10">
        <w:rPr>
          <w:rFonts w:ascii="PT Astra Serif" w:eastAsia="Calibri" w:hAnsi="PT Astra Serif"/>
          <w:sz w:val="28"/>
          <w:szCs w:val="28"/>
        </w:rPr>
        <w:t>)</w:t>
      </w:r>
      <w:r w:rsidR="00CA40CD" w:rsidRPr="000F4E10">
        <w:rPr>
          <w:rFonts w:eastAsia="Calibri"/>
          <w:sz w:val="28"/>
          <w:szCs w:val="28"/>
        </w:rPr>
        <w:t xml:space="preserve"> и/или</w:t>
      </w:r>
      <w:r w:rsidR="00CA40CD" w:rsidRPr="000F4E10">
        <w:rPr>
          <w:rFonts w:ascii="PT Astra Serif" w:eastAsia="Calibri" w:hAnsi="PT Astra Serif"/>
          <w:sz w:val="28"/>
          <w:szCs w:val="28"/>
        </w:rPr>
        <w:t xml:space="preserve"> </w:t>
      </w:r>
      <w:r w:rsidR="00CA40CD" w:rsidRPr="000F4E10">
        <w:rPr>
          <w:rFonts w:eastAsia="Calibri"/>
          <w:sz w:val="28"/>
          <w:szCs w:val="28"/>
        </w:rPr>
        <w:t>форму черновика для внесения первичной информации по оцениванию ответов участников итогового собеседования</w:t>
      </w:r>
      <w:r w:rsidR="00492131" w:rsidRPr="000F4E10">
        <w:rPr>
          <w:rFonts w:ascii="PT Astra Serif" w:eastAsia="Calibri" w:hAnsi="PT Astra Serif"/>
          <w:sz w:val="28"/>
          <w:szCs w:val="28"/>
        </w:rPr>
        <w:t>;</w:t>
      </w:r>
    </w:p>
    <w:p w:rsidR="00492131" w:rsidRPr="000F4E10" w:rsidRDefault="00492131" w:rsidP="00E6512E">
      <w:pPr>
        <w:pStyle w:val="ab"/>
        <w:numPr>
          <w:ilvl w:val="0"/>
          <w:numId w:val="55"/>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КИМ итогового собеседования;</w:t>
      </w:r>
    </w:p>
    <w:p w:rsidR="00E502FA" w:rsidRPr="000F4E10" w:rsidRDefault="00FA6F2F" w:rsidP="00E6512E">
      <w:pPr>
        <w:pStyle w:val="ab"/>
        <w:numPr>
          <w:ilvl w:val="0"/>
          <w:numId w:val="55"/>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комплект материалов для проведения итогового собеседования (для ознакомления);</w:t>
      </w:r>
    </w:p>
    <w:p w:rsidR="00FA6F2F" w:rsidRPr="0053156E" w:rsidRDefault="00E502FA" w:rsidP="00E6512E">
      <w:pPr>
        <w:pStyle w:val="ab"/>
        <w:numPr>
          <w:ilvl w:val="0"/>
          <w:numId w:val="55"/>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доставочный пакет для упаковки протоколов эксперта по оцениванию ответов участников итогового собеседования;</w:t>
      </w:r>
    </w:p>
    <w:p w:rsidR="00FA6F2F" w:rsidRPr="000F4E10" w:rsidRDefault="00FA6F2F" w:rsidP="00E6512E">
      <w:pPr>
        <w:pStyle w:val="ab"/>
        <w:numPr>
          <w:ilvl w:val="0"/>
          <w:numId w:val="17"/>
        </w:numPr>
        <w:tabs>
          <w:tab w:val="left" w:pos="993"/>
        </w:tabs>
        <w:ind w:left="0" w:firstLine="709"/>
        <w:jc w:val="both"/>
        <w:rPr>
          <w:rFonts w:ascii="PT Astra Serif" w:eastAsia="Calibri" w:hAnsi="PT Astra Serif"/>
          <w:sz w:val="28"/>
          <w:szCs w:val="28"/>
        </w:rPr>
      </w:pPr>
      <w:r w:rsidRPr="00062C6B">
        <w:rPr>
          <w:rFonts w:ascii="PT Astra Serif" w:eastAsia="Calibri" w:hAnsi="PT Astra Serif"/>
          <w:sz w:val="28"/>
          <w:szCs w:val="28"/>
        </w:rPr>
        <w:t xml:space="preserve">возвратный </w:t>
      </w:r>
      <w:r w:rsidRPr="000F4E10">
        <w:rPr>
          <w:rFonts w:ascii="PT Astra Serif" w:eastAsia="Calibri" w:hAnsi="PT Astra Serif"/>
          <w:sz w:val="28"/>
          <w:szCs w:val="28"/>
        </w:rPr>
        <w:t>доставочный пакет для упаковки бланков итогового собеседования;</w:t>
      </w:r>
    </w:p>
    <w:p w:rsidR="00FA6F2F" w:rsidRPr="000F4E10" w:rsidRDefault="00FA6F2F" w:rsidP="00E6512E">
      <w:pPr>
        <w:pStyle w:val="ab"/>
        <w:numPr>
          <w:ilvl w:val="0"/>
          <w:numId w:val="17"/>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 xml:space="preserve">возвратный доставочный пакет для упаковки </w:t>
      </w:r>
      <w:r w:rsidR="00E502FA" w:rsidRPr="000F4E10">
        <w:rPr>
          <w:rFonts w:ascii="PT Astra Serif" w:eastAsia="Calibri" w:hAnsi="PT Astra Serif"/>
          <w:sz w:val="28"/>
          <w:szCs w:val="28"/>
        </w:rPr>
        <w:t>протоколов эксперта для оценивания ответов участников итогового собеседования</w:t>
      </w:r>
      <w:r w:rsidR="00E502FA" w:rsidRPr="000F4E10">
        <w:rPr>
          <w:rFonts w:eastAsia="Calibri"/>
          <w:sz w:val="28"/>
          <w:szCs w:val="28"/>
        </w:rPr>
        <w:t xml:space="preserve"> и/или </w:t>
      </w:r>
      <w:r w:rsidRPr="000F4E10">
        <w:rPr>
          <w:rFonts w:eastAsia="Calibri"/>
          <w:sz w:val="28"/>
          <w:szCs w:val="28"/>
        </w:rPr>
        <w:t>черновиков для внесения первичной информации по оцениванию ответов участников итогового собеседования</w:t>
      </w:r>
      <w:r w:rsidR="00E8397F" w:rsidRPr="000F4E10">
        <w:rPr>
          <w:rFonts w:eastAsia="Calibri"/>
          <w:sz w:val="28"/>
          <w:szCs w:val="28"/>
        </w:rPr>
        <w:t>;</w:t>
      </w:r>
    </w:p>
    <w:p w:rsidR="00FA6F2F" w:rsidRPr="000F4E10" w:rsidRDefault="00FA6F2F" w:rsidP="00E6512E">
      <w:pPr>
        <w:pStyle w:val="ab"/>
        <w:numPr>
          <w:ilvl w:val="0"/>
          <w:numId w:val="17"/>
        </w:numPr>
        <w:tabs>
          <w:tab w:val="left" w:pos="993"/>
        </w:tabs>
        <w:ind w:left="0" w:firstLine="709"/>
        <w:jc w:val="both"/>
        <w:rPr>
          <w:rFonts w:ascii="PT Astra Serif" w:eastAsia="Calibri" w:hAnsi="PT Astra Serif"/>
          <w:sz w:val="28"/>
          <w:szCs w:val="28"/>
        </w:rPr>
      </w:pPr>
      <w:r w:rsidRPr="000F4E10">
        <w:rPr>
          <w:rFonts w:ascii="PT Astra Serif" w:eastAsia="Calibri" w:hAnsi="PT Astra Serif"/>
          <w:sz w:val="28"/>
          <w:szCs w:val="28"/>
        </w:rPr>
        <w:t>инструкцию для эксперта оценивающего качество речи обучающихся;</w:t>
      </w:r>
    </w:p>
    <w:p w:rsidR="00FA6F2F" w:rsidRPr="000F4E10" w:rsidRDefault="00B63AE1" w:rsidP="00E6512E">
      <w:pPr>
        <w:pStyle w:val="ab"/>
        <w:numPr>
          <w:ilvl w:val="0"/>
          <w:numId w:val="16"/>
        </w:numPr>
        <w:tabs>
          <w:tab w:val="left" w:pos="1134"/>
        </w:tabs>
        <w:ind w:left="0" w:firstLine="709"/>
        <w:jc w:val="both"/>
        <w:rPr>
          <w:rFonts w:ascii="PT Astra Serif" w:eastAsia="Calibri" w:hAnsi="PT Astra Serif"/>
          <w:sz w:val="28"/>
          <w:szCs w:val="28"/>
        </w:rPr>
      </w:pPr>
      <w:r w:rsidRPr="000F4E10">
        <w:rPr>
          <w:b/>
          <w:sz w:val="28"/>
          <w:szCs w:val="28"/>
          <w:lang w:eastAsia="ar-SA"/>
        </w:rPr>
        <w:t>не позднее 08:</w:t>
      </w:r>
      <w:r w:rsidR="00FA6F2F" w:rsidRPr="000F4E10">
        <w:rPr>
          <w:b/>
          <w:sz w:val="28"/>
          <w:szCs w:val="28"/>
          <w:lang w:eastAsia="ar-SA"/>
        </w:rPr>
        <w:t xml:space="preserve">30 </w:t>
      </w:r>
      <w:r w:rsidR="00FA6F2F" w:rsidRPr="000F4E10">
        <w:rPr>
          <w:sz w:val="28"/>
          <w:szCs w:val="28"/>
          <w:lang w:eastAsia="ar-SA"/>
        </w:rPr>
        <w:t>выдает организатору проведения итогового собеседования:</w:t>
      </w:r>
    </w:p>
    <w:p w:rsidR="00FA6F2F" w:rsidRPr="00C41DD6" w:rsidRDefault="00FA6F2F" w:rsidP="00E6512E">
      <w:pPr>
        <w:pStyle w:val="ab"/>
        <w:numPr>
          <w:ilvl w:val="0"/>
          <w:numId w:val="19"/>
        </w:numPr>
        <w:tabs>
          <w:tab w:val="left" w:pos="993"/>
        </w:tabs>
        <w:ind w:left="0" w:firstLine="709"/>
        <w:jc w:val="both"/>
        <w:rPr>
          <w:rFonts w:ascii="PT Astra Serif" w:eastAsia="Calibri" w:hAnsi="PT Astra Serif"/>
          <w:sz w:val="28"/>
          <w:szCs w:val="28"/>
        </w:rPr>
      </w:pPr>
      <w:r w:rsidRPr="00C41DD6">
        <w:rPr>
          <w:rFonts w:ascii="PT Astra Serif" w:eastAsia="Calibri" w:hAnsi="PT Astra Serif"/>
          <w:sz w:val="28"/>
          <w:szCs w:val="28"/>
        </w:rPr>
        <w:t>список участников итогового собеседования</w:t>
      </w:r>
      <w:r>
        <w:rPr>
          <w:rFonts w:ascii="PT Astra Serif" w:eastAsia="Calibri" w:hAnsi="PT Astra Serif"/>
          <w:sz w:val="28"/>
          <w:szCs w:val="28"/>
        </w:rPr>
        <w:t>;</w:t>
      </w:r>
    </w:p>
    <w:p w:rsidR="00FA6F2F" w:rsidRPr="00F43A11" w:rsidRDefault="00FA6F2F" w:rsidP="00E6512E">
      <w:pPr>
        <w:pStyle w:val="ab"/>
        <w:numPr>
          <w:ilvl w:val="0"/>
          <w:numId w:val="18"/>
        </w:numPr>
        <w:tabs>
          <w:tab w:val="left" w:pos="993"/>
        </w:tabs>
        <w:ind w:left="0" w:firstLine="709"/>
        <w:jc w:val="both"/>
        <w:rPr>
          <w:rFonts w:ascii="PT Astra Serif" w:eastAsia="Calibri" w:hAnsi="PT Astra Serif"/>
          <w:sz w:val="28"/>
          <w:szCs w:val="28"/>
        </w:rPr>
      </w:pPr>
      <w:r>
        <w:rPr>
          <w:rFonts w:ascii="PT Astra Serif" w:eastAsia="Calibri" w:hAnsi="PT Astra Serif"/>
          <w:sz w:val="28"/>
          <w:szCs w:val="28"/>
        </w:rPr>
        <w:t xml:space="preserve">инструкцию для </w:t>
      </w:r>
      <w:r>
        <w:rPr>
          <w:sz w:val="28"/>
          <w:szCs w:val="28"/>
          <w:lang w:eastAsia="ar-SA"/>
        </w:rPr>
        <w:t>организатора проведения итогового собеседования.</w:t>
      </w:r>
    </w:p>
    <w:p w:rsidR="00FA6F2F" w:rsidRDefault="00FA6F2F" w:rsidP="00E6512E">
      <w:pPr>
        <w:pStyle w:val="ab"/>
        <w:numPr>
          <w:ilvl w:val="1"/>
          <w:numId w:val="20"/>
        </w:numPr>
        <w:ind w:left="0" w:firstLine="567"/>
        <w:jc w:val="both"/>
        <w:rPr>
          <w:rFonts w:ascii="PT Astra Serif" w:eastAsia="Calibri" w:hAnsi="PT Astra Serif"/>
          <w:sz w:val="28"/>
          <w:szCs w:val="28"/>
        </w:rPr>
      </w:pPr>
      <w:r>
        <w:rPr>
          <w:rFonts w:ascii="PT Astra Serif" w:eastAsia="Calibri" w:hAnsi="PT Astra Serif"/>
          <w:sz w:val="28"/>
          <w:szCs w:val="28"/>
        </w:rPr>
        <w:t xml:space="preserve">В </w:t>
      </w:r>
      <w:r w:rsidR="00B63AE1">
        <w:rPr>
          <w:rFonts w:ascii="PT Astra Serif" w:eastAsia="Calibri" w:hAnsi="PT Astra Serif"/>
          <w:b/>
          <w:sz w:val="28"/>
          <w:szCs w:val="28"/>
        </w:rPr>
        <w:t>09:</w:t>
      </w:r>
      <w:r w:rsidRPr="009800C3">
        <w:rPr>
          <w:rFonts w:ascii="PT Astra Serif" w:eastAsia="Calibri" w:hAnsi="PT Astra Serif"/>
          <w:b/>
          <w:sz w:val="28"/>
          <w:szCs w:val="28"/>
        </w:rPr>
        <w:t>00</w:t>
      </w:r>
      <w:r>
        <w:rPr>
          <w:rFonts w:ascii="PT Astra Serif" w:eastAsia="Calibri" w:hAnsi="PT Astra Serif"/>
          <w:sz w:val="28"/>
          <w:szCs w:val="28"/>
        </w:rPr>
        <w:t xml:space="preserve"> ответственный организатор даёт указание начать итоговое собеседование.</w:t>
      </w:r>
    </w:p>
    <w:p w:rsidR="00FA6F2F" w:rsidRDefault="00FA6F2F" w:rsidP="00E6512E">
      <w:pPr>
        <w:numPr>
          <w:ilvl w:val="1"/>
          <w:numId w:val="20"/>
        </w:numPr>
        <w:tabs>
          <w:tab w:val="left" w:pos="-1701"/>
        </w:tabs>
        <w:suppressAutoHyphens/>
        <w:ind w:left="0" w:firstLine="567"/>
        <w:jc w:val="both"/>
        <w:rPr>
          <w:rFonts w:ascii="Times New Roman" w:hAnsi="Times New Roman" w:cs="Times New Roman"/>
          <w:sz w:val="28"/>
          <w:szCs w:val="28"/>
          <w:lang w:eastAsia="ar-SA"/>
        </w:rPr>
      </w:pPr>
      <w:r w:rsidRPr="009800C3">
        <w:rPr>
          <w:rFonts w:ascii="Times New Roman" w:hAnsi="Times New Roman" w:cs="Times New Roman"/>
          <w:sz w:val="28"/>
          <w:szCs w:val="28"/>
          <w:lang w:eastAsia="ar-SA"/>
        </w:rPr>
        <w:t>Во время</w:t>
      </w:r>
      <w:r>
        <w:rPr>
          <w:rFonts w:ascii="Times New Roman" w:hAnsi="Times New Roman" w:cs="Times New Roman"/>
          <w:sz w:val="28"/>
          <w:szCs w:val="28"/>
          <w:lang w:eastAsia="ar-SA"/>
        </w:rPr>
        <w:t xml:space="preserve"> проведения</w:t>
      </w:r>
      <w:r w:rsidRPr="009800C3">
        <w:rPr>
          <w:rFonts w:ascii="Times New Roman" w:hAnsi="Times New Roman" w:cs="Times New Roman"/>
          <w:sz w:val="28"/>
          <w:szCs w:val="28"/>
          <w:lang w:eastAsia="ar-SA"/>
        </w:rPr>
        <w:t xml:space="preserve"> итогового собеседования ответственный организатор должен</w:t>
      </w:r>
      <w:r>
        <w:rPr>
          <w:rFonts w:ascii="Times New Roman" w:hAnsi="Times New Roman" w:cs="Times New Roman"/>
          <w:sz w:val="28"/>
          <w:szCs w:val="28"/>
          <w:lang w:eastAsia="ar-SA"/>
        </w:rPr>
        <w:t>:</w:t>
      </w:r>
    </w:p>
    <w:p w:rsidR="00FA6F2F" w:rsidRDefault="00FA6F2F" w:rsidP="00E6512E">
      <w:pPr>
        <w:pStyle w:val="ab"/>
        <w:numPr>
          <w:ilvl w:val="0"/>
          <w:numId w:val="16"/>
        </w:numPr>
        <w:tabs>
          <w:tab w:val="left" w:pos="-1701"/>
          <w:tab w:val="left" w:pos="1134"/>
        </w:tabs>
        <w:suppressAutoHyphens/>
        <w:ind w:left="0" w:firstLine="709"/>
        <w:jc w:val="both"/>
        <w:rPr>
          <w:sz w:val="28"/>
          <w:szCs w:val="28"/>
          <w:lang w:eastAsia="ar-SA"/>
        </w:rPr>
      </w:pPr>
      <w:r w:rsidRPr="00575932">
        <w:rPr>
          <w:sz w:val="28"/>
          <w:szCs w:val="28"/>
          <w:lang w:eastAsia="ar-SA"/>
        </w:rPr>
        <w:t>осуществлять контроль за ходом проведения итогового собеседования, а также</w:t>
      </w:r>
      <w:r>
        <w:rPr>
          <w:sz w:val="28"/>
          <w:szCs w:val="28"/>
          <w:lang w:eastAsia="ar-SA"/>
        </w:rPr>
        <w:t xml:space="preserve"> решать все возникающие вопросы;</w:t>
      </w:r>
    </w:p>
    <w:p w:rsidR="00FA6F2F" w:rsidRPr="00575932" w:rsidRDefault="00FA6F2F" w:rsidP="00E6512E">
      <w:pPr>
        <w:pStyle w:val="ab"/>
        <w:numPr>
          <w:ilvl w:val="0"/>
          <w:numId w:val="16"/>
        </w:numPr>
        <w:tabs>
          <w:tab w:val="left" w:pos="-1701"/>
          <w:tab w:val="left" w:pos="1134"/>
        </w:tabs>
        <w:suppressAutoHyphens/>
        <w:ind w:left="0" w:firstLine="709"/>
        <w:jc w:val="both"/>
        <w:rPr>
          <w:sz w:val="28"/>
          <w:szCs w:val="28"/>
          <w:lang w:eastAsia="ar-SA"/>
        </w:rPr>
      </w:pPr>
      <w:r>
        <w:rPr>
          <w:rFonts w:ascii="PT Astra Serif" w:eastAsia="Calibri" w:hAnsi="PT Astra Serif"/>
          <w:sz w:val="28"/>
          <w:szCs w:val="28"/>
        </w:rPr>
        <w:t>к</w:t>
      </w:r>
      <w:r w:rsidRPr="00CC32A9">
        <w:rPr>
          <w:rFonts w:ascii="PT Astra Serif" w:eastAsia="Calibri" w:hAnsi="PT Astra Serif"/>
          <w:sz w:val="28"/>
          <w:szCs w:val="28"/>
        </w:rPr>
        <w:t>оординировать работу лиц, привлекаемых к проведению итогового собеседования.</w:t>
      </w:r>
    </w:p>
    <w:p w:rsidR="00FA6F2F" w:rsidRPr="0040699F" w:rsidRDefault="00FA6F2F" w:rsidP="00E6512E">
      <w:pPr>
        <w:numPr>
          <w:ilvl w:val="1"/>
          <w:numId w:val="20"/>
        </w:numPr>
        <w:tabs>
          <w:tab w:val="left" w:pos="-1701"/>
        </w:tabs>
        <w:suppressAutoHyphens/>
        <w:ind w:left="0" w:firstLine="567"/>
        <w:jc w:val="both"/>
        <w:rPr>
          <w:rFonts w:ascii="Times New Roman" w:hAnsi="Times New Roman" w:cs="Times New Roman"/>
          <w:sz w:val="28"/>
          <w:szCs w:val="28"/>
          <w:lang w:eastAsia="ar-SA"/>
        </w:rPr>
      </w:pPr>
      <w:r>
        <w:rPr>
          <w:rFonts w:ascii="PT Astra Serif" w:eastAsia="Calibri" w:hAnsi="PT Astra Serif" w:cs="Times New Roman"/>
          <w:color w:val="auto"/>
          <w:sz w:val="28"/>
          <w:szCs w:val="28"/>
        </w:rPr>
        <w:t>В</w:t>
      </w:r>
      <w:r w:rsidRPr="00CC32A9">
        <w:rPr>
          <w:rFonts w:ascii="PT Astra Serif" w:eastAsia="Calibri" w:hAnsi="PT Astra Serif" w:cs="Times New Roman"/>
          <w:color w:val="auto"/>
          <w:sz w:val="28"/>
          <w:szCs w:val="28"/>
        </w:rPr>
        <w:t xml:space="preserve"> случае неявки участника </w:t>
      </w:r>
      <w:r>
        <w:rPr>
          <w:rFonts w:ascii="PT Astra Serif" w:eastAsia="Calibri" w:hAnsi="PT Astra Serif" w:cs="Times New Roman"/>
          <w:color w:val="auto"/>
          <w:sz w:val="28"/>
          <w:szCs w:val="28"/>
        </w:rPr>
        <w:t>п</w:t>
      </w:r>
      <w:r w:rsidRPr="00CC32A9">
        <w:rPr>
          <w:rFonts w:ascii="PT Astra Serif" w:eastAsia="Calibri" w:hAnsi="PT Astra Serif" w:cs="Times New Roman"/>
          <w:color w:val="auto"/>
          <w:sz w:val="28"/>
          <w:szCs w:val="28"/>
        </w:rPr>
        <w:t>роставить в списках участников в поле «Аудитория» рядом с номером аудитории букву «Н» на основании информации, полученной от организаторов пров</w:t>
      </w:r>
      <w:r>
        <w:rPr>
          <w:rFonts w:ascii="PT Astra Serif" w:eastAsia="Calibri" w:hAnsi="PT Astra Serif" w:cs="Times New Roman"/>
          <w:color w:val="auto"/>
          <w:sz w:val="28"/>
          <w:szCs w:val="28"/>
        </w:rPr>
        <w:t>едения итогового собеседования</w:t>
      </w:r>
      <w:r w:rsidR="000878E4">
        <w:rPr>
          <w:rFonts w:ascii="PT Astra Serif" w:eastAsia="Calibri" w:hAnsi="PT Astra Serif" w:cs="Times New Roman"/>
          <w:color w:val="auto"/>
          <w:sz w:val="28"/>
          <w:szCs w:val="28"/>
        </w:rPr>
        <w:t>.</w:t>
      </w:r>
    </w:p>
    <w:p w:rsidR="00FA6F2F" w:rsidRPr="000B7F92" w:rsidRDefault="00FA6F2F" w:rsidP="00E6512E">
      <w:pPr>
        <w:tabs>
          <w:tab w:val="left" w:pos="-1701"/>
        </w:tabs>
        <w:suppressAutoHyphens/>
        <w:ind w:firstLine="567"/>
        <w:jc w:val="both"/>
        <w:rPr>
          <w:rFonts w:ascii="PT Astra Serif" w:eastAsia="Calibri" w:hAnsi="PT Astra Serif" w:cs="Times New Roman"/>
          <w:color w:val="auto"/>
          <w:sz w:val="28"/>
          <w:szCs w:val="28"/>
        </w:rPr>
      </w:pPr>
      <w:r w:rsidRPr="00CC32A9">
        <w:rPr>
          <w:rFonts w:ascii="PT Astra Serif" w:eastAsia="Calibri" w:hAnsi="PT Astra Serif" w:cs="Times New Roman"/>
          <w:color w:val="auto"/>
          <w:sz w:val="28"/>
          <w:szCs w:val="28"/>
        </w:rPr>
        <w:t xml:space="preserve">Допускается проставление отметки о неявке участника итогового собеседования организатором проведения итогового собеседования по поручению </w:t>
      </w:r>
      <w:r w:rsidRPr="000B7F92">
        <w:rPr>
          <w:rFonts w:ascii="PT Astra Serif" w:eastAsia="Calibri" w:hAnsi="PT Astra Serif" w:cs="Times New Roman"/>
          <w:color w:val="auto"/>
          <w:sz w:val="28"/>
          <w:szCs w:val="28"/>
        </w:rPr>
        <w:t>ответственного организатора образовательной организации.</w:t>
      </w:r>
    </w:p>
    <w:p w:rsidR="000878E4" w:rsidRPr="009800C3" w:rsidRDefault="000878E4" w:rsidP="00E6512E">
      <w:pPr>
        <w:tabs>
          <w:tab w:val="left" w:pos="-1701"/>
        </w:tabs>
        <w:suppressAutoHyphens/>
        <w:ind w:firstLine="567"/>
        <w:jc w:val="both"/>
        <w:rPr>
          <w:rFonts w:ascii="Times New Roman" w:hAnsi="Times New Roman" w:cs="Times New Roman"/>
          <w:sz w:val="28"/>
          <w:szCs w:val="28"/>
          <w:lang w:eastAsia="ar-SA"/>
        </w:rPr>
      </w:pPr>
      <w:r w:rsidRPr="000B7F92">
        <w:rPr>
          <w:rFonts w:ascii="PT Astra Serif" w:eastAsia="Calibri" w:hAnsi="PT Astra Serif" w:cs="Times New Roman"/>
          <w:color w:val="auto"/>
          <w:sz w:val="28"/>
          <w:szCs w:val="28"/>
        </w:rPr>
        <w:t>3.5.</w:t>
      </w:r>
      <w:r w:rsidRPr="000B7F92">
        <w:t xml:space="preserve"> </w:t>
      </w:r>
      <w:r w:rsidRPr="000B7F92">
        <w:rPr>
          <w:rFonts w:ascii="PT Astra Serif" w:eastAsia="Calibri" w:hAnsi="PT Astra Serif" w:cs="Times New Roman"/>
          <w:color w:val="auto"/>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w:t>
      </w:r>
      <w:r w:rsidRPr="00E6512E">
        <w:rPr>
          <w:rFonts w:ascii="PT Astra Serif" w:eastAsia="Calibri" w:hAnsi="PT Astra Serif" w:cs="Times New Roman"/>
          <w:color w:val="auto"/>
          <w:sz w:val="28"/>
          <w:szCs w:val="28"/>
        </w:rPr>
        <w:t>Приложение 1</w:t>
      </w:r>
      <w:r w:rsidR="00E8397F" w:rsidRPr="00E6512E">
        <w:rPr>
          <w:rFonts w:ascii="PT Astra Serif" w:eastAsia="Calibri" w:hAnsi="PT Astra Serif" w:cs="Times New Roman"/>
          <w:color w:val="auto"/>
          <w:sz w:val="28"/>
          <w:szCs w:val="28"/>
        </w:rPr>
        <w:t>7</w:t>
      </w:r>
      <w:r w:rsidRPr="00E6512E">
        <w:rPr>
          <w:rFonts w:ascii="PT Astra Serif" w:eastAsia="Calibri" w:hAnsi="PT Astra Serif" w:cs="Times New Roman"/>
          <w:color w:val="auto"/>
          <w:sz w:val="28"/>
          <w:szCs w:val="28"/>
        </w:rPr>
        <w:t>).</w:t>
      </w:r>
    </w:p>
    <w:p w:rsidR="00FA6F2F" w:rsidRDefault="00FA6F2F" w:rsidP="00A94E84">
      <w:pPr>
        <w:pStyle w:val="ab"/>
        <w:numPr>
          <w:ilvl w:val="0"/>
          <w:numId w:val="15"/>
        </w:numPr>
        <w:ind w:left="0" w:firstLine="0"/>
        <w:jc w:val="center"/>
        <w:rPr>
          <w:rFonts w:ascii="PT Astra Serif" w:eastAsia="Calibri" w:hAnsi="PT Astra Serif"/>
          <w:b/>
          <w:sz w:val="28"/>
          <w:szCs w:val="28"/>
        </w:rPr>
      </w:pPr>
      <w:r w:rsidRPr="004F0235">
        <w:rPr>
          <w:rFonts w:ascii="PT Astra Serif" w:eastAsia="Calibri" w:hAnsi="PT Astra Serif"/>
          <w:b/>
          <w:sz w:val="28"/>
          <w:szCs w:val="28"/>
        </w:rPr>
        <w:lastRenderedPageBreak/>
        <w:t>Завершение итогового собеседования в ОО</w:t>
      </w:r>
    </w:p>
    <w:p w:rsidR="00FA6F2F" w:rsidRPr="004F0235" w:rsidRDefault="00FA6F2F" w:rsidP="00FA6F2F">
      <w:pPr>
        <w:pStyle w:val="ab"/>
        <w:ind w:left="0"/>
        <w:rPr>
          <w:rFonts w:ascii="PT Astra Serif" w:eastAsia="Calibri" w:hAnsi="PT Astra Serif"/>
          <w:b/>
          <w:sz w:val="28"/>
          <w:szCs w:val="28"/>
        </w:rPr>
      </w:pPr>
    </w:p>
    <w:p w:rsidR="00FA6F2F" w:rsidRPr="00FF2C3D" w:rsidRDefault="00FA6F2F" w:rsidP="00FF2C3D">
      <w:pPr>
        <w:pStyle w:val="ab"/>
        <w:numPr>
          <w:ilvl w:val="1"/>
          <w:numId w:val="115"/>
        </w:numPr>
        <w:ind w:left="0" w:firstLine="567"/>
        <w:jc w:val="both"/>
        <w:rPr>
          <w:rFonts w:ascii="PT Astra Serif" w:eastAsia="Calibri" w:hAnsi="PT Astra Serif"/>
          <w:sz w:val="28"/>
          <w:szCs w:val="28"/>
        </w:rPr>
      </w:pPr>
      <w:r w:rsidRPr="00FF2C3D">
        <w:rPr>
          <w:rFonts w:ascii="PT Astra Serif" w:eastAsia="Calibri" w:hAnsi="PT Astra Serif"/>
          <w:sz w:val="28"/>
          <w:szCs w:val="28"/>
        </w:rPr>
        <w:t>По завершении проведения итогового собеседования ответственный организатор образовательной организации должен:</w:t>
      </w:r>
    </w:p>
    <w:p w:rsidR="00FA6F2F" w:rsidRDefault="00FA6F2F" w:rsidP="00FF2C3D">
      <w:pPr>
        <w:pStyle w:val="ab"/>
        <w:numPr>
          <w:ilvl w:val="0"/>
          <w:numId w:val="21"/>
        </w:numPr>
        <w:tabs>
          <w:tab w:val="left" w:pos="1134"/>
        </w:tabs>
        <w:ind w:left="0" w:firstLine="709"/>
        <w:jc w:val="both"/>
        <w:rPr>
          <w:rFonts w:ascii="PT Astra Serif" w:eastAsia="Calibri" w:hAnsi="PT Astra Serif"/>
          <w:sz w:val="28"/>
          <w:szCs w:val="28"/>
        </w:rPr>
      </w:pPr>
      <w:r>
        <w:rPr>
          <w:rFonts w:ascii="PT Astra Serif" w:eastAsia="Calibri" w:hAnsi="PT Astra Serif"/>
          <w:sz w:val="28"/>
          <w:szCs w:val="28"/>
        </w:rPr>
        <w:t xml:space="preserve">принять </w:t>
      </w:r>
      <w:r w:rsidRPr="00833B80">
        <w:rPr>
          <w:rFonts w:ascii="PT Astra Serif" w:eastAsia="Calibri" w:hAnsi="PT Astra Serif"/>
          <w:sz w:val="28"/>
          <w:szCs w:val="28"/>
          <w:u w:val="single"/>
        </w:rPr>
        <w:t xml:space="preserve">от </w:t>
      </w:r>
      <w:r w:rsidR="006271A8" w:rsidRPr="00833B80">
        <w:rPr>
          <w:rFonts w:ascii="PT Astra Serif" w:eastAsia="Calibri" w:hAnsi="PT Astra Serif"/>
          <w:sz w:val="28"/>
          <w:szCs w:val="28"/>
          <w:u w:val="single"/>
        </w:rPr>
        <w:t>экзаменаторов</w:t>
      </w:r>
      <w:r w:rsidRPr="00833B80">
        <w:rPr>
          <w:rFonts w:ascii="PT Astra Serif" w:eastAsia="Calibri" w:hAnsi="PT Astra Serif"/>
          <w:sz w:val="28"/>
          <w:szCs w:val="28"/>
          <w:u w:val="single"/>
        </w:rPr>
        <w:t>-собеседников</w:t>
      </w:r>
      <w:r>
        <w:rPr>
          <w:rFonts w:ascii="PT Astra Serif" w:eastAsia="Calibri" w:hAnsi="PT Astra Serif"/>
          <w:sz w:val="28"/>
          <w:szCs w:val="28"/>
        </w:rPr>
        <w:t>:</w:t>
      </w:r>
    </w:p>
    <w:p w:rsidR="00FA6F2F" w:rsidRPr="002B47A3" w:rsidRDefault="00FA6F2F" w:rsidP="00FF2C3D">
      <w:pPr>
        <w:pStyle w:val="ab"/>
        <w:numPr>
          <w:ilvl w:val="0"/>
          <w:numId w:val="18"/>
        </w:numPr>
        <w:tabs>
          <w:tab w:val="left" w:pos="993"/>
        </w:tabs>
        <w:ind w:left="0" w:firstLine="709"/>
        <w:jc w:val="both"/>
        <w:rPr>
          <w:rFonts w:ascii="PT Astra Serif" w:eastAsia="Calibri" w:hAnsi="PT Astra Serif"/>
          <w:sz w:val="28"/>
          <w:szCs w:val="28"/>
        </w:rPr>
      </w:pPr>
      <w:r w:rsidRPr="002B47A3">
        <w:rPr>
          <w:rFonts w:ascii="PT Astra Serif" w:eastAsia="Calibri" w:hAnsi="PT Astra Serif"/>
          <w:sz w:val="28"/>
          <w:szCs w:val="28"/>
        </w:rPr>
        <w:t>материалы, использованные для проведения итогового собеседования;</w:t>
      </w:r>
    </w:p>
    <w:p w:rsidR="00FA6F2F" w:rsidRDefault="00FA6F2F" w:rsidP="00FF2C3D">
      <w:pPr>
        <w:pStyle w:val="ab"/>
        <w:numPr>
          <w:ilvl w:val="0"/>
          <w:numId w:val="18"/>
        </w:numPr>
        <w:tabs>
          <w:tab w:val="left" w:pos="993"/>
        </w:tabs>
        <w:ind w:left="0" w:firstLine="709"/>
        <w:jc w:val="both"/>
        <w:rPr>
          <w:rFonts w:ascii="PT Astra Serif" w:eastAsia="Calibri" w:hAnsi="PT Astra Serif"/>
          <w:sz w:val="28"/>
          <w:szCs w:val="28"/>
        </w:rPr>
      </w:pPr>
      <w:r>
        <w:rPr>
          <w:rFonts w:ascii="PT Astra Serif" w:eastAsia="Calibri" w:hAnsi="PT Astra Serif"/>
          <w:sz w:val="28"/>
          <w:szCs w:val="28"/>
        </w:rPr>
        <w:t>запечатанные в возвратные доставочные пакеты бланки итогового собеседования;</w:t>
      </w:r>
    </w:p>
    <w:p w:rsidR="00FA6F2F" w:rsidRDefault="00FA6F2F" w:rsidP="00FF2C3D">
      <w:pPr>
        <w:pStyle w:val="ab"/>
        <w:numPr>
          <w:ilvl w:val="0"/>
          <w:numId w:val="17"/>
        </w:numPr>
        <w:tabs>
          <w:tab w:val="left" w:pos="993"/>
        </w:tabs>
        <w:ind w:left="0" w:firstLine="709"/>
        <w:jc w:val="both"/>
        <w:rPr>
          <w:rFonts w:ascii="PT Astra Serif" w:eastAsia="Calibri" w:hAnsi="PT Astra Serif"/>
          <w:sz w:val="28"/>
          <w:szCs w:val="28"/>
        </w:rPr>
      </w:pPr>
      <w:r w:rsidRPr="00956D65">
        <w:rPr>
          <w:rFonts w:ascii="PT Astra Serif" w:eastAsia="Calibri" w:hAnsi="PT Astra Serif"/>
          <w:sz w:val="28"/>
          <w:szCs w:val="28"/>
        </w:rPr>
        <w:t xml:space="preserve">запечатанные в возвратные доставочные пакеты </w:t>
      </w:r>
      <w:r w:rsidR="00956D65" w:rsidRPr="00956D65">
        <w:rPr>
          <w:rFonts w:ascii="PT Astra Serif" w:eastAsia="Calibri" w:hAnsi="PT Astra Serif"/>
          <w:sz w:val="28"/>
          <w:szCs w:val="28"/>
        </w:rPr>
        <w:t xml:space="preserve">протоколы </w:t>
      </w:r>
      <w:r w:rsidR="00956D65">
        <w:rPr>
          <w:rFonts w:ascii="PT Astra Serif" w:eastAsia="Calibri" w:hAnsi="PT Astra Serif"/>
          <w:sz w:val="28"/>
          <w:szCs w:val="28"/>
        </w:rPr>
        <w:t>эксперта для оценивания ответов участников итогового собеседования</w:t>
      </w:r>
      <w:r w:rsidR="00956D65" w:rsidRPr="00335FCB">
        <w:rPr>
          <w:rFonts w:eastAsia="Calibri"/>
          <w:color w:val="FF0000"/>
          <w:sz w:val="28"/>
          <w:szCs w:val="28"/>
        </w:rPr>
        <w:t xml:space="preserve"> </w:t>
      </w:r>
      <w:r w:rsidR="00956D65" w:rsidRPr="00062C6B">
        <w:rPr>
          <w:rFonts w:eastAsia="Calibri"/>
          <w:sz w:val="28"/>
          <w:szCs w:val="28"/>
        </w:rPr>
        <w:t xml:space="preserve">и/или </w:t>
      </w:r>
      <w:r w:rsidRPr="00062C6B">
        <w:rPr>
          <w:rFonts w:eastAsia="Calibri"/>
          <w:sz w:val="28"/>
          <w:szCs w:val="28"/>
        </w:rPr>
        <w:t>черновики для внесения первичной информации по оцениванию ответов участников итогового собеседования</w:t>
      </w:r>
      <w:r w:rsidR="00335FCB" w:rsidRPr="00062C6B">
        <w:rPr>
          <w:rFonts w:ascii="PT Astra Serif" w:eastAsia="Calibri" w:hAnsi="PT Astra Serif"/>
          <w:sz w:val="28"/>
          <w:szCs w:val="28"/>
        </w:rPr>
        <w:t>;</w:t>
      </w:r>
    </w:p>
    <w:p w:rsidR="00335FCB" w:rsidRPr="0053156E" w:rsidRDefault="00335FCB" w:rsidP="00FF2C3D">
      <w:pPr>
        <w:pStyle w:val="ab"/>
        <w:numPr>
          <w:ilvl w:val="0"/>
          <w:numId w:val="17"/>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ведомость учета проведения итогового собеседования в аудитории;</w:t>
      </w:r>
    </w:p>
    <w:p w:rsidR="00FA6F2F" w:rsidRDefault="00FA6F2F" w:rsidP="00FF2C3D">
      <w:pPr>
        <w:pStyle w:val="ab"/>
        <w:numPr>
          <w:ilvl w:val="0"/>
          <w:numId w:val="21"/>
        </w:numPr>
        <w:tabs>
          <w:tab w:val="left" w:pos="1134"/>
        </w:tabs>
        <w:ind w:left="0" w:firstLine="709"/>
        <w:jc w:val="both"/>
        <w:rPr>
          <w:rFonts w:ascii="PT Astra Serif" w:eastAsia="Calibri" w:hAnsi="PT Astra Serif"/>
          <w:sz w:val="28"/>
          <w:szCs w:val="28"/>
        </w:rPr>
      </w:pPr>
      <w:r>
        <w:rPr>
          <w:rFonts w:ascii="PT Astra Serif" w:eastAsia="Calibri" w:hAnsi="PT Astra Serif"/>
          <w:sz w:val="28"/>
          <w:szCs w:val="28"/>
        </w:rPr>
        <w:t>п</w:t>
      </w:r>
      <w:r w:rsidRPr="00D76473">
        <w:rPr>
          <w:rFonts w:ascii="PT Astra Serif" w:eastAsia="Calibri" w:hAnsi="PT Astra Serif"/>
          <w:sz w:val="28"/>
          <w:szCs w:val="28"/>
        </w:rPr>
        <w:t xml:space="preserve">ринять </w:t>
      </w:r>
      <w:r w:rsidRPr="00335FCB">
        <w:rPr>
          <w:rFonts w:ascii="PT Astra Serif" w:eastAsia="Calibri" w:hAnsi="PT Astra Serif"/>
          <w:sz w:val="28"/>
          <w:szCs w:val="28"/>
          <w:u w:val="single"/>
        </w:rPr>
        <w:t>от технического специалиста</w:t>
      </w:r>
      <w:r>
        <w:rPr>
          <w:rFonts w:ascii="PT Astra Serif" w:eastAsia="Calibri" w:hAnsi="PT Astra Serif"/>
          <w:sz w:val="28"/>
          <w:szCs w:val="28"/>
        </w:rPr>
        <w:t xml:space="preserve"> </w:t>
      </w:r>
      <w:proofErr w:type="spellStart"/>
      <w:r w:rsidRPr="00D76473">
        <w:rPr>
          <w:rFonts w:ascii="PT Astra Serif" w:eastAsia="Calibri" w:hAnsi="PT Astra Serif"/>
          <w:sz w:val="28"/>
          <w:szCs w:val="28"/>
        </w:rPr>
        <w:t>флеш-</w:t>
      </w:r>
      <w:r w:rsidR="00257BC8">
        <w:rPr>
          <w:rFonts w:ascii="PT Astra Serif" w:eastAsia="Calibri" w:hAnsi="PT Astra Serif"/>
          <w:sz w:val="28"/>
          <w:szCs w:val="28"/>
        </w:rPr>
        <w:t>накопитель</w:t>
      </w:r>
      <w:proofErr w:type="spellEnd"/>
      <w:r w:rsidRPr="00D76473">
        <w:rPr>
          <w:rFonts w:ascii="PT Astra Serif" w:eastAsia="Calibri" w:hAnsi="PT Astra Serif"/>
          <w:sz w:val="28"/>
          <w:szCs w:val="28"/>
        </w:rPr>
        <w:t xml:space="preserve"> с аудиозаписями ответов участников итогового собеседования из каждой аудитории проведения итогового собеседования</w:t>
      </w:r>
      <w:r>
        <w:rPr>
          <w:rFonts w:ascii="PT Astra Serif" w:eastAsia="Calibri" w:hAnsi="PT Astra Serif"/>
          <w:sz w:val="28"/>
          <w:szCs w:val="28"/>
        </w:rPr>
        <w:t>:</w:t>
      </w:r>
    </w:p>
    <w:p w:rsidR="00FA6F2F" w:rsidRDefault="00FA6F2F" w:rsidP="00FF2C3D">
      <w:pPr>
        <w:pStyle w:val="ab"/>
        <w:numPr>
          <w:ilvl w:val="0"/>
          <w:numId w:val="21"/>
        </w:numPr>
        <w:tabs>
          <w:tab w:val="left" w:pos="1134"/>
        </w:tabs>
        <w:ind w:left="0" w:firstLine="709"/>
        <w:jc w:val="both"/>
        <w:rPr>
          <w:rFonts w:ascii="PT Astra Serif" w:eastAsia="Calibri" w:hAnsi="PT Astra Serif"/>
          <w:sz w:val="28"/>
          <w:szCs w:val="28"/>
        </w:rPr>
      </w:pPr>
      <w:r>
        <w:rPr>
          <w:rFonts w:ascii="PT Astra Serif" w:eastAsia="Calibri" w:hAnsi="PT Astra Serif"/>
          <w:sz w:val="28"/>
          <w:szCs w:val="28"/>
        </w:rPr>
        <w:t>п</w:t>
      </w:r>
      <w:r w:rsidRPr="00D76473">
        <w:rPr>
          <w:rFonts w:ascii="PT Astra Serif" w:eastAsia="Calibri" w:hAnsi="PT Astra Serif"/>
          <w:sz w:val="28"/>
          <w:szCs w:val="28"/>
        </w:rPr>
        <w:t xml:space="preserve">ринять </w:t>
      </w:r>
      <w:r w:rsidRPr="00335FCB">
        <w:rPr>
          <w:rFonts w:ascii="PT Astra Serif" w:eastAsia="Calibri" w:hAnsi="PT Astra Serif"/>
          <w:sz w:val="28"/>
          <w:szCs w:val="28"/>
          <w:u w:val="single"/>
        </w:rPr>
        <w:t xml:space="preserve">от организаторов </w:t>
      </w:r>
      <w:r w:rsidRPr="00CC32A9">
        <w:rPr>
          <w:rFonts w:ascii="PT Astra Serif" w:eastAsia="Calibri" w:hAnsi="PT Astra Serif"/>
          <w:sz w:val="28"/>
          <w:szCs w:val="28"/>
        </w:rPr>
        <w:t>пров</w:t>
      </w:r>
      <w:r>
        <w:rPr>
          <w:rFonts w:ascii="PT Astra Serif" w:eastAsia="Calibri" w:hAnsi="PT Astra Serif"/>
          <w:sz w:val="28"/>
          <w:szCs w:val="28"/>
        </w:rPr>
        <w:t>едения итогового собеседования:</w:t>
      </w:r>
    </w:p>
    <w:p w:rsidR="00FA6F2F" w:rsidRPr="00D76473" w:rsidRDefault="00FA6F2F" w:rsidP="00FF2C3D">
      <w:pPr>
        <w:pStyle w:val="ab"/>
        <w:numPr>
          <w:ilvl w:val="0"/>
          <w:numId w:val="17"/>
        </w:numPr>
        <w:tabs>
          <w:tab w:val="left" w:pos="993"/>
        </w:tabs>
        <w:ind w:left="0" w:firstLine="709"/>
        <w:jc w:val="both"/>
        <w:rPr>
          <w:rFonts w:ascii="PT Astra Serif" w:eastAsia="Calibri" w:hAnsi="PT Astra Serif"/>
          <w:sz w:val="28"/>
          <w:szCs w:val="28"/>
        </w:rPr>
      </w:pPr>
      <w:r>
        <w:rPr>
          <w:rFonts w:ascii="PT Astra Serif" w:eastAsia="Calibri" w:hAnsi="PT Astra Serif"/>
          <w:sz w:val="28"/>
          <w:szCs w:val="28"/>
        </w:rPr>
        <w:t>списки участников итогового собеседования (где фиксировалась явка участников).</w:t>
      </w:r>
    </w:p>
    <w:p w:rsidR="00FA6F2F" w:rsidRDefault="00FA6F2F" w:rsidP="00FF2C3D">
      <w:pPr>
        <w:pStyle w:val="ab"/>
        <w:numPr>
          <w:ilvl w:val="1"/>
          <w:numId w:val="22"/>
        </w:numPr>
        <w:ind w:left="0" w:firstLine="567"/>
        <w:jc w:val="both"/>
        <w:rPr>
          <w:rFonts w:ascii="PT Astra Serif" w:eastAsia="Calibri" w:hAnsi="PT Astra Serif"/>
          <w:sz w:val="28"/>
          <w:szCs w:val="28"/>
        </w:rPr>
      </w:pPr>
      <w:r w:rsidRPr="00527035">
        <w:rPr>
          <w:rFonts w:ascii="PT Astra Serif" w:eastAsia="Calibri" w:hAnsi="PT Astra Serif"/>
          <w:sz w:val="28"/>
          <w:szCs w:val="28"/>
        </w:rPr>
        <w:t>По завершении проведения итогового собеседования</w:t>
      </w:r>
      <w:r>
        <w:rPr>
          <w:rFonts w:ascii="PT Astra Serif" w:eastAsia="Calibri" w:hAnsi="PT Astra Serif"/>
          <w:sz w:val="28"/>
          <w:szCs w:val="28"/>
        </w:rPr>
        <w:t xml:space="preserve"> ответственный организатор образовательной организации должен </w:t>
      </w:r>
      <w:r w:rsidRPr="006A1E51">
        <w:rPr>
          <w:rFonts w:ascii="PT Astra Serif" w:eastAsia="Calibri" w:hAnsi="PT Astra Serif"/>
          <w:sz w:val="28"/>
          <w:szCs w:val="28"/>
        </w:rPr>
        <w:t xml:space="preserve">организовать проверку ответов участников итогового собеседования экспертами </w:t>
      </w:r>
      <w:r w:rsidR="006271A8" w:rsidRPr="006271A8">
        <w:rPr>
          <w:rFonts w:eastAsia="Calibri"/>
          <w:sz w:val="28"/>
          <w:szCs w:val="28"/>
        </w:rPr>
        <w:t xml:space="preserve">(в случае если выбрана </w:t>
      </w:r>
      <w:r w:rsidR="006271A8">
        <w:rPr>
          <w:rFonts w:eastAsia="Calibri"/>
          <w:sz w:val="28"/>
          <w:szCs w:val="28"/>
        </w:rPr>
        <w:t>вторая</w:t>
      </w:r>
      <w:r w:rsidR="006271A8" w:rsidRPr="006271A8">
        <w:rPr>
          <w:rFonts w:eastAsia="Calibri"/>
          <w:sz w:val="28"/>
          <w:szCs w:val="28"/>
        </w:rPr>
        <w:t xml:space="preserve"> схема оценивания ответов участников итогового собеседования)</w:t>
      </w:r>
      <w:r w:rsidR="006271A8">
        <w:rPr>
          <w:rFonts w:ascii="PT Astra Serif" w:eastAsia="Calibri" w:hAnsi="PT Astra Serif"/>
          <w:sz w:val="28"/>
          <w:szCs w:val="28"/>
        </w:rPr>
        <w:t>.</w:t>
      </w:r>
    </w:p>
    <w:p w:rsidR="00FA6F2F" w:rsidRDefault="00FA6F2F" w:rsidP="00FF2C3D">
      <w:pPr>
        <w:pStyle w:val="ab"/>
        <w:numPr>
          <w:ilvl w:val="1"/>
          <w:numId w:val="22"/>
        </w:numPr>
        <w:ind w:left="0" w:firstLine="567"/>
        <w:jc w:val="both"/>
        <w:rPr>
          <w:rFonts w:ascii="PT Astra Serif" w:eastAsia="Calibri" w:hAnsi="PT Astra Serif"/>
          <w:sz w:val="28"/>
          <w:szCs w:val="28"/>
        </w:rPr>
      </w:pPr>
      <w:r w:rsidRPr="00527035">
        <w:rPr>
          <w:rFonts w:ascii="PT Astra Serif" w:eastAsia="Calibri" w:hAnsi="PT Astra Serif"/>
          <w:sz w:val="28"/>
          <w:szCs w:val="28"/>
        </w:rPr>
        <w:t>По завершении проведения итогового собеседования</w:t>
      </w:r>
      <w:r>
        <w:rPr>
          <w:rFonts w:ascii="PT Astra Serif" w:eastAsia="Calibri" w:hAnsi="PT Astra Serif"/>
          <w:sz w:val="28"/>
          <w:szCs w:val="28"/>
        </w:rPr>
        <w:t xml:space="preserve"> ответственный организатор образовательной организации вместе с техническим специалистом осуществляют проверку заполнения бланков итогового собеседования экспертами.</w:t>
      </w:r>
    </w:p>
    <w:p w:rsidR="00FA6F2F" w:rsidRDefault="00FA6F2F" w:rsidP="00FF2C3D">
      <w:pPr>
        <w:pStyle w:val="ab"/>
        <w:numPr>
          <w:ilvl w:val="1"/>
          <w:numId w:val="22"/>
        </w:numPr>
        <w:ind w:left="0" w:firstLine="567"/>
        <w:jc w:val="both"/>
        <w:rPr>
          <w:rFonts w:ascii="PT Astra Serif" w:eastAsia="Calibri" w:hAnsi="PT Astra Serif"/>
          <w:sz w:val="28"/>
          <w:szCs w:val="28"/>
        </w:rPr>
      </w:pPr>
      <w:r w:rsidRPr="00527035">
        <w:rPr>
          <w:rFonts w:ascii="PT Astra Serif" w:eastAsia="Calibri" w:hAnsi="PT Astra Serif"/>
          <w:sz w:val="28"/>
          <w:szCs w:val="28"/>
        </w:rPr>
        <w:t>По</w:t>
      </w:r>
      <w:r>
        <w:rPr>
          <w:rFonts w:ascii="PT Astra Serif" w:eastAsia="Calibri" w:hAnsi="PT Astra Serif"/>
          <w:sz w:val="28"/>
          <w:szCs w:val="28"/>
        </w:rPr>
        <w:t>сле</w:t>
      </w:r>
      <w:r w:rsidRPr="00527035">
        <w:rPr>
          <w:rFonts w:ascii="PT Astra Serif" w:eastAsia="Calibri" w:hAnsi="PT Astra Serif"/>
          <w:sz w:val="28"/>
          <w:szCs w:val="28"/>
        </w:rPr>
        <w:t xml:space="preserve"> завершени</w:t>
      </w:r>
      <w:r>
        <w:rPr>
          <w:rFonts w:ascii="PT Astra Serif" w:eastAsia="Calibri" w:hAnsi="PT Astra Serif"/>
          <w:sz w:val="28"/>
          <w:szCs w:val="28"/>
        </w:rPr>
        <w:t>я</w:t>
      </w:r>
      <w:r w:rsidRPr="00527035">
        <w:rPr>
          <w:rFonts w:ascii="PT Astra Serif" w:eastAsia="Calibri" w:hAnsi="PT Astra Serif"/>
          <w:sz w:val="28"/>
          <w:szCs w:val="28"/>
        </w:rPr>
        <w:t xml:space="preserve"> </w:t>
      </w:r>
      <w:r>
        <w:rPr>
          <w:rFonts w:ascii="PT Astra Serif" w:eastAsia="Calibri" w:hAnsi="PT Astra Serif"/>
          <w:sz w:val="28"/>
          <w:szCs w:val="28"/>
        </w:rPr>
        <w:t>проверки бланков</w:t>
      </w:r>
      <w:r w:rsidRPr="00527035">
        <w:rPr>
          <w:rFonts w:ascii="PT Astra Serif" w:eastAsia="Calibri" w:hAnsi="PT Astra Serif"/>
          <w:sz w:val="28"/>
          <w:szCs w:val="28"/>
        </w:rPr>
        <w:t xml:space="preserve"> итогового собеседования</w:t>
      </w:r>
      <w:r>
        <w:rPr>
          <w:rFonts w:ascii="PT Astra Serif" w:eastAsia="Calibri" w:hAnsi="PT Astra Serif"/>
          <w:sz w:val="28"/>
          <w:szCs w:val="28"/>
        </w:rPr>
        <w:t xml:space="preserve"> ответственный организатор образовательной организации вместе с техническим специалистом сканируют бланки итогового собеседования.</w:t>
      </w:r>
    </w:p>
    <w:p w:rsidR="00FA6F2F" w:rsidRDefault="00FA6F2F" w:rsidP="00FF2C3D">
      <w:pPr>
        <w:pStyle w:val="ab"/>
        <w:numPr>
          <w:ilvl w:val="1"/>
          <w:numId w:val="22"/>
        </w:numPr>
        <w:ind w:left="0" w:firstLine="567"/>
        <w:jc w:val="both"/>
        <w:rPr>
          <w:rFonts w:ascii="PT Astra Serif" w:eastAsia="Calibri" w:hAnsi="PT Astra Serif"/>
          <w:sz w:val="28"/>
          <w:szCs w:val="28"/>
        </w:rPr>
      </w:pPr>
      <w:r>
        <w:rPr>
          <w:rFonts w:ascii="PT Astra Serif" w:eastAsia="Calibri" w:hAnsi="PT Astra Serif"/>
          <w:sz w:val="28"/>
          <w:szCs w:val="28"/>
        </w:rPr>
        <w:t>Ответственный организатор образовательной организации вместе с техническим специалистом передает в РЦОИ по защищенн</w:t>
      </w:r>
      <w:r w:rsidR="00FB4AF8">
        <w:rPr>
          <w:rFonts w:ascii="PT Astra Serif" w:eastAsia="Calibri" w:hAnsi="PT Astra Serif"/>
          <w:sz w:val="28"/>
          <w:szCs w:val="28"/>
        </w:rPr>
        <w:t>ому</w:t>
      </w:r>
      <w:r>
        <w:rPr>
          <w:rFonts w:ascii="PT Astra Serif" w:eastAsia="Calibri" w:hAnsi="PT Astra Serif"/>
          <w:sz w:val="28"/>
          <w:szCs w:val="28"/>
        </w:rPr>
        <w:t xml:space="preserve"> канал</w:t>
      </w:r>
      <w:r w:rsidR="00FB4AF8">
        <w:rPr>
          <w:rFonts w:ascii="PT Astra Serif" w:eastAsia="Calibri" w:hAnsi="PT Astra Serif"/>
          <w:sz w:val="28"/>
          <w:szCs w:val="28"/>
        </w:rPr>
        <w:t>у</w:t>
      </w:r>
      <w:r>
        <w:rPr>
          <w:rFonts w:ascii="PT Astra Serif" w:eastAsia="Calibri" w:hAnsi="PT Astra Serif"/>
          <w:sz w:val="28"/>
          <w:szCs w:val="28"/>
        </w:rPr>
        <w:t xml:space="preserve"> связи</w:t>
      </w:r>
      <w:r w:rsidR="00FB4AF8">
        <w:rPr>
          <w:rFonts w:ascii="PT Astra Serif" w:eastAsia="Calibri" w:hAnsi="PT Astra Serif"/>
          <w:sz w:val="28"/>
          <w:szCs w:val="28"/>
        </w:rPr>
        <w:t xml:space="preserve"> </w:t>
      </w:r>
      <w:proofErr w:type="spellStart"/>
      <w:r w:rsidR="00FB4AF8">
        <w:rPr>
          <w:rFonts w:ascii="PT Astra Serif" w:eastAsia="Calibri" w:hAnsi="PT Astra Serif"/>
          <w:sz w:val="28"/>
          <w:szCs w:val="28"/>
        </w:rPr>
        <w:t>ViPNet</w:t>
      </w:r>
      <w:proofErr w:type="spellEnd"/>
      <w:r w:rsidR="00FB4AF8">
        <w:rPr>
          <w:rFonts w:ascii="PT Astra Serif" w:eastAsia="Calibri" w:hAnsi="PT Astra Serif"/>
          <w:sz w:val="28"/>
          <w:szCs w:val="28"/>
        </w:rPr>
        <w:t xml:space="preserve"> </w:t>
      </w:r>
      <w:proofErr w:type="spellStart"/>
      <w:r w:rsidR="00FB4AF8">
        <w:rPr>
          <w:rFonts w:ascii="PT Astra Serif" w:eastAsia="Calibri" w:hAnsi="PT Astra Serif"/>
          <w:sz w:val="28"/>
          <w:szCs w:val="28"/>
        </w:rPr>
        <w:t>Client</w:t>
      </w:r>
      <w:proofErr w:type="spellEnd"/>
      <w:r w:rsidR="00FB4AF8">
        <w:rPr>
          <w:rFonts w:ascii="PT Astra Serif" w:eastAsia="Calibri" w:hAnsi="PT Astra Serif"/>
          <w:sz w:val="28"/>
          <w:szCs w:val="28"/>
        </w:rPr>
        <w:t xml:space="preserve"> Деловая почта:</w:t>
      </w:r>
    </w:p>
    <w:p w:rsidR="00FA6F2F" w:rsidRDefault="00FA6F2F" w:rsidP="00FF2C3D">
      <w:pPr>
        <w:pStyle w:val="ab"/>
        <w:numPr>
          <w:ilvl w:val="0"/>
          <w:numId w:val="23"/>
        </w:numPr>
        <w:tabs>
          <w:tab w:val="left" w:pos="1134"/>
        </w:tabs>
        <w:ind w:left="0" w:firstLine="709"/>
        <w:jc w:val="both"/>
        <w:rPr>
          <w:rFonts w:eastAsia="Calibri"/>
          <w:sz w:val="28"/>
          <w:szCs w:val="28"/>
        </w:rPr>
      </w:pPr>
      <w:r w:rsidRPr="00887CDF">
        <w:rPr>
          <w:rFonts w:eastAsia="Calibri"/>
          <w:sz w:val="28"/>
          <w:szCs w:val="28"/>
        </w:rPr>
        <w:t>сканированные изображения бланков итогового собеседования;</w:t>
      </w:r>
    </w:p>
    <w:p w:rsidR="006271A8" w:rsidRPr="00580CF5" w:rsidRDefault="006271A8" w:rsidP="00FF2C3D">
      <w:pPr>
        <w:pStyle w:val="ab"/>
        <w:numPr>
          <w:ilvl w:val="0"/>
          <w:numId w:val="23"/>
        </w:numPr>
        <w:tabs>
          <w:tab w:val="left" w:pos="1134"/>
        </w:tabs>
        <w:ind w:left="0" w:firstLine="709"/>
        <w:jc w:val="both"/>
        <w:rPr>
          <w:rFonts w:eastAsia="Calibri"/>
          <w:sz w:val="28"/>
          <w:szCs w:val="28"/>
        </w:rPr>
      </w:pPr>
      <w:r w:rsidRPr="00CC32A9">
        <w:rPr>
          <w:rFonts w:ascii="PT Astra Serif" w:eastAsia="Calibri" w:hAnsi="PT Astra Serif"/>
          <w:sz w:val="28"/>
          <w:szCs w:val="28"/>
        </w:rPr>
        <w:t>ведомость учета проведения итогового собеседования в аудитории проведения итогового собеседования</w:t>
      </w:r>
      <w:r>
        <w:rPr>
          <w:rFonts w:ascii="PT Astra Serif" w:eastAsia="Calibri" w:hAnsi="PT Astra Serif"/>
          <w:sz w:val="28"/>
          <w:szCs w:val="28"/>
        </w:rPr>
        <w:t>;</w:t>
      </w:r>
    </w:p>
    <w:p w:rsidR="00FA6F2F" w:rsidRDefault="00FA6F2F" w:rsidP="00FF2C3D">
      <w:pPr>
        <w:pStyle w:val="ab"/>
        <w:numPr>
          <w:ilvl w:val="1"/>
          <w:numId w:val="22"/>
        </w:numPr>
        <w:ind w:left="0" w:firstLine="567"/>
        <w:jc w:val="both"/>
        <w:rPr>
          <w:rFonts w:ascii="PT Astra Serif" w:eastAsia="Calibri" w:hAnsi="PT Astra Serif"/>
          <w:sz w:val="28"/>
          <w:szCs w:val="28"/>
        </w:rPr>
      </w:pPr>
      <w:r w:rsidRPr="00E94CFA">
        <w:rPr>
          <w:rFonts w:ascii="PT Astra Serif" w:eastAsia="Calibri" w:hAnsi="PT Astra Serif"/>
          <w:sz w:val="28"/>
          <w:szCs w:val="28"/>
        </w:rPr>
        <w:t xml:space="preserve">Осуществить передачу в РЦОИ на </w:t>
      </w:r>
      <w:proofErr w:type="spellStart"/>
      <w:r>
        <w:rPr>
          <w:rFonts w:ascii="PT Astra Serif" w:eastAsia="Calibri" w:hAnsi="PT Astra Serif"/>
          <w:sz w:val="28"/>
          <w:szCs w:val="28"/>
        </w:rPr>
        <w:t>флеш-</w:t>
      </w:r>
      <w:r w:rsidRPr="00E94CFA">
        <w:rPr>
          <w:rFonts w:ascii="PT Astra Serif" w:eastAsia="Calibri" w:hAnsi="PT Astra Serif"/>
          <w:sz w:val="28"/>
          <w:szCs w:val="28"/>
        </w:rPr>
        <w:t>носителях</w:t>
      </w:r>
      <w:proofErr w:type="spellEnd"/>
      <w:r w:rsidRPr="00E94CFA">
        <w:rPr>
          <w:rFonts w:ascii="PT Astra Serif" w:eastAsia="Calibri" w:hAnsi="PT Astra Serif"/>
          <w:sz w:val="28"/>
          <w:szCs w:val="28"/>
        </w:rPr>
        <w:t>, либо по защищенной сети передачи данных списков участников, ведомостей учета проведения итогового собеседования в аудиториях,</w:t>
      </w:r>
      <w:r w:rsidRPr="00171607">
        <w:rPr>
          <w:rFonts w:ascii="PT Astra Serif" w:eastAsia="Calibri" w:hAnsi="PT Astra Serif"/>
          <w:sz w:val="28"/>
          <w:szCs w:val="28"/>
        </w:rPr>
        <w:t xml:space="preserve"> </w:t>
      </w:r>
      <w:r w:rsidRPr="00E94CFA">
        <w:rPr>
          <w:rFonts w:ascii="PT Astra Serif" w:eastAsia="Calibri" w:hAnsi="PT Astra Serif"/>
          <w:sz w:val="28"/>
          <w:szCs w:val="28"/>
        </w:rPr>
        <w:t>аудио-файлов с записями ответов участников итогового собеседования</w:t>
      </w:r>
      <w:r>
        <w:rPr>
          <w:rFonts w:ascii="PT Astra Serif" w:eastAsia="Calibri" w:hAnsi="PT Astra Serif"/>
          <w:sz w:val="28"/>
          <w:szCs w:val="28"/>
        </w:rPr>
        <w:t>, и др. материалов в случае необходимости</w:t>
      </w:r>
      <w:r w:rsidRPr="00E94CFA">
        <w:rPr>
          <w:rFonts w:ascii="PT Astra Serif" w:eastAsia="Calibri" w:hAnsi="PT Astra Serif"/>
          <w:sz w:val="28"/>
          <w:szCs w:val="28"/>
        </w:rPr>
        <w:t>.</w:t>
      </w:r>
    </w:p>
    <w:p w:rsidR="00FA6F2F" w:rsidRDefault="00FA6F2F" w:rsidP="00FF2C3D">
      <w:pPr>
        <w:pStyle w:val="ab"/>
        <w:numPr>
          <w:ilvl w:val="1"/>
          <w:numId w:val="22"/>
        </w:numPr>
        <w:ind w:left="0" w:firstLine="567"/>
        <w:jc w:val="both"/>
        <w:rPr>
          <w:rFonts w:ascii="PT Astra Serif" w:eastAsia="Calibri" w:hAnsi="PT Astra Serif"/>
          <w:sz w:val="28"/>
          <w:szCs w:val="28"/>
        </w:rPr>
        <w:sectPr w:rsidR="00FA6F2F" w:rsidSect="008B2538">
          <w:type w:val="nextColumn"/>
          <w:pgSz w:w="11906" w:h="16838" w:code="9"/>
          <w:pgMar w:top="1134" w:right="567" w:bottom="1134" w:left="1134" w:header="454" w:footer="454" w:gutter="0"/>
          <w:cols w:space="708"/>
          <w:titlePg/>
          <w:docGrid w:linePitch="360"/>
        </w:sectPr>
      </w:pPr>
      <w:r w:rsidRPr="00FE62D9">
        <w:rPr>
          <w:sz w:val="28"/>
          <w:szCs w:val="28"/>
          <w:lang w:eastAsia="ar-SA"/>
        </w:rPr>
        <w:t>Ответственный организатор может покинуть ОО только после получения подтверждения от РЦОИ об успешном скачивании бланков</w:t>
      </w:r>
    </w:p>
    <w:p w:rsidR="00FA6F2F" w:rsidRPr="008B2538" w:rsidRDefault="00FA6F2F" w:rsidP="008B2538">
      <w:pPr>
        <w:jc w:val="both"/>
        <w:rPr>
          <w:rFonts w:ascii="PT Astra Serif" w:eastAsia="Calibri" w:hAnsi="PT Astra Serif"/>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Приложение </w:t>
      </w:r>
      <w:r w:rsidR="00AF37CF">
        <w:rPr>
          <w:rFonts w:ascii="PT Astra Serif" w:eastAsia="Times New Roman" w:hAnsi="PT Astra Serif" w:cs="Times New Roman"/>
          <w:bCs/>
          <w:color w:val="auto"/>
        </w:rPr>
        <w:t>13</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9C043D" w:rsidRPr="00387AFE" w:rsidRDefault="009C043D" w:rsidP="00387AFE">
      <w:pPr>
        <w:keepNext/>
        <w:keepLines/>
        <w:ind w:firstLine="6521"/>
        <w:outlineLvl w:val="0"/>
        <w:rPr>
          <w:rFonts w:ascii="PT Astra Serif" w:eastAsia="Times New Roman" w:hAnsi="PT Astra Serif" w:cs="Times New Roman"/>
          <w:bCs/>
          <w:color w:val="auto"/>
        </w:rPr>
      </w:pPr>
    </w:p>
    <w:bookmarkEnd w:id="12"/>
    <w:p w:rsidR="001914FD" w:rsidRPr="00CC32A9" w:rsidRDefault="001914FD" w:rsidP="001914FD">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технического специалиста образовательной организации</w:t>
      </w:r>
    </w:p>
    <w:p w:rsidR="001914FD" w:rsidRDefault="001914FD" w:rsidP="001914FD">
      <w:pPr>
        <w:ind w:firstLine="710"/>
        <w:jc w:val="center"/>
        <w:rPr>
          <w:rFonts w:ascii="PT Astra Serif" w:eastAsia="Calibri" w:hAnsi="PT Astra Serif" w:cs="Times New Roman"/>
          <w:b/>
          <w:color w:val="auto"/>
          <w:sz w:val="28"/>
          <w:szCs w:val="28"/>
        </w:rPr>
      </w:pPr>
    </w:p>
    <w:p w:rsidR="001914FD" w:rsidRPr="0094248C" w:rsidRDefault="001914FD" w:rsidP="00A94E84">
      <w:pPr>
        <w:pStyle w:val="ab"/>
        <w:numPr>
          <w:ilvl w:val="0"/>
          <w:numId w:val="26"/>
        </w:numPr>
        <w:suppressAutoHyphens/>
        <w:autoSpaceDE w:val="0"/>
        <w:ind w:left="0" w:firstLine="0"/>
        <w:jc w:val="center"/>
        <w:rPr>
          <w:b/>
          <w:bCs/>
          <w:sz w:val="28"/>
          <w:szCs w:val="28"/>
          <w:lang w:eastAsia="ar-SA"/>
        </w:rPr>
      </w:pPr>
      <w:r w:rsidRPr="0094248C">
        <w:rPr>
          <w:rFonts w:eastAsia="Times New Roman CYR"/>
          <w:b/>
          <w:bCs/>
          <w:sz w:val="28"/>
          <w:szCs w:val="28"/>
          <w:lang w:eastAsia="ar-SA"/>
        </w:rPr>
        <w:t>Общие положения</w:t>
      </w:r>
    </w:p>
    <w:p w:rsidR="001914FD" w:rsidRPr="0094248C" w:rsidRDefault="001914FD" w:rsidP="001914FD">
      <w:pPr>
        <w:suppressAutoHyphens/>
        <w:autoSpaceDE w:val="0"/>
        <w:jc w:val="both"/>
        <w:rPr>
          <w:b/>
          <w:bCs/>
          <w:sz w:val="28"/>
          <w:szCs w:val="28"/>
          <w:lang w:eastAsia="ar-SA"/>
        </w:rPr>
      </w:pPr>
    </w:p>
    <w:p w:rsidR="001914FD" w:rsidRPr="00D06BFA" w:rsidRDefault="001914FD" w:rsidP="00A94E84">
      <w:pPr>
        <w:pStyle w:val="ab"/>
        <w:numPr>
          <w:ilvl w:val="1"/>
          <w:numId w:val="26"/>
        </w:numPr>
        <w:tabs>
          <w:tab w:val="left" w:pos="993"/>
        </w:tabs>
        <w:suppressAutoHyphens/>
        <w:autoSpaceDE w:val="0"/>
        <w:ind w:left="0" w:firstLine="426"/>
        <w:jc w:val="both"/>
        <w:rPr>
          <w:rFonts w:eastAsia="Times New Roman CYR"/>
          <w:sz w:val="28"/>
          <w:szCs w:val="28"/>
          <w:lang w:eastAsia="ar-SA"/>
        </w:rPr>
      </w:pPr>
      <w:r w:rsidRPr="00D06BFA">
        <w:rPr>
          <w:sz w:val="28"/>
          <w:szCs w:val="28"/>
          <w:lang w:eastAsia="ar-SA"/>
        </w:rPr>
        <w:t>Технический специалист назначается</w:t>
      </w:r>
      <w:r w:rsidRPr="00D06BFA">
        <w:rPr>
          <w:rFonts w:eastAsia="Times New Roman CYR"/>
          <w:sz w:val="28"/>
          <w:szCs w:val="28"/>
          <w:lang w:eastAsia="ar-SA"/>
        </w:rPr>
        <w:t xml:space="preserve"> прика</w:t>
      </w:r>
      <w:r>
        <w:rPr>
          <w:rFonts w:eastAsia="Times New Roman CYR"/>
          <w:sz w:val="28"/>
          <w:szCs w:val="28"/>
          <w:lang w:eastAsia="ar-SA"/>
        </w:rPr>
        <w:t>зом образовательной организации</w:t>
      </w:r>
      <w:r w:rsidRPr="00D06BFA">
        <w:rPr>
          <w:rFonts w:eastAsia="Times New Roman CYR"/>
          <w:sz w:val="28"/>
          <w:szCs w:val="28"/>
          <w:lang w:eastAsia="ar-SA"/>
        </w:rPr>
        <w:t xml:space="preserve"> (далее – ОО).</w:t>
      </w:r>
    </w:p>
    <w:p w:rsidR="001914FD" w:rsidRPr="00D06BFA" w:rsidRDefault="001914FD" w:rsidP="00A94E84">
      <w:pPr>
        <w:pStyle w:val="ab"/>
        <w:numPr>
          <w:ilvl w:val="1"/>
          <w:numId w:val="26"/>
        </w:numPr>
        <w:tabs>
          <w:tab w:val="left" w:pos="993"/>
        </w:tabs>
        <w:suppressAutoHyphens/>
        <w:autoSpaceDE w:val="0"/>
        <w:ind w:left="0" w:firstLine="426"/>
        <w:jc w:val="both"/>
        <w:rPr>
          <w:rFonts w:eastAsia="Times New Roman CYR"/>
          <w:sz w:val="28"/>
          <w:szCs w:val="28"/>
          <w:lang w:eastAsia="ar-SA"/>
        </w:rPr>
      </w:pPr>
      <w:r w:rsidRPr="00D06BFA">
        <w:rPr>
          <w:sz w:val="28"/>
          <w:szCs w:val="28"/>
          <w:lang w:eastAsia="ar-SA"/>
        </w:rPr>
        <w:t>Технически</w:t>
      </w:r>
      <w:r>
        <w:rPr>
          <w:sz w:val="28"/>
          <w:szCs w:val="28"/>
          <w:lang w:eastAsia="ar-SA"/>
        </w:rPr>
        <w:t>й</w:t>
      </w:r>
      <w:r w:rsidRPr="00D06BFA">
        <w:rPr>
          <w:sz w:val="28"/>
          <w:szCs w:val="28"/>
          <w:lang w:eastAsia="ar-SA"/>
        </w:rPr>
        <w:t xml:space="preserve"> специалист</w:t>
      </w:r>
      <w:r w:rsidR="00E33C43">
        <w:rPr>
          <w:sz w:val="28"/>
          <w:szCs w:val="28"/>
          <w:lang w:eastAsia="ar-SA"/>
        </w:rPr>
        <w:t xml:space="preserve"> может быть</w:t>
      </w:r>
      <w:r w:rsidRPr="00D06BFA">
        <w:rPr>
          <w:sz w:val="28"/>
          <w:szCs w:val="28"/>
          <w:lang w:eastAsia="ar-SA"/>
        </w:rPr>
        <w:t xml:space="preserve"> </w:t>
      </w:r>
      <w:r w:rsidRPr="00D06BFA">
        <w:rPr>
          <w:rFonts w:eastAsia="Times New Roman CYR"/>
          <w:sz w:val="28"/>
          <w:szCs w:val="28"/>
          <w:lang w:eastAsia="ar-SA"/>
        </w:rPr>
        <w:t>назнач</w:t>
      </w:r>
      <w:r>
        <w:rPr>
          <w:rFonts w:eastAsia="Times New Roman CYR"/>
          <w:sz w:val="28"/>
          <w:szCs w:val="28"/>
          <w:lang w:eastAsia="ar-SA"/>
        </w:rPr>
        <w:t>ен</w:t>
      </w:r>
      <w:r w:rsidRPr="00D06BFA">
        <w:rPr>
          <w:rFonts w:eastAsia="Times New Roman CYR"/>
          <w:sz w:val="28"/>
          <w:szCs w:val="28"/>
          <w:lang w:eastAsia="ar-SA"/>
        </w:rPr>
        <w:t xml:space="preserve"> из числа </w:t>
      </w:r>
      <w:r w:rsidR="00C10025">
        <w:rPr>
          <w:rFonts w:eastAsia="Times New Roman CYR"/>
          <w:sz w:val="28"/>
          <w:szCs w:val="28"/>
          <w:lang w:eastAsia="ar-SA"/>
        </w:rPr>
        <w:t xml:space="preserve">лиц свободно владеющих информационно – коммуникационными технологиями. </w:t>
      </w:r>
    </w:p>
    <w:p w:rsidR="001914FD" w:rsidRPr="00D06BFA" w:rsidRDefault="001914FD" w:rsidP="00A94E84">
      <w:pPr>
        <w:numPr>
          <w:ilvl w:val="1"/>
          <w:numId w:val="26"/>
        </w:numPr>
        <w:tabs>
          <w:tab w:val="left" w:pos="993"/>
        </w:tabs>
        <w:suppressAutoHyphens/>
        <w:autoSpaceDE w:val="0"/>
        <w:ind w:left="0" w:firstLine="426"/>
        <w:jc w:val="both"/>
        <w:rPr>
          <w:rFonts w:ascii="Times New Roman" w:eastAsia="Times New Roman CYR" w:hAnsi="Times New Roman" w:cs="Times New Roman"/>
          <w:sz w:val="28"/>
          <w:szCs w:val="28"/>
          <w:lang w:eastAsia="ar-SA"/>
        </w:rPr>
      </w:pPr>
      <w:r w:rsidRPr="00D06BFA">
        <w:rPr>
          <w:rFonts w:ascii="Times New Roman" w:hAnsi="Times New Roman" w:cs="Times New Roman"/>
          <w:sz w:val="28"/>
          <w:szCs w:val="28"/>
          <w:lang w:eastAsia="ar-SA"/>
        </w:rPr>
        <w:t xml:space="preserve">Технический специалист </w:t>
      </w:r>
      <w:r w:rsidRPr="00D06BFA">
        <w:rPr>
          <w:rFonts w:ascii="Times New Roman" w:eastAsia="Times New Roman CYR" w:hAnsi="Times New Roman" w:cs="Times New Roman"/>
          <w:sz w:val="28"/>
          <w:szCs w:val="28"/>
          <w:lang w:eastAsia="ar-SA"/>
        </w:rPr>
        <w:t>должен знать:</w:t>
      </w:r>
    </w:p>
    <w:p w:rsidR="001914FD" w:rsidRPr="00D06BFA" w:rsidRDefault="001914FD" w:rsidP="00A94E84">
      <w:pPr>
        <w:numPr>
          <w:ilvl w:val="1"/>
          <w:numId w:val="25"/>
        </w:numPr>
        <w:suppressAutoHyphens/>
        <w:ind w:left="0" w:firstLine="851"/>
        <w:jc w:val="both"/>
        <w:rPr>
          <w:rFonts w:ascii="Times New Roman" w:hAnsi="Times New Roman" w:cs="Times New Roman"/>
          <w:sz w:val="28"/>
          <w:szCs w:val="28"/>
          <w:lang w:eastAsia="ar-SA"/>
        </w:rPr>
      </w:pPr>
      <w:r w:rsidRPr="00D06BFA">
        <w:rPr>
          <w:rFonts w:ascii="Times New Roman" w:hAnsi="Times New Roman" w:cs="Times New Roman"/>
          <w:sz w:val="28"/>
          <w:szCs w:val="28"/>
          <w:lang w:eastAsia="ar-SA"/>
        </w:rPr>
        <w:t xml:space="preserve">нормативные правовые документы, регламентирующие порядок проведения </w:t>
      </w:r>
      <w:r w:rsidR="002A4167">
        <w:rPr>
          <w:rFonts w:ascii="Times New Roman" w:hAnsi="Times New Roman" w:cs="Times New Roman"/>
          <w:sz w:val="28"/>
          <w:szCs w:val="28"/>
          <w:lang w:eastAsia="ar-SA"/>
        </w:rPr>
        <w:t xml:space="preserve">и проверки </w:t>
      </w:r>
      <w:r w:rsidRPr="00D06BFA">
        <w:rPr>
          <w:rFonts w:ascii="Times New Roman" w:hAnsi="Times New Roman" w:cs="Times New Roman"/>
          <w:sz w:val="28"/>
          <w:szCs w:val="28"/>
          <w:lang w:eastAsia="ar-SA"/>
        </w:rPr>
        <w:t>итогового собеседования по русскому языку (далее – итоговое собеседование);</w:t>
      </w:r>
    </w:p>
    <w:p w:rsidR="001914FD" w:rsidRPr="00D06BFA" w:rsidRDefault="001914FD" w:rsidP="00A94E84">
      <w:pPr>
        <w:numPr>
          <w:ilvl w:val="1"/>
          <w:numId w:val="25"/>
        </w:numPr>
        <w:suppressAutoHyphens/>
        <w:autoSpaceDE w:val="0"/>
        <w:ind w:left="0" w:firstLine="851"/>
        <w:jc w:val="both"/>
        <w:rPr>
          <w:rFonts w:ascii="Times New Roman" w:eastAsia="Times New Roman CYR" w:hAnsi="Times New Roman" w:cs="Times New Roman"/>
          <w:sz w:val="28"/>
          <w:szCs w:val="28"/>
          <w:lang w:eastAsia="ar-SA"/>
        </w:rPr>
      </w:pPr>
      <w:r w:rsidRPr="00D06BFA">
        <w:rPr>
          <w:rFonts w:ascii="Times New Roman" w:eastAsia="Times New Roman CYR" w:hAnsi="Times New Roman" w:cs="Times New Roman"/>
          <w:sz w:val="28"/>
          <w:szCs w:val="28"/>
          <w:lang w:eastAsia="ar-SA"/>
        </w:rPr>
        <w:t xml:space="preserve">инструкцию, определяющую порядок работы </w:t>
      </w:r>
      <w:r w:rsidRPr="00D06BFA">
        <w:rPr>
          <w:rFonts w:ascii="Times New Roman" w:hAnsi="Times New Roman" w:cs="Times New Roman"/>
          <w:sz w:val="28"/>
          <w:szCs w:val="28"/>
          <w:lang w:eastAsia="ar-SA"/>
        </w:rPr>
        <w:t>технического специалиста</w:t>
      </w:r>
      <w:r w:rsidRPr="00D06BFA">
        <w:rPr>
          <w:rFonts w:ascii="Times New Roman" w:eastAsia="Times New Roman CYR" w:hAnsi="Times New Roman" w:cs="Times New Roman"/>
          <w:sz w:val="28"/>
          <w:szCs w:val="28"/>
          <w:lang w:eastAsia="ar-SA"/>
        </w:rPr>
        <w:t>.</w:t>
      </w:r>
    </w:p>
    <w:p w:rsidR="001914FD" w:rsidRPr="00D06BFA" w:rsidRDefault="001914FD" w:rsidP="001914FD">
      <w:pPr>
        <w:jc w:val="center"/>
        <w:rPr>
          <w:rFonts w:ascii="Times New Roman" w:eastAsia="Calibri" w:hAnsi="Times New Roman" w:cs="Times New Roman"/>
          <w:b/>
          <w:color w:val="auto"/>
          <w:sz w:val="28"/>
          <w:szCs w:val="28"/>
        </w:rPr>
      </w:pPr>
    </w:p>
    <w:p w:rsidR="001914FD" w:rsidRPr="00D06BFA" w:rsidRDefault="001914FD" w:rsidP="00727577">
      <w:pPr>
        <w:pStyle w:val="ab"/>
        <w:numPr>
          <w:ilvl w:val="0"/>
          <w:numId w:val="78"/>
        </w:numPr>
        <w:ind w:left="0" w:firstLine="0"/>
        <w:jc w:val="center"/>
        <w:rPr>
          <w:rFonts w:ascii="PT Astra Serif" w:eastAsia="Calibri" w:hAnsi="PT Astra Serif"/>
          <w:b/>
          <w:sz w:val="28"/>
          <w:szCs w:val="28"/>
        </w:rPr>
      </w:pPr>
      <w:r w:rsidRPr="00D06BFA">
        <w:rPr>
          <w:rFonts w:ascii="PT Astra Serif" w:eastAsia="Calibri" w:hAnsi="PT Astra Serif"/>
          <w:b/>
          <w:bCs/>
          <w:sz w:val="28"/>
          <w:szCs w:val="28"/>
        </w:rPr>
        <w:t>Подготовка к проведению итогового собеседования</w:t>
      </w:r>
    </w:p>
    <w:p w:rsidR="001914FD" w:rsidRPr="00CC32A9" w:rsidRDefault="001914FD" w:rsidP="001914FD">
      <w:pPr>
        <w:jc w:val="center"/>
        <w:rPr>
          <w:rFonts w:ascii="PT Astra Serif" w:eastAsia="Calibri" w:hAnsi="PT Astra Serif" w:cs="Times New Roman"/>
          <w:b/>
          <w:color w:val="auto"/>
          <w:sz w:val="28"/>
          <w:szCs w:val="28"/>
        </w:rPr>
      </w:pPr>
    </w:p>
    <w:p w:rsidR="001914FD" w:rsidRDefault="001914FD" w:rsidP="00FF2C3D">
      <w:pPr>
        <w:pStyle w:val="ab"/>
        <w:numPr>
          <w:ilvl w:val="1"/>
          <w:numId w:val="78"/>
        </w:numPr>
        <w:ind w:left="0" w:firstLine="567"/>
        <w:jc w:val="both"/>
        <w:rPr>
          <w:rFonts w:ascii="PT Astra Serif" w:eastAsia="Calibri" w:hAnsi="PT Astra Serif"/>
          <w:sz w:val="28"/>
          <w:szCs w:val="28"/>
        </w:rPr>
      </w:pPr>
      <w:r w:rsidRPr="00D06BFA">
        <w:rPr>
          <w:rFonts w:ascii="PT Astra Serif" w:eastAsia="Calibri" w:hAnsi="PT Astra Serif"/>
          <w:sz w:val="28"/>
          <w:szCs w:val="28"/>
        </w:rPr>
        <w:t>При подготовке к проведению итогового собеседования</w:t>
      </w:r>
      <w:r>
        <w:rPr>
          <w:rFonts w:ascii="PT Astra Serif" w:eastAsia="Calibri" w:hAnsi="PT Astra Serif"/>
          <w:sz w:val="28"/>
          <w:szCs w:val="28"/>
        </w:rPr>
        <w:t xml:space="preserve"> технический специалист должен </w:t>
      </w:r>
      <w:r w:rsidRPr="007D4038">
        <w:rPr>
          <w:rFonts w:ascii="PT Astra Serif" w:eastAsia="Calibri" w:hAnsi="PT Astra Serif"/>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w:t>
      </w:r>
      <w:r>
        <w:rPr>
          <w:rFonts w:ascii="PT Astra Serif" w:eastAsia="Calibri" w:hAnsi="PT Astra Serif"/>
          <w:sz w:val="28"/>
          <w:szCs w:val="28"/>
        </w:rPr>
        <w:t xml:space="preserve"> - детей-инвалидов и инвалидов).</w:t>
      </w:r>
    </w:p>
    <w:p w:rsidR="001914FD" w:rsidRPr="007D4038" w:rsidRDefault="001914FD" w:rsidP="00FF2C3D">
      <w:pPr>
        <w:pStyle w:val="ab"/>
        <w:numPr>
          <w:ilvl w:val="1"/>
          <w:numId w:val="78"/>
        </w:numPr>
        <w:ind w:left="0" w:firstLine="567"/>
        <w:jc w:val="both"/>
        <w:rPr>
          <w:rFonts w:ascii="PT Astra Serif" w:eastAsia="Calibri" w:hAnsi="PT Astra Serif"/>
          <w:sz w:val="28"/>
          <w:szCs w:val="28"/>
        </w:rPr>
      </w:pPr>
      <w:r w:rsidRPr="009C043D">
        <w:rPr>
          <w:rFonts w:eastAsia="Calibri"/>
          <w:sz w:val="28"/>
          <w:szCs w:val="28"/>
          <w:lang w:eastAsia="en-US"/>
        </w:rPr>
        <w:t>Не позднее чем</w:t>
      </w:r>
      <w:r w:rsidRPr="0094248C">
        <w:rPr>
          <w:rFonts w:eastAsia="Calibri"/>
          <w:sz w:val="28"/>
          <w:szCs w:val="28"/>
          <w:lang w:eastAsia="en-US"/>
        </w:rPr>
        <w:t xml:space="preserve"> за сутки до проведения итогового собеседования технический специалист </w:t>
      </w:r>
      <w:r w:rsidRPr="0094248C">
        <w:rPr>
          <w:rFonts w:eastAsia="Times New Roman CYR"/>
          <w:sz w:val="28"/>
          <w:szCs w:val="28"/>
          <w:lang w:eastAsia="en-US"/>
        </w:rPr>
        <w:t>должен</w:t>
      </w:r>
      <w:r>
        <w:rPr>
          <w:rFonts w:eastAsia="Times New Roman CYR"/>
          <w:sz w:val="28"/>
          <w:szCs w:val="28"/>
          <w:lang w:eastAsia="en-US"/>
        </w:rPr>
        <w:t>:</w:t>
      </w:r>
    </w:p>
    <w:p w:rsidR="001914FD" w:rsidRPr="006556E8" w:rsidRDefault="001914FD" w:rsidP="00FF2C3D">
      <w:pPr>
        <w:pStyle w:val="ab"/>
        <w:numPr>
          <w:ilvl w:val="0"/>
          <w:numId w:val="27"/>
        </w:numPr>
        <w:tabs>
          <w:tab w:val="left" w:pos="993"/>
        </w:tabs>
        <w:ind w:left="0" w:firstLine="709"/>
        <w:jc w:val="both"/>
        <w:rPr>
          <w:rFonts w:ascii="PT Astra Serif" w:eastAsia="Calibri" w:hAnsi="PT Astra Serif"/>
          <w:b/>
          <w:sz w:val="28"/>
          <w:szCs w:val="28"/>
        </w:rPr>
      </w:pPr>
      <w:r w:rsidRPr="00D06BFA">
        <w:rPr>
          <w:rFonts w:ascii="PT Astra Serif" w:eastAsia="Calibri" w:hAnsi="PT Astra Serif"/>
          <w:sz w:val="28"/>
          <w:szCs w:val="28"/>
        </w:rPr>
        <w:t>подготовить в Штабе рабочее место</w:t>
      </w:r>
      <w:r>
        <w:rPr>
          <w:rFonts w:ascii="PT Astra Serif" w:eastAsia="Calibri" w:hAnsi="PT Astra Serif"/>
          <w:sz w:val="28"/>
          <w:szCs w:val="28"/>
        </w:rPr>
        <w:t xml:space="preserve"> для ответственного организатора</w:t>
      </w:r>
      <w:r w:rsidRPr="00D06BFA">
        <w:rPr>
          <w:rFonts w:ascii="PT Astra Serif" w:eastAsia="Calibri" w:hAnsi="PT Astra Serif"/>
          <w:sz w:val="28"/>
          <w:szCs w:val="28"/>
        </w:rPr>
        <w:t xml:space="preserve">, оборудованное компьютером с доступом в сеть </w:t>
      </w:r>
      <w:r w:rsidR="00243222">
        <w:rPr>
          <w:rFonts w:ascii="PT Astra Serif" w:eastAsia="Calibri" w:hAnsi="PT Astra Serif"/>
          <w:sz w:val="28"/>
          <w:szCs w:val="28"/>
        </w:rPr>
        <w:t>«</w:t>
      </w:r>
      <w:r w:rsidRPr="00D06BFA">
        <w:rPr>
          <w:rFonts w:ascii="PT Astra Serif" w:eastAsia="Calibri" w:hAnsi="PT Astra Serif"/>
          <w:sz w:val="28"/>
          <w:szCs w:val="28"/>
        </w:rPr>
        <w:t>Интернет</w:t>
      </w:r>
      <w:r w:rsidR="00243222">
        <w:rPr>
          <w:rFonts w:ascii="PT Astra Serif" w:eastAsia="Calibri" w:hAnsi="PT Astra Serif"/>
          <w:sz w:val="28"/>
          <w:szCs w:val="28"/>
        </w:rPr>
        <w:t>»</w:t>
      </w:r>
      <w:r w:rsidRPr="00D06BFA">
        <w:rPr>
          <w:rFonts w:ascii="PT Astra Serif" w:eastAsia="Calibri" w:hAnsi="PT Astra Serif"/>
          <w:sz w:val="28"/>
          <w:szCs w:val="28"/>
        </w:rPr>
        <w:t xml:space="preserve"> и принтером для получения и тиражирования материалов для проведения итогового собеседования</w:t>
      </w:r>
      <w:r>
        <w:rPr>
          <w:rFonts w:ascii="PT Astra Serif" w:eastAsia="Calibri" w:hAnsi="PT Astra Serif"/>
          <w:sz w:val="28"/>
          <w:szCs w:val="28"/>
        </w:rPr>
        <w:t>, сканером, бумагу;</w:t>
      </w:r>
    </w:p>
    <w:p w:rsidR="001914FD" w:rsidRPr="0053156E" w:rsidRDefault="001914FD" w:rsidP="00FF2C3D">
      <w:pPr>
        <w:pStyle w:val="ab"/>
        <w:numPr>
          <w:ilvl w:val="0"/>
          <w:numId w:val="27"/>
        </w:numPr>
        <w:tabs>
          <w:tab w:val="left" w:pos="993"/>
        </w:tabs>
        <w:ind w:left="0" w:firstLine="709"/>
        <w:jc w:val="both"/>
        <w:rPr>
          <w:rFonts w:ascii="PT Astra Serif" w:eastAsia="Calibri" w:hAnsi="PT Astra Serif"/>
          <w:b/>
          <w:sz w:val="28"/>
          <w:szCs w:val="28"/>
        </w:rPr>
      </w:pPr>
      <w:r w:rsidRPr="0094248C">
        <w:rPr>
          <w:rFonts w:eastAsia="Times New Roman CYR"/>
          <w:sz w:val="28"/>
          <w:szCs w:val="28"/>
          <w:lang w:eastAsia="en-US"/>
        </w:rPr>
        <w:t xml:space="preserve">подготовить </w:t>
      </w:r>
      <w:r w:rsidRPr="0094248C">
        <w:rPr>
          <w:rFonts w:eastAsia="Calibri"/>
          <w:sz w:val="28"/>
          <w:szCs w:val="28"/>
          <w:lang w:eastAsia="en-US"/>
        </w:rPr>
        <w:t xml:space="preserve">необходимое количество </w:t>
      </w:r>
      <w:r w:rsidR="00DE2D91">
        <w:rPr>
          <w:rFonts w:eastAsia="Calibri"/>
          <w:sz w:val="28"/>
          <w:szCs w:val="28"/>
          <w:lang w:eastAsia="en-US"/>
        </w:rPr>
        <w:t>рабочих мест в аудиториях проведения итогового собеседования, оборудованных с</w:t>
      </w:r>
      <w:r w:rsidR="00AB45FC">
        <w:rPr>
          <w:rFonts w:eastAsia="Calibri"/>
          <w:sz w:val="28"/>
          <w:szCs w:val="28"/>
          <w:lang w:eastAsia="en-US"/>
        </w:rPr>
        <w:t>танциями</w:t>
      </w:r>
      <w:r w:rsidR="00DE2D91">
        <w:rPr>
          <w:rFonts w:eastAsia="Calibri"/>
          <w:sz w:val="28"/>
          <w:szCs w:val="28"/>
          <w:lang w:eastAsia="en-US"/>
        </w:rPr>
        <w:t xml:space="preserve"> для записи ответов участников итогового собеседования</w:t>
      </w:r>
      <w:r>
        <w:rPr>
          <w:rFonts w:eastAsia="Calibri"/>
          <w:sz w:val="28"/>
          <w:szCs w:val="28"/>
          <w:lang w:eastAsia="en-US"/>
        </w:rPr>
        <w:t xml:space="preserve">, </w:t>
      </w:r>
      <w:r w:rsidR="00335FCB" w:rsidRPr="0053156E">
        <w:rPr>
          <w:rFonts w:eastAsia="Calibri"/>
          <w:sz w:val="28"/>
          <w:szCs w:val="28"/>
          <w:lang w:eastAsia="en-US"/>
        </w:rPr>
        <w:t xml:space="preserve">(например: компьютер, оснащенный микрофоном, </w:t>
      </w:r>
      <w:r w:rsidRPr="0053156E">
        <w:rPr>
          <w:rFonts w:ascii="PT Astra Serif" w:eastAsia="Calibri" w:hAnsi="PT Astra Serif"/>
          <w:sz w:val="28"/>
          <w:szCs w:val="28"/>
        </w:rPr>
        <w:t>либо необходимое количество диктофонов</w:t>
      </w:r>
      <w:r w:rsidR="00335FCB" w:rsidRPr="0053156E">
        <w:rPr>
          <w:rFonts w:ascii="PT Astra Serif" w:eastAsia="Calibri" w:hAnsi="PT Astra Serif"/>
          <w:sz w:val="28"/>
          <w:szCs w:val="28"/>
        </w:rPr>
        <w:t>)</w:t>
      </w:r>
      <w:r w:rsidRPr="0053156E">
        <w:rPr>
          <w:rFonts w:ascii="PT Astra Serif" w:eastAsia="Calibri" w:hAnsi="PT Astra Serif"/>
          <w:sz w:val="28"/>
          <w:szCs w:val="28"/>
        </w:rPr>
        <w:t>;</w:t>
      </w:r>
    </w:p>
    <w:p w:rsidR="001914FD" w:rsidRPr="004B238D" w:rsidRDefault="001914FD" w:rsidP="00FF2C3D">
      <w:pPr>
        <w:pStyle w:val="ab"/>
        <w:numPr>
          <w:ilvl w:val="0"/>
          <w:numId w:val="29"/>
        </w:numPr>
        <w:tabs>
          <w:tab w:val="left" w:pos="993"/>
        </w:tabs>
        <w:ind w:left="0" w:firstLine="709"/>
        <w:jc w:val="both"/>
        <w:rPr>
          <w:rFonts w:ascii="PT Astra Serif" w:eastAsia="Calibri" w:hAnsi="PT Astra Serif"/>
          <w:sz w:val="28"/>
          <w:szCs w:val="28"/>
        </w:rPr>
      </w:pPr>
      <w:r w:rsidRPr="0053156E">
        <w:rPr>
          <w:rFonts w:ascii="PT Astra Serif" w:eastAsia="Calibri" w:hAnsi="PT Astra Serif"/>
          <w:sz w:val="28"/>
          <w:szCs w:val="28"/>
        </w:rPr>
        <w:t xml:space="preserve">проверить готовность оборудования </w:t>
      </w:r>
      <w:r w:rsidRPr="00EB423A">
        <w:rPr>
          <w:rFonts w:ascii="PT Astra Serif" w:eastAsia="Calibri" w:hAnsi="PT Astra Serif"/>
          <w:sz w:val="28"/>
          <w:szCs w:val="28"/>
        </w:rPr>
        <w:t>для записи ответов участников итогового собеседования</w:t>
      </w:r>
      <w:r>
        <w:rPr>
          <w:rFonts w:ascii="PT Astra Serif" w:eastAsia="Calibri" w:hAnsi="PT Astra Serif"/>
          <w:sz w:val="28"/>
          <w:szCs w:val="28"/>
        </w:rPr>
        <w:t>,</w:t>
      </w:r>
      <w:r w:rsidRPr="00EB423A">
        <w:rPr>
          <w:rFonts w:ascii="PT Astra Serif" w:eastAsia="Calibri" w:hAnsi="PT Astra Serif"/>
          <w:sz w:val="28"/>
          <w:szCs w:val="28"/>
        </w:rPr>
        <w:t xml:space="preserve"> </w:t>
      </w:r>
      <w:r w:rsidR="001D1B5E" w:rsidRPr="001D1B5E">
        <w:rPr>
          <w:rFonts w:ascii="PT Astra Serif" w:eastAsia="Calibri" w:hAnsi="PT Astra Serif"/>
          <w:sz w:val="28"/>
          <w:szCs w:val="28"/>
        </w:rPr>
        <w:t xml:space="preserve">необходимо выполнить техническую подготовку </w:t>
      </w:r>
      <w:r w:rsidR="001D1B5E">
        <w:rPr>
          <w:rFonts w:eastAsia="Calibri"/>
          <w:sz w:val="28"/>
          <w:szCs w:val="28"/>
          <w:lang w:eastAsia="en-US"/>
        </w:rPr>
        <w:t>(произвести тестовую аудиозапись)</w:t>
      </w:r>
      <w:r>
        <w:rPr>
          <w:rFonts w:eastAsia="Calibri"/>
          <w:sz w:val="28"/>
          <w:szCs w:val="28"/>
          <w:lang w:eastAsia="en-US"/>
        </w:rPr>
        <w:t xml:space="preserve">. </w:t>
      </w:r>
      <w:r w:rsidRPr="004B238D">
        <w:rPr>
          <w:rFonts w:ascii="PT Astra Serif" w:eastAsia="Calibri" w:hAnsi="PT Astra Serif"/>
          <w:sz w:val="28"/>
          <w:szCs w:val="28"/>
        </w:rPr>
        <w:t xml:space="preserve">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w:t>
      </w:r>
      <w:proofErr w:type="spellStart"/>
      <w:r w:rsidRPr="004B238D">
        <w:rPr>
          <w:rFonts w:ascii="PT Astra Serif" w:eastAsia="Calibri" w:hAnsi="PT Astra Serif"/>
          <w:sz w:val="28"/>
          <w:szCs w:val="28"/>
        </w:rPr>
        <w:t>аудиоформатах</w:t>
      </w:r>
      <w:proofErr w:type="spellEnd"/>
      <w:r w:rsidRPr="004B238D">
        <w:rPr>
          <w:rFonts w:ascii="PT Astra Serif" w:eastAsia="Calibri" w:hAnsi="PT Astra Serif"/>
          <w:sz w:val="28"/>
          <w:szCs w:val="28"/>
        </w:rPr>
        <w:t xml:space="preserve"> (*.</w:t>
      </w:r>
      <w:proofErr w:type="spellStart"/>
      <w:r w:rsidRPr="004B238D">
        <w:rPr>
          <w:rFonts w:ascii="PT Astra Serif" w:eastAsia="Calibri" w:hAnsi="PT Astra Serif"/>
          <w:sz w:val="28"/>
          <w:szCs w:val="28"/>
        </w:rPr>
        <w:t>wav</w:t>
      </w:r>
      <w:proofErr w:type="spellEnd"/>
      <w:r w:rsidRPr="004B238D">
        <w:rPr>
          <w:rFonts w:ascii="PT Astra Serif" w:eastAsia="Calibri" w:hAnsi="PT Astra Serif"/>
          <w:sz w:val="28"/>
          <w:szCs w:val="28"/>
        </w:rPr>
        <w:t xml:space="preserve">, *.mp3, *.mp4 и </w:t>
      </w:r>
      <w:proofErr w:type="spellStart"/>
      <w:r w:rsidRPr="004B238D">
        <w:rPr>
          <w:rFonts w:ascii="PT Astra Serif" w:eastAsia="Calibri" w:hAnsi="PT Astra Serif"/>
          <w:sz w:val="28"/>
          <w:szCs w:val="28"/>
        </w:rPr>
        <w:t>т.д</w:t>
      </w:r>
      <w:proofErr w:type="spellEnd"/>
      <w:r>
        <w:rPr>
          <w:rFonts w:ascii="PT Astra Serif" w:eastAsia="Calibri" w:hAnsi="PT Astra Serif"/>
          <w:sz w:val="28"/>
          <w:szCs w:val="28"/>
        </w:rPr>
        <w:t>)</w:t>
      </w:r>
      <w:r w:rsidRPr="004B238D">
        <w:rPr>
          <w:rFonts w:ascii="PT Astra Serif" w:eastAsia="Calibri" w:hAnsi="PT Astra Serif"/>
          <w:sz w:val="28"/>
          <w:szCs w:val="28"/>
        </w:rPr>
        <w:t>.</w:t>
      </w:r>
    </w:p>
    <w:p w:rsidR="001914FD" w:rsidRPr="009A1F55" w:rsidRDefault="001914FD" w:rsidP="00FF2C3D">
      <w:pPr>
        <w:pStyle w:val="ab"/>
        <w:numPr>
          <w:ilvl w:val="0"/>
          <w:numId w:val="29"/>
        </w:numPr>
        <w:tabs>
          <w:tab w:val="left" w:pos="993"/>
        </w:tabs>
        <w:ind w:left="0" w:firstLine="709"/>
        <w:jc w:val="both"/>
        <w:rPr>
          <w:rFonts w:ascii="PT Astra Serif" w:eastAsia="Calibri" w:hAnsi="PT Astra Serif"/>
          <w:sz w:val="28"/>
          <w:szCs w:val="28"/>
        </w:rPr>
      </w:pPr>
      <w:r w:rsidRPr="00EB423A">
        <w:rPr>
          <w:rFonts w:ascii="PT Astra Serif" w:eastAsia="Calibri" w:hAnsi="PT Astra Serif"/>
          <w:sz w:val="28"/>
          <w:szCs w:val="28"/>
        </w:rPr>
        <w:lastRenderedPageBreak/>
        <w:t>проверить</w:t>
      </w:r>
      <w:r w:rsidRPr="009A1F55">
        <w:rPr>
          <w:rFonts w:ascii="PT Astra Serif" w:eastAsia="Calibri" w:hAnsi="PT Astra Serif"/>
          <w:sz w:val="28"/>
          <w:szCs w:val="28"/>
        </w:rPr>
        <w:t xml:space="preserve"> готовность оборудования для прослушивания записи ответов обучающихся, необходимо выполнить техническую подготовку станции прослушивания.</w:t>
      </w:r>
    </w:p>
    <w:p w:rsidR="001914FD" w:rsidRPr="004B238D" w:rsidRDefault="001914FD" w:rsidP="001914FD">
      <w:pPr>
        <w:pStyle w:val="ab"/>
        <w:ind w:left="0" w:firstLine="993"/>
        <w:jc w:val="both"/>
        <w:rPr>
          <w:rFonts w:ascii="PT Astra Serif" w:eastAsia="Calibri" w:hAnsi="PT Astra Serif"/>
          <w:sz w:val="28"/>
          <w:szCs w:val="28"/>
        </w:rPr>
      </w:pPr>
      <w:r w:rsidRPr="00F600EA">
        <w:rPr>
          <w:rFonts w:ascii="PT Astra Serif" w:eastAsia="Calibri" w:hAnsi="PT Astra Serif"/>
          <w:i/>
          <w:sz w:val="28"/>
          <w:szCs w:val="28"/>
        </w:rPr>
        <w:t>Рекомендуется проводить проверку качества аудиозаписи вместе с ответственным организатором ОО, при этом технический специалист и организатор ОО занимают места организатора-собеседника и участника.</w:t>
      </w:r>
    </w:p>
    <w:p w:rsidR="001914FD" w:rsidRDefault="001914FD" w:rsidP="004353E1">
      <w:pPr>
        <w:pStyle w:val="ab"/>
        <w:numPr>
          <w:ilvl w:val="0"/>
          <w:numId w:val="29"/>
        </w:numPr>
        <w:tabs>
          <w:tab w:val="left" w:pos="993"/>
        </w:tabs>
        <w:ind w:left="0" w:firstLine="709"/>
        <w:jc w:val="both"/>
        <w:rPr>
          <w:rFonts w:ascii="PT Astra Serif" w:eastAsia="Calibri" w:hAnsi="PT Astra Serif"/>
          <w:sz w:val="28"/>
          <w:szCs w:val="28"/>
        </w:rPr>
      </w:pPr>
      <w:r w:rsidRPr="00F600EA">
        <w:rPr>
          <w:rFonts w:ascii="PT Astra Serif" w:eastAsia="Calibri" w:hAnsi="PT Astra Serif"/>
          <w:sz w:val="28"/>
          <w:szCs w:val="28"/>
        </w:rPr>
        <w:t>получить с официального сайта ФГБНУ «ФИПИ» (</w:t>
      </w:r>
      <w:proofErr w:type="spellStart"/>
      <w:r w:rsidRPr="00F600EA">
        <w:rPr>
          <w:rFonts w:ascii="PT Astra Serif" w:eastAsia="Calibri" w:hAnsi="PT Astra Serif"/>
          <w:sz w:val="28"/>
          <w:szCs w:val="28"/>
          <w:lang w:val="en-US"/>
        </w:rPr>
        <w:t>fipi</w:t>
      </w:r>
      <w:proofErr w:type="spellEnd"/>
      <w:r w:rsidRPr="00F600EA">
        <w:rPr>
          <w:rFonts w:ascii="PT Astra Serif" w:eastAsia="Calibri" w:hAnsi="PT Astra Serif"/>
          <w:sz w:val="28"/>
          <w:szCs w:val="28"/>
        </w:rPr>
        <w:t>.</w:t>
      </w:r>
      <w:proofErr w:type="spellStart"/>
      <w:r w:rsidRPr="00F600EA">
        <w:rPr>
          <w:rFonts w:ascii="PT Astra Serif" w:eastAsia="Calibri" w:hAnsi="PT Astra Serif"/>
          <w:sz w:val="28"/>
          <w:szCs w:val="28"/>
          <w:lang w:val="en-US"/>
        </w:rPr>
        <w:t>ru</w:t>
      </w:r>
      <w:proofErr w:type="spellEnd"/>
      <w:r w:rsidRPr="00F600EA">
        <w:rPr>
          <w:rFonts w:ascii="PT Astra Serif" w:eastAsia="Calibri" w:hAnsi="PT Astra Serif"/>
          <w:sz w:val="28"/>
          <w:szCs w:val="28"/>
        </w:rPr>
        <w:t>) и тиражировать в необходимом количестве критерии оценивания итогов</w:t>
      </w:r>
      <w:r>
        <w:rPr>
          <w:rFonts w:ascii="PT Astra Serif" w:eastAsia="Calibri" w:hAnsi="PT Astra Serif"/>
          <w:sz w:val="28"/>
          <w:szCs w:val="28"/>
        </w:rPr>
        <w:t>ого собеседования для экспертов.</w:t>
      </w:r>
    </w:p>
    <w:p w:rsidR="001914FD" w:rsidRPr="000A7FDB" w:rsidRDefault="001914FD" w:rsidP="004353E1">
      <w:pPr>
        <w:pStyle w:val="ab"/>
        <w:numPr>
          <w:ilvl w:val="1"/>
          <w:numId w:val="78"/>
        </w:numPr>
        <w:ind w:left="0" w:firstLine="567"/>
        <w:jc w:val="both"/>
        <w:rPr>
          <w:rFonts w:ascii="PT Astra Serif" w:eastAsia="Calibri" w:hAnsi="PT Astra Serif"/>
          <w:sz w:val="28"/>
          <w:szCs w:val="28"/>
        </w:rPr>
      </w:pPr>
      <w:r w:rsidRPr="009C043D">
        <w:rPr>
          <w:rFonts w:ascii="PT Astra Serif" w:eastAsia="Calibri" w:hAnsi="PT Astra Serif"/>
          <w:sz w:val="28"/>
          <w:szCs w:val="28"/>
        </w:rPr>
        <w:t>Не позднее чем за сутки</w:t>
      </w:r>
      <w:r w:rsidRPr="000A7FDB">
        <w:rPr>
          <w:rFonts w:ascii="PT Astra Serif" w:eastAsia="Calibri" w:hAnsi="PT Astra Serif"/>
          <w:sz w:val="28"/>
          <w:szCs w:val="28"/>
        </w:rPr>
        <w:t xml:space="preserve"> до проведения итогового собеседования технический специалист</w:t>
      </w:r>
      <w:r w:rsidR="00DF6DE4">
        <w:rPr>
          <w:rFonts w:ascii="PT Astra Serif" w:eastAsia="Calibri" w:hAnsi="PT Astra Serif"/>
          <w:sz w:val="28"/>
          <w:szCs w:val="28"/>
        </w:rPr>
        <w:t xml:space="preserve"> с помощью ПО «Планирование ГИА-9»</w:t>
      </w:r>
      <w:r w:rsidRPr="000A7FDB">
        <w:rPr>
          <w:rFonts w:ascii="PT Astra Serif" w:eastAsia="Calibri" w:hAnsi="PT Astra Serif"/>
          <w:sz w:val="28"/>
          <w:szCs w:val="28"/>
        </w:rPr>
        <w:t xml:space="preserve"> </w:t>
      </w:r>
      <w:r>
        <w:rPr>
          <w:rFonts w:ascii="PT Astra Serif" w:eastAsia="Calibri" w:hAnsi="PT Astra Serif"/>
          <w:sz w:val="28"/>
          <w:szCs w:val="28"/>
        </w:rPr>
        <w:t xml:space="preserve">тиражирует и </w:t>
      </w:r>
      <w:r w:rsidRPr="000A7FDB">
        <w:rPr>
          <w:rFonts w:ascii="PT Astra Serif" w:eastAsia="Calibri" w:hAnsi="PT Astra Serif"/>
          <w:sz w:val="28"/>
          <w:szCs w:val="28"/>
        </w:rPr>
        <w:t>передает ответственному организатору ОО</w:t>
      </w:r>
      <w:r w:rsidRPr="000A7FDB" w:rsidDel="00D55D1A">
        <w:rPr>
          <w:rFonts w:ascii="PT Astra Serif" w:eastAsia="Calibri" w:hAnsi="PT Astra Serif"/>
          <w:sz w:val="28"/>
          <w:szCs w:val="28"/>
        </w:rPr>
        <w:t xml:space="preserve"> </w:t>
      </w:r>
      <w:r w:rsidRPr="000A7FDB">
        <w:rPr>
          <w:rFonts w:ascii="PT Astra Serif" w:eastAsia="Calibri" w:hAnsi="PT Astra Serif"/>
          <w:sz w:val="28"/>
          <w:szCs w:val="28"/>
        </w:rPr>
        <w:t>материалы для проведения итогового собеседования:</w:t>
      </w:r>
    </w:p>
    <w:p w:rsidR="001914FD" w:rsidRPr="00DF6DE4"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DF6DE4">
        <w:rPr>
          <w:rFonts w:ascii="PT Astra Serif" w:eastAsia="Calibri" w:hAnsi="PT Astra Serif"/>
          <w:sz w:val="28"/>
          <w:szCs w:val="28"/>
        </w:rPr>
        <w:t>списки участников итогового собеседования (для регистрации участников, распределения их по аудиториям);</w:t>
      </w:r>
    </w:p>
    <w:p w:rsidR="001914FD" w:rsidRPr="00DF6DE4"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DF6DE4">
        <w:rPr>
          <w:rFonts w:ascii="PT Astra Serif" w:eastAsia="Calibri" w:hAnsi="PT Astra Serif"/>
          <w:sz w:val="28"/>
          <w:szCs w:val="28"/>
        </w:rPr>
        <w:t>ведомость учета проведения итогового собеседования в аудитории (по количеству аудиторий);</w:t>
      </w:r>
    </w:p>
    <w:p w:rsidR="001914FD" w:rsidRPr="00DF6DE4" w:rsidRDefault="00DF6DE4" w:rsidP="004353E1">
      <w:pPr>
        <w:pStyle w:val="ab"/>
        <w:numPr>
          <w:ilvl w:val="0"/>
          <w:numId w:val="28"/>
        </w:numPr>
        <w:tabs>
          <w:tab w:val="left" w:pos="993"/>
        </w:tabs>
        <w:ind w:left="0" w:firstLine="709"/>
        <w:jc w:val="both"/>
        <w:rPr>
          <w:rFonts w:ascii="PT Astra Serif" w:eastAsia="Calibri" w:hAnsi="PT Astra Serif"/>
          <w:sz w:val="28"/>
          <w:szCs w:val="28"/>
        </w:rPr>
      </w:pPr>
      <w:r w:rsidRPr="00DF6DE4">
        <w:rPr>
          <w:rFonts w:ascii="PT Astra Serif" w:eastAsia="Calibri" w:hAnsi="PT Astra Serif"/>
          <w:sz w:val="28"/>
          <w:szCs w:val="28"/>
        </w:rPr>
        <w:t xml:space="preserve">форму протокола эксперта для оценивания ответов участников итогового собеседования и/или </w:t>
      </w:r>
      <w:r w:rsidR="001914FD" w:rsidRPr="00DF6DE4">
        <w:rPr>
          <w:rFonts w:ascii="PT Astra Serif" w:eastAsia="Calibri" w:hAnsi="PT Astra Serif"/>
          <w:sz w:val="28"/>
          <w:szCs w:val="28"/>
        </w:rPr>
        <w:t xml:space="preserve">форму черновика </w:t>
      </w:r>
      <w:r w:rsidRPr="00DF6DE4">
        <w:rPr>
          <w:rFonts w:ascii="PT Astra Serif" w:eastAsia="Calibri" w:hAnsi="PT Astra Serif"/>
          <w:sz w:val="28"/>
          <w:szCs w:val="28"/>
        </w:rPr>
        <w:t>для внесения первичной информации по оцениванию ответов участников итогового собеседования;</w:t>
      </w:r>
    </w:p>
    <w:p w:rsidR="001914FD"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DF6DE4">
        <w:rPr>
          <w:rFonts w:ascii="PT Astra Serif" w:eastAsia="Calibri" w:hAnsi="PT Astra Serif"/>
          <w:sz w:val="28"/>
          <w:szCs w:val="28"/>
        </w:rPr>
        <w:t>бланки итогового собеседования для оценивания ответов участников итогового собеседования (на каждого участника итогового собеседования</w:t>
      </w:r>
      <w:r w:rsidRPr="004B238D">
        <w:rPr>
          <w:rFonts w:ascii="PT Astra Serif" w:eastAsia="Calibri" w:hAnsi="PT Astra Serif"/>
          <w:sz w:val="28"/>
          <w:szCs w:val="28"/>
        </w:rPr>
        <w:t>).</w:t>
      </w:r>
    </w:p>
    <w:p w:rsidR="00DF6DE4" w:rsidRPr="00DF6DE4" w:rsidRDefault="00DF6DE4" w:rsidP="00DF6DE4">
      <w:pPr>
        <w:pStyle w:val="ab"/>
        <w:ind w:left="0" w:firstLine="851"/>
        <w:jc w:val="both"/>
        <w:rPr>
          <w:rFonts w:ascii="PT Astra Serif" w:eastAsia="Calibri" w:hAnsi="PT Astra Serif"/>
          <w:i/>
          <w:sz w:val="28"/>
          <w:szCs w:val="28"/>
        </w:rPr>
      </w:pPr>
      <w:r w:rsidRPr="00DF6DE4">
        <w:rPr>
          <w:rFonts w:ascii="PT Astra Serif" w:eastAsia="Calibri" w:hAnsi="PT Astra Serif"/>
          <w:i/>
          <w:sz w:val="28"/>
          <w:szCs w:val="28"/>
        </w:rPr>
        <w:t>Копирование бланков итогового собеседования при нехватке распечатанных бланков итогового собеседования запрещено, так как все бланки имеют уникальный код работы и распечатываются посредством специализированного программного обеспечения.</w:t>
      </w:r>
    </w:p>
    <w:p w:rsidR="001914FD" w:rsidRPr="004B238D" w:rsidRDefault="001914FD" w:rsidP="004353E1">
      <w:pPr>
        <w:pStyle w:val="ab"/>
        <w:numPr>
          <w:ilvl w:val="1"/>
          <w:numId w:val="78"/>
        </w:numPr>
        <w:ind w:left="0" w:firstLine="567"/>
        <w:jc w:val="both"/>
        <w:rPr>
          <w:rFonts w:ascii="PT Astra Serif" w:eastAsia="Calibri" w:hAnsi="PT Astra Serif"/>
          <w:sz w:val="28"/>
          <w:szCs w:val="28"/>
        </w:rPr>
      </w:pPr>
      <w:r w:rsidRPr="004B238D">
        <w:rPr>
          <w:rFonts w:ascii="PT Astra Serif" w:eastAsia="Calibri" w:hAnsi="PT Astra Serif"/>
          <w:sz w:val="28"/>
          <w:szCs w:val="28"/>
        </w:rPr>
        <w:t>Накануне проведения итогового собеседования технический специалист совместно с ответственным организатором ОО должны проверить:</w:t>
      </w:r>
    </w:p>
    <w:p w:rsidR="001914FD" w:rsidRPr="004B238D"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4B238D">
        <w:rPr>
          <w:rFonts w:ascii="PT Astra Serif" w:eastAsia="Calibri" w:hAnsi="PT Astra Serif"/>
          <w:sz w:val="28"/>
          <w:szCs w:val="28"/>
        </w:rPr>
        <w:t>готовность аудиторий проведения итогового собеседования;</w:t>
      </w:r>
    </w:p>
    <w:p w:rsidR="001914FD"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4B238D">
        <w:rPr>
          <w:rFonts w:ascii="PT Astra Serif" w:eastAsia="Calibri" w:hAnsi="PT Astra Serif"/>
          <w:sz w:val="28"/>
          <w:szCs w:val="28"/>
        </w:rPr>
        <w:t xml:space="preserve">готовность </w:t>
      </w:r>
      <w:r>
        <w:rPr>
          <w:rFonts w:ascii="PT Astra Serif" w:eastAsia="Calibri" w:hAnsi="PT Astra Serif"/>
          <w:sz w:val="28"/>
          <w:szCs w:val="28"/>
        </w:rPr>
        <w:t>Ш</w:t>
      </w:r>
      <w:r w:rsidRPr="004B238D">
        <w:rPr>
          <w:rFonts w:ascii="PT Astra Serif" w:eastAsia="Calibri" w:hAnsi="PT Astra Serif"/>
          <w:sz w:val="28"/>
          <w:szCs w:val="28"/>
        </w:rPr>
        <w:t>таба;</w:t>
      </w:r>
    </w:p>
    <w:p w:rsidR="001914FD" w:rsidRPr="00501294" w:rsidRDefault="001914FD" w:rsidP="004353E1">
      <w:pPr>
        <w:pStyle w:val="ab"/>
        <w:numPr>
          <w:ilvl w:val="0"/>
          <w:numId w:val="28"/>
        </w:numPr>
        <w:tabs>
          <w:tab w:val="left" w:pos="993"/>
        </w:tabs>
        <w:ind w:left="0" w:firstLine="709"/>
        <w:jc w:val="both"/>
        <w:rPr>
          <w:rFonts w:eastAsia="Calibri"/>
          <w:sz w:val="28"/>
          <w:szCs w:val="28"/>
        </w:rPr>
      </w:pPr>
      <w:r>
        <w:rPr>
          <w:rFonts w:eastAsia="Calibri"/>
          <w:sz w:val="28"/>
          <w:szCs w:val="28"/>
        </w:rPr>
        <w:t>наличие в Штабе доступа к сети Интернет;</w:t>
      </w:r>
    </w:p>
    <w:p w:rsidR="001914FD" w:rsidRPr="004B238D"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4B238D">
        <w:rPr>
          <w:rFonts w:ascii="PT Astra Serif" w:eastAsia="Calibri" w:hAnsi="PT Astra Serif"/>
          <w:sz w:val="28"/>
          <w:szCs w:val="28"/>
        </w:rPr>
        <w:t>готовность оборудования для записи ответов участников итогового собеседования;</w:t>
      </w:r>
    </w:p>
    <w:p w:rsidR="001914FD" w:rsidRPr="00501294" w:rsidRDefault="001914FD" w:rsidP="004353E1">
      <w:pPr>
        <w:pStyle w:val="ab"/>
        <w:numPr>
          <w:ilvl w:val="0"/>
          <w:numId w:val="28"/>
        </w:numPr>
        <w:tabs>
          <w:tab w:val="left" w:pos="993"/>
        </w:tabs>
        <w:ind w:left="0" w:firstLine="709"/>
        <w:jc w:val="both"/>
        <w:rPr>
          <w:rFonts w:ascii="PT Astra Serif" w:eastAsia="Calibri" w:hAnsi="PT Astra Serif"/>
          <w:sz w:val="28"/>
          <w:szCs w:val="28"/>
        </w:rPr>
      </w:pPr>
      <w:r w:rsidRPr="004B238D">
        <w:rPr>
          <w:rFonts w:ascii="PT Astra Serif" w:eastAsia="Calibri" w:hAnsi="PT Astra Serif"/>
          <w:sz w:val="28"/>
          <w:szCs w:val="28"/>
        </w:rPr>
        <w:t>готовность оборудования для прослушивания записи ответов участников итогового собеседования;</w:t>
      </w:r>
    </w:p>
    <w:p w:rsidR="001914FD" w:rsidRDefault="001914FD" w:rsidP="001914FD">
      <w:pPr>
        <w:jc w:val="both"/>
        <w:rPr>
          <w:rFonts w:ascii="PT Astra Serif" w:eastAsia="Calibri" w:hAnsi="PT Astra Serif"/>
          <w:b/>
          <w:sz w:val="28"/>
          <w:szCs w:val="28"/>
        </w:rPr>
      </w:pPr>
    </w:p>
    <w:p w:rsidR="001914FD" w:rsidRPr="00501294" w:rsidRDefault="001914FD" w:rsidP="00727577">
      <w:pPr>
        <w:pStyle w:val="ab"/>
        <w:numPr>
          <w:ilvl w:val="0"/>
          <w:numId w:val="78"/>
        </w:numPr>
        <w:ind w:left="0" w:firstLine="0"/>
        <w:jc w:val="center"/>
        <w:rPr>
          <w:rFonts w:ascii="PT Astra Serif" w:eastAsia="Calibri" w:hAnsi="PT Astra Serif"/>
          <w:b/>
          <w:sz w:val="28"/>
          <w:szCs w:val="28"/>
        </w:rPr>
      </w:pPr>
      <w:r w:rsidRPr="00501294">
        <w:rPr>
          <w:rFonts w:ascii="PT Astra Serif" w:eastAsia="Calibri" w:hAnsi="PT Astra Serif"/>
          <w:b/>
          <w:sz w:val="28"/>
          <w:szCs w:val="28"/>
        </w:rPr>
        <w:t>Проведение итогового собеседования в ОО</w:t>
      </w:r>
    </w:p>
    <w:p w:rsidR="001914FD" w:rsidRPr="00EB423A" w:rsidRDefault="001914FD" w:rsidP="001914FD">
      <w:pPr>
        <w:jc w:val="both"/>
        <w:rPr>
          <w:rFonts w:ascii="PT Astra Serif" w:eastAsia="Calibri" w:hAnsi="PT Astra Serif"/>
          <w:b/>
          <w:sz w:val="28"/>
          <w:szCs w:val="28"/>
        </w:rPr>
      </w:pPr>
    </w:p>
    <w:p w:rsidR="001914FD" w:rsidRPr="00062A01" w:rsidRDefault="001914FD" w:rsidP="00A94E84">
      <w:pPr>
        <w:pStyle w:val="ab"/>
        <w:numPr>
          <w:ilvl w:val="1"/>
          <w:numId w:val="30"/>
        </w:numPr>
        <w:ind w:left="0" w:firstLine="709"/>
        <w:jc w:val="both"/>
        <w:rPr>
          <w:rFonts w:ascii="PT Astra Serif" w:eastAsia="Calibri" w:hAnsi="PT Astra Serif"/>
          <w:sz w:val="28"/>
          <w:szCs w:val="28"/>
        </w:rPr>
      </w:pPr>
      <w:r w:rsidRPr="00DD6640">
        <w:rPr>
          <w:rFonts w:ascii="PT Astra Serif" w:eastAsia="Calibri" w:hAnsi="PT Astra Serif"/>
          <w:sz w:val="28"/>
          <w:szCs w:val="28"/>
        </w:rPr>
        <w:t xml:space="preserve">В день проведения итогового собеседования </w:t>
      </w:r>
      <w:r>
        <w:rPr>
          <w:rFonts w:ascii="PT Astra Serif" w:eastAsia="Calibri" w:hAnsi="PT Astra Serif"/>
          <w:sz w:val="28"/>
          <w:szCs w:val="28"/>
        </w:rPr>
        <w:t>технический специалист</w:t>
      </w:r>
      <w:r w:rsidRPr="00DD6640">
        <w:rPr>
          <w:rFonts w:ascii="PT Astra Serif" w:eastAsia="Calibri" w:hAnsi="PT Astra Serif"/>
          <w:sz w:val="28"/>
          <w:szCs w:val="28"/>
        </w:rPr>
        <w:t xml:space="preserve"> </w:t>
      </w:r>
      <w:r w:rsidRPr="00062A01">
        <w:rPr>
          <w:rFonts w:ascii="PT Astra Serif" w:eastAsia="Calibri" w:hAnsi="PT Astra Serif"/>
          <w:sz w:val="28"/>
          <w:szCs w:val="28"/>
        </w:rPr>
        <w:t>образовательной организации должен:</w:t>
      </w:r>
    </w:p>
    <w:p w:rsidR="00905B33" w:rsidRPr="00062A01" w:rsidRDefault="00C4615C" w:rsidP="004353E1">
      <w:pPr>
        <w:pStyle w:val="ab"/>
        <w:numPr>
          <w:ilvl w:val="0"/>
          <w:numId w:val="13"/>
        </w:numPr>
        <w:tabs>
          <w:tab w:val="left" w:pos="993"/>
        </w:tabs>
        <w:ind w:left="0" w:firstLine="709"/>
        <w:jc w:val="both"/>
        <w:rPr>
          <w:rFonts w:ascii="PT Astra Serif" w:eastAsia="Calibri" w:hAnsi="PT Astra Serif"/>
          <w:sz w:val="28"/>
          <w:szCs w:val="28"/>
        </w:rPr>
      </w:pPr>
      <w:r>
        <w:rPr>
          <w:rFonts w:ascii="PT Astra Serif" w:eastAsia="Calibri" w:hAnsi="PT Astra Serif"/>
          <w:b/>
          <w:sz w:val="28"/>
          <w:szCs w:val="28"/>
        </w:rPr>
        <w:t>Не ранее</w:t>
      </w:r>
      <w:r w:rsidR="00B63AE1">
        <w:rPr>
          <w:rFonts w:ascii="PT Astra Serif" w:eastAsia="Calibri" w:hAnsi="PT Astra Serif"/>
          <w:b/>
          <w:sz w:val="28"/>
          <w:szCs w:val="28"/>
        </w:rPr>
        <w:t xml:space="preserve"> 07:</w:t>
      </w:r>
      <w:r w:rsidR="00062A01" w:rsidRPr="00062A01">
        <w:rPr>
          <w:rFonts w:ascii="PT Astra Serif" w:eastAsia="Calibri" w:hAnsi="PT Astra Serif"/>
          <w:b/>
          <w:sz w:val="28"/>
          <w:szCs w:val="28"/>
        </w:rPr>
        <w:t>30</w:t>
      </w:r>
      <w:r w:rsidR="00062A01" w:rsidRPr="00062A01">
        <w:rPr>
          <w:rFonts w:ascii="PT Astra Serif" w:eastAsia="Calibri" w:hAnsi="PT Astra Serif"/>
          <w:sz w:val="28"/>
          <w:szCs w:val="28"/>
        </w:rPr>
        <w:t xml:space="preserve"> по местному времени</w:t>
      </w:r>
      <w:r w:rsidR="00062A01" w:rsidRPr="00062A01">
        <w:rPr>
          <w:rFonts w:ascii="PT Astra Serif" w:eastAsia="Calibri" w:hAnsi="PT Astra Serif"/>
          <w:b/>
          <w:sz w:val="28"/>
          <w:szCs w:val="28"/>
        </w:rPr>
        <w:t xml:space="preserve"> </w:t>
      </w:r>
      <w:r w:rsidR="00905B33" w:rsidRPr="00062A01">
        <w:rPr>
          <w:rFonts w:ascii="PT Astra Serif" w:eastAsia="Calibri" w:hAnsi="PT Astra Serif"/>
          <w:sz w:val="28"/>
          <w:szCs w:val="28"/>
        </w:rPr>
        <w:t>получить от муниципального координатора по защищенному каналу связи материалы для проведения итогового собеседования.</w:t>
      </w:r>
    </w:p>
    <w:p w:rsidR="001914FD" w:rsidRPr="00062A01" w:rsidRDefault="001914FD" w:rsidP="004353E1">
      <w:pPr>
        <w:pStyle w:val="ab"/>
        <w:numPr>
          <w:ilvl w:val="0"/>
          <w:numId w:val="13"/>
        </w:numPr>
        <w:tabs>
          <w:tab w:val="left" w:pos="993"/>
        </w:tabs>
        <w:ind w:left="0" w:firstLine="709"/>
        <w:jc w:val="both"/>
        <w:rPr>
          <w:rFonts w:ascii="PT Astra Serif" w:eastAsia="Calibri" w:hAnsi="PT Astra Serif"/>
          <w:b/>
          <w:sz w:val="28"/>
          <w:szCs w:val="28"/>
        </w:rPr>
      </w:pPr>
      <w:r w:rsidRPr="00062A01">
        <w:rPr>
          <w:rFonts w:ascii="PT Astra Serif" w:eastAsia="Calibri" w:hAnsi="PT Astra Serif"/>
          <w:sz w:val="28"/>
          <w:szCs w:val="28"/>
        </w:rPr>
        <w:lastRenderedPageBreak/>
        <w:t xml:space="preserve">не позднее чем </w:t>
      </w:r>
      <w:r w:rsidRPr="00062A01">
        <w:rPr>
          <w:rFonts w:ascii="PT Astra Serif" w:eastAsia="Calibri" w:hAnsi="PT Astra Serif"/>
          <w:b/>
          <w:sz w:val="28"/>
          <w:szCs w:val="28"/>
        </w:rPr>
        <w:t>за 30 минут</w:t>
      </w:r>
      <w:r w:rsidRPr="00062A01">
        <w:rPr>
          <w:rFonts w:ascii="PT Astra Serif" w:eastAsia="Calibri" w:hAnsi="PT Astra Serif"/>
          <w:sz w:val="28"/>
          <w:szCs w:val="28"/>
        </w:rPr>
        <w:t xml:space="preserve"> до начала итогового собеседования распечатать материалы итогового собеседования, полученные </w:t>
      </w:r>
      <w:r w:rsidR="00905B33" w:rsidRPr="00062A01">
        <w:rPr>
          <w:rFonts w:ascii="PT Astra Serif" w:eastAsia="Calibri" w:hAnsi="PT Astra Serif"/>
          <w:sz w:val="28"/>
          <w:szCs w:val="28"/>
        </w:rPr>
        <w:t>от муниципального координатора</w:t>
      </w:r>
      <w:r w:rsidRPr="00062A01">
        <w:rPr>
          <w:rFonts w:ascii="PT Astra Serif" w:eastAsia="Calibri" w:hAnsi="PT Astra Serif"/>
          <w:sz w:val="28"/>
          <w:szCs w:val="28"/>
        </w:rPr>
        <w:t xml:space="preserve"> в необходимом количестве и передать ответственному организатору в ОО;</w:t>
      </w:r>
    </w:p>
    <w:p w:rsidR="001914FD" w:rsidRPr="0039372E" w:rsidRDefault="001914FD" w:rsidP="00A94E84">
      <w:pPr>
        <w:pStyle w:val="ab"/>
        <w:numPr>
          <w:ilvl w:val="1"/>
          <w:numId w:val="30"/>
        </w:numPr>
        <w:ind w:left="0" w:firstLine="709"/>
        <w:jc w:val="both"/>
        <w:rPr>
          <w:rFonts w:ascii="PT Astra Serif" w:eastAsia="Calibri" w:hAnsi="PT Astra Serif"/>
          <w:sz w:val="28"/>
          <w:szCs w:val="28"/>
        </w:rPr>
      </w:pPr>
      <w:r w:rsidRPr="0000315C">
        <w:rPr>
          <w:rFonts w:eastAsia="Calibri"/>
          <w:sz w:val="28"/>
          <w:szCs w:val="28"/>
          <w:lang w:eastAsia="en-US"/>
        </w:rPr>
        <w:t xml:space="preserve">Технический специалист в каждой аудитории проведения перед началом </w:t>
      </w:r>
      <w:r w:rsidRPr="00D02C99">
        <w:rPr>
          <w:rFonts w:eastAsia="Calibri"/>
          <w:sz w:val="28"/>
          <w:szCs w:val="28"/>
          <w:lang w:eastAsia="en-US"/>
        </w:rPr>
        <w:t xml:space="preserve">итогового собеседования </w:t>
      </w:r>
      <w:r>
        <w:rPr>
          <w:rFonts w:eastAsia="Calibri"/>
          <w:sz w:val="28"/>
          <w:szCs w:val="28"/>
          <w:lang w:eastAsia="en-US"/>
        </w:rPr>
        <w:t>подготавливает</w:t>
      </w:r>
      <w:r w:rsidRPr="00D02C99">
        <w:rPr>
          <w:rFonts w:eastAsia="Calibri"/>
          <w:sz w:val="28"/>
          <w:szCs w:val="28"/>
          <w:lang w:eastAsia="en-US"/>
        </w:rPr>
        <w:t xml:space="preserve"> станци</w:t>
      </w:r>
      <w:r>
        <w:rPr>
          <w:rFonts w:eastAsia="Calibri"/>
          <w:sz w:val="28"/>
          <w:szCs w:val="28"/>
          <w:lang w:eastAsia="en-US"/>
        </w:rPr>
        <w:t>и</w:t>
      </w:r>
      <w:r w:rsidRPr="00D02C99">
        <w:rPr>
          <w:rFonts w:eastAsia="Calibri"/>
          <w:sz w:val="28"/>
          <w:szCs w:val="28"/>
          <w:lang w:eastAsia="en-US"/>
        </w:rPr>
        <w:t xml:space="preserve"> записи</w:t>
      </w:r>
      <w:r w:rsidR="00062A01">
        <w:rPr>
          <w:rFonts w:eastAsia="Calibri"/>
          <w:sz w:val="28"/>
          <w:szCs w:val="28"/>
          <w:lang w:eastAsia="en-US"/>
        </w:rPr>
        <w:t xml:space="preserve"> ответов участников итогового собеседования</w:t>
      </w:r>
      <w:r>
        <w:rPr>
          <w:rFonts w:eastAsia="Calibri"/>
          <w:sz w:val="28"/>
          <w:szCs w:val="28"/>
          <w:lang w:eastAsia="en-US"/>
        </w:rPr>
        <w:t>.</w:t>
      </w:r>
    </w:p>
    <w:p w:rsidR="001914FD" w:rsidRPr="0039372E" w:rsidRDefault="001914FD" w:rsidP="001914FD">
      <w:pPr>
        <w:pStyle w:val="ab"/>
        <w:ind w:left="0" w:firstLine="709"/>
        <w:jc w:val="both"/>
        <w:rPr>
          <w:rFonts w:ascii="PT Astra Serif" w:eastAsia="Calibri" w:hAnsi="PT Astra Serif"/>
          <w:sz w:val="28"/>
          <w:szCs w:val="28"/>
        </w:rPr>
      </w:pPr>
      <w:r>
        <w:rPr>
          <w:rFonts w:eastAsia="Calibri"/>
          <w:sz w:val="28"/>
          <w:szCs w:val="28"/>
          <w:lang w:eastAsia="en-US"/>
        </w:rPr>
        <w:t>Технический специалист образовательной организации может присутствовать в аудитории проведения итогового собеседования и оказывать содействие в осуществлении аудиозаписи ответов участников.</w:t>
      </w:r>
    </w:p>
    <w:p w:rsidR="00905B33" w:rsidRDefault="00905B33" w:rsidP="008B2538">
      <w:pPr>
        <w:jc w:val="both"/>
        <w:rPr>
          <w:rFonts w:ascii="PT Astra Serif" w:eastAsia="Calibri" w:hAnsi="PT Astra Serif" w:cs="Times New Roman"/>
          <w:b/>
          <w:color w:val="auto"/>
          <w:sz w:val="28"/>
          <w:szCs w:val="28"/>
        </w:rPr>
      </w:pPr>
    </w:p>
    <w:p w:rsidR="001914FD" w:rsidRPr="00B54B06" w:rsidRDefault="001914FD" w:rsidP="00727577">
      <w:pPr>
        <w:pStyle w:val="ab"/>
        <w:numPr>
          <w:ilvl w:val="0"/>
          <w:numId w:val="78"/>
        </w:numPr>
        <w:ind w:left="0" w:firstLine="142"/>
        <w:jc w:val="center"/>
        <w:rPr>
          <w:rFonts w:ascii="PT Astra Serif" w:eastAsia="Calibri" w:hAnsi="PT Astra Serif"/>
          <w:b/>
          <w:sz w:val="28"/>
          <w:szCs w:val="28"/>
        </w:rPr>
      </w:pPr>
      <w:r w:rsidRPr="00B54B06">
        <w:rPr>
          <w:rFonts w:ascii="PT Astra Serif" w:eastAsia="Calibri" w:hAnsi="PT Astra Serif"/>
          <w:b/>
          <w:sz w:val="28"/>
          <w:szCs w:val="28"/>
        </w:rPr>
        <w:t>Завершение итогового собеседования в ОО</w:t>
      </w:r>
    </w:p>
    <w:p w:rsidR="001914FD" w:rsidRDefault="001914FD" w:rsidP="001914FD">
      <w:pPr>
        <w:ind w:firstLine="709"/>
        <w:jc w:val="both"/>
        <w:rPr>
          <w:rFonts w:ascii="PT Astra Serif" w:eastAsia="Calibri" w:hAnsi="PT Astra Serif" w:cs="Times New Roman"/>
          <w:b/>
          <w:color w:val="auto"/>
          <w:sz w:val="28"/>
          <w:szCs w:val="28"/>
        </w:rPr>
      </w:pPr>
    </w:p>
    <w:p w:rsidR="001914FD" w:rsidRPr="00B54B06" w:rsidRDefault="001914FD" w:rsidP="004353E1">
      <w:pPr>
        <w:pStyle w:val="ab"/>
        <w:numPr>
          <w:ilvl w:val="1"/>
          <w:numId w:val="78"/>
        </w:numPr>
        <w:tabs>
          <w:tab w:val="left" w:pos="1134"/>
        </w:tabs>
        <w:ind w:left="0" w:firstLine="710"/>
        <w:jc w:val="both"/>
        <w:rPr>
          <w:rFonts w:ascii="PT Astra Serif" w:eastAsia="Calibri" w:hAnsi="PT Astra Serif"/>
          <w:sz w:val="28"/>
          <w:szCs w:val="28"/>
        </w:rPr>
      </w:pPr>
      <w:r w:rsidRPr="00B54B06">
        <w:rPr>
          <w:rFonts w:ascii="PT Astra Serif" w:eastAsia="Calibri" w:hAnsi="PT Astra Serif"/>
          <w:sz w:val="28"/>
          <w:szCs w:val="28"/>
        </w:rPr>
        <w:t xml:space="preserve">По завершении участниками сдачи итогового собеседования технический специалист </w:t>
      </w:r>
      <w:r w:rsidR="00062A01">
        <w:rPr>
          <w:rFonts w:ascii="PT Astra Serif" w:eastAsia="Calibri" w:hAnsi="PT Astra Serif"/>
          <w:sz w:val="28"/>
          <w:szCs w:val="28"/>
        </w:rPr>
        <w:t xml:space="preserve">должен завершить ведение аудиозаписи проведения итогового собеседования, сохранить </w:t>
      </w:r>
      <w:r w:rsidRPr="00B54B06">
        <w:rPr>
          <w:rFonts w:ascii="PT Astra Serif" w:eastAsia="Calibri" w:hAnsi="PT Astra Serif"/>
          <w:sz w:val="28"/>
          <w:szCs w:val="28"/>
        </w:rPr>
        <w:t xml:space="preserve">аудиозаписи всех участников в виде файлов на </w:t>
      </w:r>
      <w:proofErr w:type="spellStart"/>
      <w:r w:rsidRPr="00B54B06">
        <w:rPr>
          <w:rFonts w:ascii="PT Astra Serif" w:eastAsia="Calibri" w:hAnsi="PT Astra Serif"/>
          <w:sz w:val="28"/>
          <w:szCs w:val="28"/>
        </w:rPr>
        <w:t>флеш-н</w:t>
      </w:r>
      <w:r w:rsidR="00C4615C">
        <w:rPr>
          <w:rFonts w:ascii="PT Astra Serif" w:eastAsia="Calibri" w:hAnsi="PT Astra Serif"/>
          <w:sz w:val="28"/>
          <w:szCs w:val="28"/>
        </w:rPr>
        <w:t>акопитель</w:t>
      </w:r>
      <w:proofErr w:type="spellEnd"/>
      <w:r w:rsidRPr="00B54B06">
        <w:rPr>
          <w:rFonts w:ascii="PT Astra Serif" w:eastAsia="Calibri" w:hAnsi="PT Astra Serif"/>
          <w:sz w:val="28"/>
          <w:szCs w:val="28"/>
        </w:rPr>
        <w:t xml:space="preserve"> для последующей передачи ответственному организатору ОО.</w:t>
      </w:r>
    </w:p>
    <w:p w:rsidR="000A69F7" w:rsidRPr="000A69F7" w:rsidRDefault="001914FD" w:rsidP="004353E1">
      <w:pPr>
        <w:tabs>
          <w:tab w:val="left" w:pos="1134"/>
        </w:tabs>
        <w:ind w:firstLine="710"/>
        <w:jc w:val="both"/>
        <w:rPr>
          <w:rFonts w:ascii="PT Astra Serif" w:eastAsia="Calibri" w:hAnsi="PT Astra Serif" w:cs="Times New Roman"/>
          <w:i/>
          <w:color w:val="auto"/>
          <w:sz w:val="28"/>
          <w:szCs w:val="28"/>
        </w:rPr>
      </w:pPr>
      <w:r w:rsidRPr="00B54B06">
        <w:rPr>
          <w:rFonts w:ascii="PT Astra Serif" w:eastAsia="Calibri" w:hAnsi="PT Astra Serif" w:cs="Times New Roman"/>
          <w:i/>
          <w:color w:val="auto"/>
          <w:sz w:val="28"/>
          <w:szCs w:val="28"/>
        </w:rPr>
        <w:t xml:space="preserve">Аудио-файлы из всех аудиторий собираются при помощи </w:t>
      </w:r>
      <w:proofErr w:type="spellStart"/>
      <w:r w:rsidRPr="00B54B06">
        <w:rPr>
          <w:rFonts w:ascii="PT Astra Serif" w:eastAsia="Calibri" w:hAnsi="PT Astra Serif" w:cs="Times New Roman"/>
          <w:i/>
          <w:color w:val="auto"/>
          <w:sz w:val="28"/>
          <w:szCs w:val="28"/>
        </w:rPr>
        <w:t>флеш-</w:t>
      </w:r>
      <w:r w:rsidR="00C4615C">
        <w:rPr>
          <w:rFonts w:ascii="PT Astra Serif" w:eastAsia="Calibri" w:hAnsi="PT Astra Serif" w:cs="Times New Roman"/>
          <w:i/>
          <w:color w:val="auto"/>
          <w:sz w:val="28"/>
          <w:szCs w:val="28"/>
        </w:rPr>
        <w:t>накопитель</w:t>
      </w:r>
      <w:proofErr w:type="spellEnd"/>
      <w:r w:rsidRPr="00B54B06">
        <w:rPr>
          <w:rFonts w:ascii="PT Astra Serif" w:eastAsia="Calibri" w:hAnsi="PT Astra Serif" w:cs="Times New Roman"/>
          <w:i/>
          <w:color w:val="auto"/>
          <w:sz w:val="28"/>
          <w:szCs w:val="28"/>
        </w:rPr>
        <w:t xml:space="preserve"> и записываются на отчуждаемый носитель информации (</w:t>
      </w:r>
      <w:r w:rsidRPr="00B54B06">
        <w:rPr>
          <w:rFonts w:ascii="PT Astra Serif" w:eastAsia="Calibri" w:hAnsi="PT Astra Serif" w:cs="Times New Roman"/>
          <w:i/>
          <w:color w:val="auto"/>
          <w:sz w:val="28"/>
          <w:szCs w:val="28"/>
          <w:lang w:val="en-US"/>
        </w:rPr>
        <w:t>CD</w:t>
      </w:r>
      <w:r w:rsidRPr="00B54B06">
        <w:rPr>
          <w:rFonts w:ascii="PT Astra Serif" w:eastAsia="Calibri" w:hAnsi="PT Astra Serif" w:cs="Times New Roman"/>
          <w:i/>
          <w:color w:val="auto"/>
          <w:sz w:val="28"/>
          <w:szCs w:val="28"/>
        </w:rPr>
        <w:t xml:space="preserve">-диск или </w:t>
      </w:r>
      <w:r w:rsidRPr="00B54B06">
        <w:rPr>
          <w:rFonts w:ascii="PT Astra Serif" w:eastAsia="Calibri" w:hAnsi="PT Astra Serif" w:cs="Times New Roman"/>
          <w:i/>
          <w:color w:val="auto"/>
          <w:sz w:val="28"/>
          <w:szCs w:val="28"/>
          <w:lang w:val="en-US"/>
        </w:rPr>
        <w:t>DVD</w:t>
      </w:r>
      <w:r w:rsidRPr="00B54B06">
        <w:rPr>
          <w:rFonts w:ascii="PT Astra Serif" w:eastAsia="Calibri" w:hAnsi="PT Astra Serif" w:cs="Times New Roman"/>
          <w:i/>
          <w:color w:val="auto"/>
          <w:sz w:val="28"/>
          <w:szCs w:val="28"/>
        </w:rPr>
        <w:t>-диск, которых может быть несколько, в зависимости от объема аудио-файлов).</w:t>
      </w:r>
    </w:p>
    <w:p w:rsidR="001914FD" w:rsidRPr="00EA4B14" w:rsidRDefault="001914FD" w:rsidP="004353E1">
      <w:pPr>
        <w:pStyle w:val="ab"/>
        <w:numPr>
          <w:ilvl w:val="1"/>
          <w:numId w:val="78"/>
        </w:numPr>
        <w:tabs>
          <w:tab w:val="left" w:pos="1134"/>
        </w:tabs>
        <w:ind w:left="0" w:firstLine="710"/>
        <w:jc w:val="both"/>
        <w:rPr>
          <w:rFonts w:ascii="PT Astra Serif" w:eastAsia="Calibri" w:hAnsi="PT Astra Serif"/>
          <w:sz w:val="28"/>
          <w:szCs w:val="28"/>
        </w:rPr>
      </w:pPr>
      <w:r w:rsidRPr="00527035">
        <w:rPr>
          <w:rFonts w:ascii="PT Astra Serif" w:eastAsia="Calibri" w:hAnsi="PT Astra Serif"/>
          <w:sz w:val="28"/>
          <w:szCs w:val="28"/>
        </w:rPr>
        <w:t>По завершении проведения итогового собеседования</w:t>
      </w:r>
      <w:r>
        <w:rPr>
          <w:rFonts w:ascii="PT Astra Serif" w:eastAsia="Calibri" w:hAnsi="PT Astra Serif"/>
          <w:sz w:val="28"/>
          <w:szCs w:val="28"/>
        </w:rPr>
        <w:t xml:space="preserve"> ответственный организатор образовательной организации вместе с техническим специалистом осуществляют проверку заполнения бланков итогового собеседования экспертами.</w:t>
      </w:r>
    </w:p>
    <w:p w:rsidR="001914FD" w:rsidRPr="00B54B06" w:rsidRDefault="001914FD" w:rsidP="004353E1">
      <w:pPr>
        <w:pStyle w:val="ab"/>
        <w:numPr>
          <w:ilvl w:val="1"/>
          <w:numId w:val="78"/>
        </w:numPr>
        <w:tabs>
          <w:tab w:val="left" w:pos="1134"/>
        </w:tabs>
        <w:ind w:left="0" w:firstLine="710"/>
        <w:jc w:val="both"/>
        <w:rPr>
          <w:rFonts w:ascii="PT Astra Serif" w:eastAsia="Calibri" w:hAnsi="PT Astra Serif"/>
          <w:sz w:val="28"/>
          <w:szCs w:val="28"/>
        </w:rPr>
      </w:pPr>
      <w:r w:rsidRPr="00B54B06">
        <w:rPr>
          <w:rFonts w:ascii="PT Astra Serif" w:eastAsia="Calibri" w:hAnsi="PT Astra Serif"/>
          <w:sz w:val="28"/>
          <w:szCs w:val="28"/>
        </w:rPr>
        <w:t xml:space="preserve">После завершения итогового собеседования технический специалист вместе с ответственным организатором ОО сканируют бланки итогового собеседования и направляют их </w:t>
      </w:r>
      <w:r w:rsidR="00C72175">
        <w:rPr>
          <w:rFonts w:ascii="PT Astra Serif" w:eastAsia="Calibri" w:hAnsi="PT Astra Serif"/>
          <w:sz w:val="28"/>
          <w:szCs w:val="28"/>
        </w:rPr>
        <w:t xml:space="preserve">по защищенному каналу связи </w:t>
      </w:r>
      <w:proofErr w:type="spellStart"/>
      <w:r w:rsidR="00C72175">
        <w:rPr>
          <w:rFonts w:ascii="PT Astra Serif" w:eastAsia="Calibri" w:hAnsi="PT Astra Serif"/>
          <w:sz w:val="28"/>
          <w:szCs w:val="28"/>
        </w:rPr>
        <w:t>ViPNet</w:t>
      </w:r>
      <w:proofErr w:type="spellEnd"/>
      <w:r w:rsidR="00C72175">
        <w:rPr>
          <w:rFonts w:ascii="PT Astra Serif" w:eastAsia="Calibri" w:hAnsi="PT Astra Serif"/>
          <w:sz w:val="28"/>
          <w:szCs w:val="28"/>
        </w:rPr>
        <w:t xml:space="preserve"> </w:t>
      </w:r>
      <w:proofErr w:type="spellStart"/>
      <w:r w:rsidR="00C72175">
        <w:rPr>
          <w:rFonts w:ascii="PT Astra Serif" w:eastAsia="Calibri" w:hAnsi="PT Astra Serif"/>
          <w:sz w:val="28"/>
          <w:szCs w:val="28"/>
        </w:rPr>
        <w:t>Client</w:t>
      </w:r>
      <w:proofErr w:type="spellEnd"/>
      <w:r w:rsidR="00C72175">
        <w:rPr>
          <w:rFonts w:ascii="PT Astra Serif" w:eastAsia="Calibri" w:hAnsi="PT Astra Serif"/>
          <w:sz w:val="28"/>
          <w:szCs w:val="28"/>
        </w:rPr>
        <w:t xml:space="preserve"> Деловая почта</w:t>
      </w:r>
      <w:r w:rsidR="00C72175" w:rsidRPr="00B54B06">
        <w:rPr>
          <w:rFonts w:ascii="PT Astra Serif" w:eastAsia="Calibri" w:hAnsi="PT Astra Serif"/>
          <w:sz w:val="28"/>
          <w:szCs w:val="28"/>
        </w:rPr>
        <w:t xml:space="preserve"> </w:t>
      </w:r>
      <w:r w:rsidRPr="00B54B06">
        <w:rPr>
          <w:rFonts w:ascii="PT Astra Serif" w:eastAsia="Calibri" w:hAnsi="PT Astra Serif"/>
          <w:sz w:val="28"/>
          <w:szCs w:val="28"/>
        </w:rPr>
        <w:t>в РЦОИ для последующей обработки</w:t>
      </w:r>
      <w:r w:rsidRPr="00B54B06">
        <w:rPr>
          <w:rFonts w:ascii="PT Astra Serif" w:eastAsia="Calibri" w:hAnsi="PT Astra Serif"/>
          <w:i/>
          <w:sz w:val="28"/>
          <w:szCs w:val="28"/>
        </w:rPr>
        <w:t>.</w:t>
      </w:r>
    </w:p>
    <w:p w:rsidR="001914FD" w:rsidRPr="00B54B06" w:rsidRDefault="001914FD" w:rsidP="001914FD">
      <w:pPr>
        <w:ind w:firstLine="710"/>
        <w:jc w:val="both"/>
        <w:rPr>
          <w:rFonts w:ascii="PT Astra Serif" w:eastAsia="Calibri" w:hAnsi="PT Astra Serif" w:cs="Times New Roman"/>
          <w:i/>
          <w:color w:val="auto"/>
          <w:sz w:val="28"/>
          <w:szCs w:val="28"/>
        </w:rPr>
      </w:pPr>
      <w:r w:rsidRPr="00B54B06">
        <w:rPr>
          <w:rFonts w:ascii="PT Astra Serif" w:eastAsia="Calibri" w:hAnsi="PT Astra Serif" w:cs="Times New Roman"/>
          <w:i/>
          <w:color w:val="auto"/>
          <w:sz w:val="28"/>
          <w:szCs w:val="28"/>
        </w:rPr>
        <w:t>В случае необходимости в РЦОИ передаются аудио-файлы с записями ответов участников итогового собеседования, списки итогового собеседования, ведомости учета проведения итогового собеседования в аудиториях.</w:t>
      </w:r>
    </w:p>
    <w:p w:rsidR="001914FD" w:rsidRPr="00B54B06" w:rsidRDefault="001914FD" w:rsidP="004353E1">
      <w:pPr>
        <w:numPr>
          <w:ilvl w:val="1"/>
          <w:numId w:val="78"/>
        </w:numPr>
        <w:tabs>
          <w:tab w:val="left" w:pos="1134"/>
        </w:tabs>
        <w:ind w:left="0" w:firstLine="710"/>
        <w:jc w:val="both"/>
        <w:rPr>
          <w:rFonts w:ascii="PT Astra Serif" w:eastAsia="Calibri" w:hAnsi="PT Astra Serif" w:cs="Times New Roman"/>
          <w:color w:val="auto"/>
          <w:sz w:val="28"/>
          <w:szCs w:val="28"/>
        </w:rPr>
      </w:pPr>
      <w:r w:rsidRPr="00B54B06">
        <w:rPr>
          <w:rFonts w:ascii="PT Astra Serif" w:eastAsia="Calibri" w:hAnsi="PT Astra Serif" w:cs="Times New Roman"/>
          <w:color w:val="auto"/>
          <w:sz w:val="28"/>
          <w:szCs w:val="28"/>
        </w:rPr>
        <w:t>Технический специалист покидает ОО по разрешению ответственного организатора ОО.</w:t>
      </w:r>
    </w:p>
    <w:p w:rsidR="00FC7A00" w:rsidRDefault="001914FD" w:rsidP="008B2538">
      <w:pPr>
        <w:keepNext/>
        <w:keepLines/>
        <w:outlineLvl w:val="0"/>
        <w:rPr>
          <w:rFonts w:ascii="PT Astra Serif" w:eastAsia="Calibri" w:hAnsi="PT Astra Serif" w:cs="Times New Roman"/>
          <w:color w:val="auto"/>
          <w:sz w:val="28"/>
          <w:szCs w:val="28"/>
        </w:rPr>
        <w:sectPr w:rsidR="00FC7A00" w:rsidSect="008B2538">
          <w:type w:val="nextColumn"/>
          <w:pgSz w:w="11906" w:h="16838" w:code="9"/>
          <w:pgMar w:top="1134" w:right="567" w:bottom="1134" w:left="1134" w:header="454" w:footer="454" w:gutter="0"/>
          <w:cols w:space="708"/>
          <w:titlePg/>
          <w:docGrid w:linePitch="360"/>
        </w:sectPr>
      </w:pPr>
      <w:r w:rsidRPr="00CC32A9">
        <w:rPr>
          <w:rFonts w:ascii="PT Astra Serif" w:eastAsia="Times New Roman" w:hAnsi="PT Astra Serif" w:cs="Times New Roman"/>
          <w:b/>
          <w:bCs/>
          <w:color w:val="auto"/>
          <w:sz w:val="28"/>
          <w:szCs w:val="28"/>
        </w:rPr>
        <w:br w:type="page"/>
      </w:r>
    </w:p>
    <w:p w:rsidR="00D60CEF" w:rsidRPr="00CC32A9" w:rsidRDefault="00D60CEF" w:rsidP="00A815DE">
      <w:pPr>
        <w:rPr>
          <w:rFonts w:ascii="PT Astra Serif" w:eastAsia="Calibri" w:hAnsi="PT Astra Serif" w:cs="Times New Roman"/>
          <w:color w:val="auto"/>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bookmarkStart w:id="13" w:name="_Toc533867078"/>
      <w:r w:rsidRPr="00FA6F2F">
        <w:rPr>
          <w:rFonts w:ascii="PT Astra Serif" w:eastAsia="Times New Roman" w:hAnsi="PT Astra Serif" w:cs="Times New Roman"/>
          <w:bCs/>
          <w:color w:val="auto"/>
        </w:rPr>
        <w:t xml:space="preserve">Приложение </w:t>
      </w:r>
      <w:r w:rsidR="00FE6730">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4</w:t>
      </w:r>
      <w:r w:rsidRPr="00FA6F2F">
        <w:rPr>
          <w:rFonts w:ascii="PT Astra Serif" w:eastAsia="Times New Roman" w:hAnsi="PT Astra Serif" w:cs="Times New Roman"/>
          <w:bCs/>
          <w:color w:val="auto"/>
        </w:rPr>
        <w:t>.</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bookmarkEnd w:id="13"/>
    <w:p w:rsidR="00FE6730" w:rsidRDefault="00FE6730" w:rsidP="00FE6730">
      <w:pPr>
        <w:keepNext/>
        <w:keepLines/>
        <w:jc w:val="center"/>
        <w:outlineLvl w:val="0"/>
        <w:rPr>
          <w:rFonts w:ascii="PT Astra Serif" w:eastAsia="Times New Roman" w:hAnsi="PT Astra Serif" w:cs="Times New Roman"/>
          <w:b/>
          <w:bCs/>
          <w:color w:val="auto"/>
          <w:sz w:val="28"/>
          <w:szCs w:val="28"/>
        </w:rPr>
      </w:pPr>
    </w:p>
    <w:p w:rsidR="00FE6730" w:rsidRPr="00CC32A9" w:rsidRDefault="00FE6730" w:rsidP="00FE6730">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организатора проведения итогового собеседования</w:t>
      </w:r>
    </w:p>
    <w:p w:rsidR="00FE6730" w:rsidRDefault="00FE6730" w:rsidP="00FE6730">
      <w:pPr>
        <w:ind w:firstLine="710"/>
        <w:jc w:val="center"/>
        <w:rPr>
          <w:rFonts w:ascii="PT Astra Serif" w:eastAsia="Calibri" w:hAnsi="PT Astra Serif" w:cs="Times New Roman"/>
          <w:b/>
          <w:color w:val="auto"/>
          <w:sz w:val="28"/>
          <w:szCs w:val="28"/>
        </w:rPr>
      </w:pPr>
    </w:p>
    <w:p w:rsidR="00FE6730" w:rsidRPr="0028135E" w:rsidRDefault="00FE6730" w:rsidP="00A94E84">
      <w:pPr>
        <w:numPr>
          <w:ilvl w:val="0"/>
          <w:numId w:val="48"/>
        </w:numPr>
        <w:jc w:val="center"/>
        <w:rPr>
          <w:rFonts w:ascii="PT Astra Serif" w:eastAsia="Calibri" w:hAnsi="PT Astra Serif" w:cs="Times New Roman"/>
          <w:b/>
          <w:bCs/>
          <w:color w:val="auto"/>
          <w:sz w:val="28"/>
          <w:szCs w:val="28"/>
        </w:rPr>
      </w:pPr>
      <w:r w:rsidRPr="0028135E">
        <w:rPr>
          <w:rFonts w:ascii="PT Astra Serif" w:eastAsia="Calibri" w:hAnsi="PT Astra Serif" w:cs="Times New Roman"/>
          <w:b/>
          <w:bCs/>
          <w:color w:val="auto"/>
          <w:sz w:val="28"/>
          <w:szCs w:val="28"/>
        </w:rPr>
        <w:t>Общие положения</w:t>
      </w:r>
    </w:p>
    <w:p w:rsidR="00FE6730" w:rsidRPr="0028135E" w:rsidRDefault="00FE6730" w:rsidP="00FE6730">
      <w:pPr>
        <w:ind w:firstLine="710"/>
        <w:jc w:val="center"/>
        <w:rPr>
          <w:rFonts w:ascii="PT Astra Serif" w:eastAsia="Calibri" w:hAnsi="PT Astra Serif" w:cs="Times New Roman"/>
          <w:b/>
          <w:bCs/>
          <w:color w:val="auto"/>
          <w:sz w:val="28"/>
          <w:szCs w:val="28"/>
        </w:rPr>
      </w:pPr>
    </w:p>
    <w:p w:rsidR="00FE6730" w:rsidRPr="0028135E" w:rsidRDefault="00FE6730" w:rsidP="00A94E84">
      <w:pPr>
        <w:numPr>
          <w:ilvl w:val="1"/>
          <w:numId w:val="48"/>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назначается приказом образовательной организации (далее – ОО).</w:t>
      </w:r>
    </w:p>
    <w:p w:rsidR="00FE6730" w:rsidRPr="0028135E" w:rsidRDefault="00FE6730" w:rsidP="00A94E84">
      <w:pPr>
        <w:numPr>
          <w:ilvl w:val="1"/>
          <w:numId w:val="48"/>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назначается из числа педагогических работников ОО (требования к кандидатуре не предъявляются). </w:t>
      </w:r>
    </w:p>
    <w:p w:rsidR="00FE6730" w:rsidRPr="0028135E" w:rsidRDefault="00FE6730" w:rsidP="00A94E84">
      <w:pPr>
        <w:numPr>
          <w:ilvl w:val="1"/>
          <w:numId w:val="48"/>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должен знать:</w:t>
      </w:r>
    </w:p>
    <w:p w:rsidR="00FE6730" w:rsidRPr="0028135E" w:rsidRDefault="00FE6730" w:rsidP="00A94E84">
      <w:pPr>
        <w:numPr>
          <w:ilvl w:val="1"/>
          <w:numId w:val="49"/>
        </w:numPr>
        <w:ind w:left="0" w:firstLine="851"/>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нормативные правовые документы, регламентирующие порядок проведения итогового собеседования по русскому языку (далее – итоговое собеседование);</w:t>
      </w:r>
    </w:p>
    <w:p w:rsidR="00FE6730" w:rsidRPr="0028135E" w:rsidRDefault="00FE6730" w:rsidP="00A94E84">
      <w:pPr>
        <w:numPr>
          <w:ilvl w:val="1"/>
          <w:numId w:val="49"/>
        </w:numPr>
        <w:tabs>
          <w:tab w:val="left" w:pos="-1843"/>
        </w:tabs>
        <w:ind w:left="0" w:firstLine="851"/>
        <w:jc w:val="both"/>
        <w:rPr>
          <w:rFonts w:ascii="PT Astra Serif" w:eastAsia="Calibri" w:hAnsi="PT Astra Serif" w:cs="Times New Roman"/>
          <w:b/>
          <w:color w:val="auto"/>
          <w:sz w:val="28"/>
          <w:szCs w:val="28"/>
        </w:rPr>
      </w:pPr>
      <w:r w:rsidRPr="0028135E">
        <w:rPr>
          <w:rFonts w:ascii="PT Astra Serif" w:eastAsia="Calibri" w:hAnsi="PT Astra Serif" w:cs="Times New Roman"/>
          <w:color w:val="auto"/>
          <w:sz w:val="28"/>
          <w:szCs w:val="28"/>
        </w:rPr>
        <w:t xml:space="preserve">инструкцию, определяющую порядок работы </w:t>
      </w:r>
      <w:r>
        <w:rPr>
          <w:rFonts w:ascii="PT Astra Serif" w:eastAsia="Calibri" w:hAnsi="PT Astra Serif" w:cs="Times New Roman"/>
          <w:color w:val="auto"/>
          <w:sz w:val="28"/>
          <w:szCs w:val="28"/>
        </w:rPr>
        <w:t>о</w:t>
      </w:r>
      <w:r w:rsidRPr="0028135E">
        <w:rPr>
          <w:rFonts w:ascii="PT Astra Serif" w:eastAsia="Calibri" w:hAnsi="PT Astra Serif" w:cs="Times New Roman"/>
          <w:color w:val="auto"/>
          <w:sz w:val="28"/>
          <w:szCs w:val="28"/>
        </w:rPr>
        <w:t xml:space="preserve">рганизатор </w:t>
      </w:r>
      <w:r w:rsidRPr="0028135E">
        <w:rPr>
          <w:rFonts w:ascii="PT Astra Serif" w:eastAsia="Times New Roman" w:hAnsi="PT Astra Serif" w:cs="Times New Roman"/>
          <w:bCs/>
          <w:color w:val="auto"/>
          <w:sz w:val="28"/>
          <w:szCs w:val="28"/>
        </w:rPr>
        <w:t>проведения итогового собеседования</w:t>
      </w:r>
    </w:p>
    <w:p w:rsidR="00FE6730" w:rsidRDefault="00F56863" w:rsidP="00F56863">
      <w:pPr>
        <w:tabs>
          <w:tab w:val="left" w:pos="6300"/>
        </w:tabs>
        <w:ind w:firstLine="710"/>
        <w:rPr>
          <w:rFonts w:ascii="PT Astra Serif" w:eastAsia="Calibri" w:hAnsi="PT Astra Serif" w:cs="Times New Roman"/>
          <w:b/>
          <w:color w:val="auto"/>
          <w:sz w:val="28"/>
          <w:szCs w:val="28"/>
        </w:rPr>
      </w:pPr>
      <w:r>
        <w:rPr>
          <w:rFonts w:ascii="PT Astra Serif" w:eastAsia="Calibri" w:hAnsi="PT Astra Serif" w:cs="Times New Roman"/>
          <w:b/>
          <w:color w:val="auto"/>
          <w:sz w:val="28"/>
          <w:szCs w:val="28"/>
        </w:rPr>
        <w:tab/>
      </w:r>
    </w:p>
    <w:p w:rsidR="00FE6730" w:rsidRPr="00DC50BF" w:rsidRDefault="00FE6730" w:rsidP="00A94E84">
      <w:pPr>
        <w:pStyle w:val="ab"/>
        <w:numPr>
          <w:ilvl w:val="0"/>
          <w:numId w:val="48"/>
        </w:numPr>
        <w:suppressAutoHyphens/>
        <w:autoSpaceDE w:val="0"/>
        <w:jc w:val="center"/>
        <w:rPr>
          <w:rFonts w:eastAsia="Times New Roman CYR"/>
          <w:b/>
          <w:bCs/>
          <w:sz w:val="28"/>
          <w:lang w:eastAsia="ar-SA"/>
        </w:rPr>
      </w:pPr>
      <w:r w:rsidRPr="00DC50BF">
        <w:rPr>
          <w:rFonts w:eastAsia="Times New Roman CYR"/>
          <w:b/>
          <w:bCs/>
          <w:sz w:val="28"/>
          <w:lang w:eastAsia="ar-SA"/>
        </w:rPr>
        <w:t>Проведение итогового собеседования в ОО</w:t>
      </w:r>
    </w:p>
    <w:p w:rsidR="00FE6730" w:rsidRPr="00DC50BF" w:rsidRDefault="00FE6730" w:rsidP="00FE6730">
      <w:pPr>
        <w:tabs>
          <w:tab w:val="left" w:pos="0"/>
        </w:tabs>
        <w:jc w:val="both"/>
        <w:rPr>
          <w:rFonts w:ascii="PT Astra Serif" w:eastAsia="Calibri" w:hAnsi="PT Astra Serif" w:cs="Times New Roman"/>
          <w:color w:val="auto"/>
          <w:sz w:val="28"/>
          <w:szCs w:val="28"/>
        </w:rPr>
      </w:pPr>
    </w:p>
    <w:p w:rsidR="00FE6730" w:rsidRPr="00B02B19" w:rsidRDefault="00FE6730" w:rsidP="00A94E84">
      <w:pPr>
        <w:pStyle w:val="ab"/>
        <w:numPr>
          <w:ilvl w:val="1"/>
          <w:numId w:val="52"/>
        </w:numPr>
        <w:tabs>
          <w:tab w:val="left" w:pos="-1843"/>
        </w:tabs>
        <w:ind w:left="0" w:firstLine="851"/>
        <w:jc w:val="both"/>
        <w:rPr>
          <w:rFonts w:ascii="PT Astra Serif" w:eastAsia="Calibri" w:hAnsi="PT Astra Serif"/>
          <w:b/>
          <w:sz w:val="28"/>
          <w:szCs w:val="28"/>
        </w:rPr>
      </w:pPr>
      <w:r w:rsidRPr="00B02B19">
        <w:rPr>
          <w:rFonts w:ascii="PT Astra Serif" w:eastAsia="Calibri" w:hAnsi="PT Astra Serif"/>
          <w:sz w:val="28"/>
          <w:szCs w:val="28"/>
        </w:rPr>
        <w:t xml:space="preserve">В день проведения итогового собеседования </w:t>
      </w:r>
      <w:r w:rsidR="00B63AE1">
        <w:rPr>
          <w:rFonts w:ascii="PT Astra Serif" w:eastAsia="Calibri" w:hAnsi="PT Astra Serif"/>
          <w:b/>
          <w:sz w:val="28"/>
          <w:szCs w:val="28"/>
        </w:rPr>
        <w:t>не позднее 08:</w:t>
      </w:r>
      <w:r w:rsidRPr="00B02B19">
        <w:rPr>
          <w:rFonts w:ascii="PT Astra Serif" w:eastAsia="Calibri" w:hAnsi="PT Astra Serif"/>
          <w:b/>
          <w:sz w:val="28"/>
          <w:szCs w:val="28"/>
        </w:rPr>
        <w:t>30</w:t>
      </w:r>
      <w:r w:rsidRPr="00B02B19">
        <w:rPr>
          <w:rFonts w:ascii="PT Astra Serif" w:eastAsia="Calibri" w:hAnsi="PT Astra Serif"/>
          <w:sz w:val="28"/>
          <w:szCs w:val="28"/>
        </w:rPr>
        <w:t xml:space="preserve"> организатор </w:t>
      </w:r>
      <w:r w:rsidRPr="00B02B19">
        <w:rPr>
          <w:rFonts w:ascii="PT Astra Serif" w:hAnsi="PT Astra Serif"/>
          <w:bCs/>
          <w:sz w:val="28"/>
          <w:szCs w:val="28"/>
        </w:rPr>
        <w:t>проведения итогового собеседования</w:t>
      </w:r>
      <w:r w:rsidRPr="00B02B19">
        <w:rPr>
          <w:rFonts w:ascii="PT Astra Serif" w:eastAsia="Calibri" w:hAnsi="PT Astra Serif"/>
          <w:b/>
          <w:sz w:val="28"/>
          <w:szCs w:val="28"/>
        </w:rPr>
        <w:t xml:space="preserve"> </w:t>
      </w:r>
      <w:r w:rsidRPr="00B02B19">
        <w:rPr>
          <w:rFonts w:ascii="PT Astra Serif" w:eastAsia="Calibri" w:hAnsi="PT Astra Serif"/>
          <w:sz w:val="28"/>
          <w:szCs w:val="28"/>
        </w:rPr>
        <w:t>должен:</w:t>
      </w:r>
    </w:p>
    <w:p w:rsidR="00FE6730" w:rsidRPr="00DC50BF" w:rsidRDefault="00FE6730" w:rsidP="00A94E84">
      <w:pPr>
        <w:numPr>
          <w:ilvl w:val="1"/>
          <w:numId w:val="34"/>
        </w:numPr>
        <w:tabs>
          <w:tab w:val="left" w:pos="0"/>
        </w:tabs>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получить у ответственного организатора ОО информацию о распределении по аудиториям проведения;</w:t>
      </w:r>
    </w:p>
    <w:p w:rsidR="00FE6730" w:rsidRPr="00DC50BF" w:rsidRDefault="00FE6730" w:rsidP="00A94E84">
      <w:pPr>
        <w:numPr>
          <w:ilvl w:val="1"/>
          <w:numId w:val="34"/>
        </w:numPr>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пройти краткий инструктаж по процедуре проведения итогового собеседования.</w:t>
      </w:r>
    </w:p>
    <w:p w:rsidR="00FE6730" w:rsidRPr="00B02B19" w:rsidRDefault="00FE6730" w:rsidP="00A94E84">
      <w:pPr>
        <w:pStyle w:val="ab"/>
        <w:numPr>
          <w:ilvl w:val="1"/>
          <w:numId w:val="52"/>
        </w:numPr>
        <w:ind w:left="0" w:firstLine="851"/>
        <w:jc w:val="both"/>
        <w:rPr>
          <w:rFonts w:ascii="PT Astra Serif" w:eastAsia="Calibri" w:hAnsi="PT Astra Serif"/>
          <w:sz w:val="28"/>
          <w:szCs w:val="28"/>
        </w:rPr>
      </w:pPr>
      <w:r w:rsidRPr="00B02B19">
        <w:rPr>
          <w:rFonts w:ascii="PT Astra Serif" w:eastAsia="Calibri" w:hAnsi="PT Astra Serif"/>
          <w:sz w:val="28"/>
          <w:szCs w:val="28"/>
        </w:rPr>
        <w:t xml:space="preserve">Не позднее чем </w:t>
      </w:r>
      <w:r w:rsidRPr="00B02B19">
        <w:rPr>
          <w:rFonts w:ascii="PT Astra Serif" w:eastAsia="Calibri" w:hAnsi="PT Astra Serif"/>
          <w:b/>
          <w:sz w:val="28"/>
          <w:szCs w:val="28"/>
        </w:rPr>
        <w:t>за 30 минут</w:t>
      </w:r>
      <w:r w:rsidRPr="00B02B19">
        <w:rPr>
          <w:rFonts w:ascii="PT Astra Serif" w:eastAsia="Calibri" w:hAnsi="PT Astra Serif"/>
          <w:sz w:val="28"/>
          <w:szCs w:val="28"/>
        </w:rPr>
        <w:t xml:space="preserve"> до начала итогового собеседования организатор </w:t>
      </w:r>
      <w:r w:rsidRPr="00B02B19">
        <w:rPr>
          <w:rFonts w:ascii="PT Astra Serif" w:hAnsi="PT Astra Serif"/>
          <w:bCs/>
          <w:sz w:val="28"/>
          <w:szCs w:val="28"/>
        </w:rPr>
        <w:t>проведения итогового собеседования</w:t>
      </w:r>
      <w:r w:rsidRPr="00B02B19">
        <w:rPr>
          <w:rFonts w:ascii="PT Astra Serif" w:eastAsia="Calibri" w:hAnsi="PT Astra Serif"/>
          <w:b/>
          <w:sz w:val="28"/>
          <w:szCs w:val="28"/>
        </w:rPr>
        <w:t xml:space="preserve"> </w:t>
      </w:r>
      <w:r w:rsidRPr="00B02B19">
        <w:rPr>
          <w:rFonts w:ascii="PT Astra Serif" w:eastAsia="Calibri" w:hAnsi="PT Astra Serif"/>
          <w:sz w:val="28"/>
          <w:szCs w:val="28"/>
        </w:rPr>
        <w:t>получает от ответственного организатора ОО:</w:t>
      </w:r>
    </w:p>
    <w:p w:rsidR="00FE6730" w:rsidRPr="00DC50BF" w:rsidRDefault="00FE6730" w:rsidP="00A94E84">
      <w:pPr>
        <w:numPr>
          <w:ilvl w:val="0"/>
          <w:numId w:val="50"/>
        </w:numPr>
        <w:tabs>
          <w:tab w:val="left" w:pos="0"/>
        </w:tabs>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списки участников итогового собеседования с распределением их по аудиториям;</w:t>
      </w:r>
    </w:p>
    <w:p w:rsidR="00FE6730" w:rsidRPr="00DC50BF" w:rsidRDefault="00FE6730" w:rsidP="00A94E84">
      <w:pPr>
        <w:numPr>
          <w:ilvl w:val="0"/>
          <w:numId w:val="50"/>
        </w:numPr>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инструкцию организатора </w:t>
      </w:r>
      <w:r w:rsidR="00E90A06">
        <w:rPr>
          <w:rFonts w:ascii="PT Astra Serif" w:eastAsia="Calibri" w:hAnsi="PT Astra Serif" w:cs="Times New Roman"/>
          <w:color w:val="auto"/>
          <w:sz w:val="28"/>
          <w:szCs w:val="28"/>
        </w:rPr>
        <w:t>проведения итогового собеседования</w:t>
      </w:r>
      <w:r w:rsidRPr="00DC50BF">
        <w:rPr>
          <w:rFonts w:ascii="PT Astra Serif" w:eastAsia="Calibri" w:hAnsi="PT Astra Serif" w:cs="Times New Roman"/>
          <w:color w:val="auto"/>
          <w:sz w:val="28"/>
          <w:szCs w:val="28"/>
        </w:rPr>
        <w:t>.</w:t>
      </w:r>
    </w:p>
    <w:p w:rsidR="00FE6730" w:rsidRPr="00DC50BF" w:rsidRDefault="00FE6730" w:rsidP="00A94E84">
      <w:pPr>
        <w:numPr>
          <w:ilvl w:val="1"/>
          <w:numId w:val="52"/>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DC50BF">
        <w:rPr>
          <w:rFonts w:ascii="PT Astra Serif" w:eastAsia="Calibri" w:hAnsi="PT Astra Serif" w:cs="Times New Roman"/>
          <w:color w:val="auto"/>
          <w:sz w:val="28"/>
          <w:szCs w:val="28"/>
        </w:rPr>
        <w:t xml:space="preserve"> обеспечивает передвижение обучающихся и соблюдение порядка и тишины в местах проведения итогового собеседования (аудиториях и коридорах).</w:t>
      </w:r>
    </w:p>
    <w:p w:rsidR="00FE6730" w:rsidRPr="00DC50BF" w:rsidRDefault="00FE6730" w:rsidP="00A94E84">
      <w:pPr>
        <w:numPr>
          <w:ilvl w:val="1"/>
          <w:numId w:val="52"/>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 xml:space="preserve">приглашает участников итогового собеседования в аудиторию проведения в произвольном порядке (из аудитории ожидания или с уроков). </w:t>
      </w:r>
    </w:p>
    <w:p w:rsidR="00FE6730" w:rsidRPr="00DC50BF" w:rsidRDefault="00FE6730" w:rsidP="00A94E84">
      <w:pPr>
        <w:numPr>
          <w:ilvl w:val="1"/>
          <w:numId w:val="52"/>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должен сопровождать участников итогового собеседования в аудитории проведения (из аудиторий ожидания или с уроков).</w:t>
      </w:r>
    </w:p>
    <w:p w:rsidR="00FE6730" w:rsidRPr="00236446" w:rsidRDefault="00FE6730" w:rsidP="00A94E84">
      <w:pPr>
        <w:numPr>
          <w:ilvl w:val="1"/>
          <w:numId w:val="52"/>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lastRenderedPageBreak/>
        <w:t xml:space="preserve">После того, как участник итогового собеседования в аудитории проведения закончил выполнение работы, 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 xml:space="preserve">провожает его на урок или на выход из ОО. Затем приглашается </w:t>
      </w:r>
      <w:r w:rsidRPr="00236446">
        <w:rPr>
          <w:rFonts w:ascii="PT Astra Serif" w:eastAsia="Calibri" w:hAnsi="PT Astra Serif" w:cs="Times New Roman"/>
          <w:color w:val="auto"/>
          <w:sz w:val="28"/>
          <w:szCs w:val="28"/>
        </w:rPr>
        <w:t>новый участник итогового собеседования.</w:t>
      </w:r>
    </w:p>
    <w:p w:rsidR="000E0B56" w:rsidRPr="00236446" w:rsidRDefault="00335FCB" w:rsidP="00A94E84">
      <w:pPr>
        <w:numPr>
          <w:ilvl w:val="1"/>
          <w:numId w:val="52"/>
        </w:numPr>
        <w:ind w:left="0" w:firstLine="840"/>
        <w:jc w:val="both"/>
        <w:rPr>
          <w:rFonts w:ascii="PT Astra Serif" w:eastAsia="Calibri" w:hAnsi="PT Astra Serif" w:cs="Times New Roman"/>
          <w:color w:val="auto"/>
          <w:sz w:val="28"/>
          <w:szCs w:val="28"/>
        </w:rPr>
      </w:pPr>
      <w:r w:rsidRPr="00236446">
        <w:rPr>
          <w:rFonts w:ascii="PT Astra Serif" w:eastAsia="Calibri" w:hAnsi="PT Astra Serif" w:cs="Times New Roman"/>
          <w:color w:val="auto"/>
          <w:sz w:val="28"/>
          <w:szCs w:val="28"/>
        </w:rPr>
        <w:t xml:space="preserve">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 </w:t>
      </w:r>
    </w:p>
    <w:p w:rsidR="00335FCB" w:rsidRPr="00236446" w:rsidRDefault="000E0B56" w:rsidP="00A94E84">
      <w:pPr>
        <w:numPr>
          <w:ilvl w:val="1"/>
          <w:numId w:val="52"/>
        </w:numPr>
        <w:ind w:left="0" w:firstLine="840"/>
        <w:jc w:val="both"/>
        <w:rPr>
          <w:rFonts w:ascii="PT Astra Serif" w:eastAsia="Calibri" w:hAnsi="PT Astra Serif" w:cs="Times New Roman"/>
          <w:color w:val="auto"/>
          <w:sz w:val="28"/>
          <w:szCs w:val="28"/>
        </w:rPr>
      </w:pPr>
      <w:r w:rsidRPr="00236446">
        <w:rPr>
          <w:rFonts w:ascii="PT Astra Serif" w:eastAsia="Calibri" w:hAnsi="PT Astra Serif" w:cs="Times New Roman"/>
          <w:color w:val="auto"/>
          <w:sz w:val="28"/>
          <w:szCs w:val="28"/>
        </w:rPr>
        <w:t>С</w:t>
      </w:r>
      <w:r w:rsidR="00335FCB" w:rsidRPr="00236446">
        <w:rPr>
          <w:rFonts w:ascii="PT Astra Serif" w:eastAsia="Calibri" w:hAnsi="PT Astra Serif" w:cs="Times New Roman"/>
          <w:color w:val="auto"/>
          <w:sz w:val="28"/>
          <w:szCs w:val="28"/>
        </w:rPr>
        <w:t>тавить в списке участников отметку «Н» в поле напротив фамилии отсутствующего участника итогового собеседования (по поручению ответственного организато</w:t>
      </w:r>
      <w:r w:rsidRPr="00236446">
        <w:rPr>
          <w:rFonts w:ascii="PT Astra Serif" w:eastAsia="Calibri" w:hAnsi="PT Astra Serif" w:cs="Times New Roman"/>
          <w:color w:val="auto"/>
          <w:sz w:val="28"/>
          <w:szCs w:val="28"/>
        </w:rPr>
        <w:t>ра образовательной организации).</w:t>
      </w:r>
    </w:p>
    <w:p w:rsidR="00FE6730" w:rsidRDefault="00FE6730" w:rsidP="00CD7DFE">
      <w:pPr>
        <w:numPr>
          <w:ilvl w:val="1"/>
          <w:numId w:val="56"/>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По завершении процедуры проведения итогового собеседования 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должен</w:t>
      </w:r>
      <w:r>
        <w:rPr>
          <w:rFonts w:ascii="PT Astra Serif" w:eastAsia="Calibri" w:hAnsi="PT Astra Serif" w:cs="Times New Roman"/>
          <w:color w:val="auto"/>
          <w:sz w:val="28"/>
          <w:szCs w:val="28"/>
        </w:rPr>
        <w:t>:</w:t>
      </w:r>
    </w:p>
    <w:p w:rsidR="00FE6730" w:rsidRDefault="00FE6730" w:rsidP="00A94E84">
      <w:pPr>
        <w:pStyle w:val="ab"/>
        <w:numPr>
          <w:ilvl w:val="0"/>
          <w:numId w:val="51"/>
        </w:numPr>
        <w:ind w:left="0" w:firstLine="993"/>
        <w:jc w:val="both"/>
        <w:rPr>
          <w:rFonts w:ascii="PT Astra Serif" w:eastAsia="Calibri" w:hAnsi="PT Astra Serif"/>
          <w:sz w:val="28"/>
          <w:szCs w:val="28"/>
        </w:rPr>
      </w:pPr>
      <w:r w:rsidRPr="00B02B19">
        <w:rPr>
          <w:rFonts w:ascii="PT Astra Serif" w:eastAsia="Calibri" w:hAnsi="PT Astra Serif"/>
          <w:sz w:val="28"/>
          <w:szCs w:val="28"/>
        </w:rPr>
        <w:t>передать ответственному организатору образовательной организации список участников</w:t>
      </w:r>
      <w:r>
        <w:rPr>
          <w:rFonts w:ascii="PT Astra Serif" w:eastAsia="Calibri" w:hAnsi="PT Astra Serif"/>
          <w:sz w:val="28"/>
          <w:szCs w:val="28"/>
        </w:rPr>
        <w:t xml:space="preserve"> итогового собеседования;</w:t>
      </w:r>
    </w:p>
    <w:p w:rsidR="00FE6730" w:rsidRPr="00B02B19" w:rsidRDefault="00FE6730" w:rsidP="00A94E84">
      <w:pPr>
        <w:pStyle w:val="ab"/>
        <w:numPr>
          <w:ilvl w:val="0"/>
          <w:numId w:val="51"/>
        </w:numPr>
        <w:ind w:left="0" w:firstLine="993"/>
        <w:jc w:val="both"/>
        <w:rPr>
          <w:rFonts w:ascii="PT Astra Serif" w:eastAsia="Calibri" w:hAnsi="PT Astra Serif"/>
          <w:sz w:val="28"/>
          <w:szCs w:val="28"/>
        </w:rPr>
      </w:pPr>
      <w:r w:rsidRPr="00B02B19">
        <w:rPr>
          <w:rFonts w:ascii="PT Astra Serif" w:eastAsia="Calibri" w:hAnsi="PT Astra Serif"/>
          <w:sz w:val="28"/>
          <w:szCs w:val="28"/>
        </w:rPr>
        <w:t>проинформировать ответственного организатора о количестве неявившихся участников итогового собеседования.</w:t>
      </w:r>
    </w:p>
    <w:p w:rsidR="00FE6730" w:rsidRDefault="00FE6730" w:rsidP="008B2538">
      <w:pPr>
        <w:numPr>
          <w:ilvl w:val="1"/>
          <w:numId w:val="56"/>
        </w:numPr>
        <w:ind w:left="0" w:firstLine="840"/>
        <w:jc w:val="both"/>
        <w:rPr>
          <w:rFonts w:ascii="PT Astra Serif" w:eastAsia="Times New Roman" w:hAnsi="PT Astra Serif" w:cs="Times New Roman"/>
          <w:b/>
          <w:bCs/>
          <w:color w:val="auto"/>
          <w:sz w:val="28"/>
          <w:szCs w:val="28"/>
        </w:rPr>
        <w:sectPr w:rsidR="00FE6730" w:rsidSect="008B2538">
          <w:type w:val="nextColumn"/>
          <w:pgSz w:w="11906" w:h="16838" w:code="9"/>
          <w:pgMar w:top="1134" w:right="567" w:bottom="1134" w:left="1134" w:header="454" w:footer="454" w:gutter="0"/>
          <w:cols w:space="708"/>
          <w:titlePg/>
          <w:docGrid w:linePitch="360"/>
        </w:sect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покидает ОО по разрешению ответственного организатора ОО.</w:t>
      </w:r>
      <w:r w:rsidR="008B2538">
        <w:rPr>
          <w:rFonts w:ascii="PT Astra Serif" w:eastAsia="Times New Roman" w:hAnsi="PT Astra Serif" w:cs="Times New Roman"/>
          <w:b/>
          <w:bCs/>
          <w:color w:val="auto"/>
          <w:sz w:val="28"/>
          <w:szCs w:val="28"/>
        </w:rPr>
        <w:t xml:space="preserve"> </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5</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FE6730" w:rsidRDefault="00FE6730" w:rsidP="00FE6730">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FE6730" w:rsidRPr="00FE6730"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FE6730" w:rsidRDefault="00FE6730" w:rsidP="006905B9">
      <w:pPr>
        <w:keepNext/>
        <w:keepLines/>
        <w:jc w:val="center"/>
        <w:outlineLvl w:val="0"/>
        <w:rPr>
          <w:rFonts w:ascii="PT Astra Serif" w:eastAsia="Times New Roman" w:hAnsi="PT Astra Serif" w:cs="Times New Roman"/>
          <w:b/>
          <w:bCs/>
          <w:color w:val="auto"/>
          <w:sz w:val="28"/>
          <w:szCs w:val="28"/>
        </w:rPr>
      </w:pPr>
    </w:p>
    <w:p w:rsidR="00C10025" w:rsidRPr="00CC32A9" w:rsidRDefault="00C10025" w:rsidP="006905B9">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экзаменатора-собеседника</w:t>
      </w:r>
    </w:p>
    <w:p w:rsidR="00C10025" w:rsidRDefault="00C10025" w:rsidP="006905B9">
      <w:pPr>
        <w:ind w:firstLine="708"/>
        <w:jc w:val="both"/>
        <w:rPr>
          <w:rFonts w:ascii="PT Astra Serif" w:eastAsia="Calibri" w:hAnsi="PT Astra Serif" w:cs="Times New Roman"/>
          <w:b/>
          <w:color w:val="auto"/>
          <w:sz w:val="28"/>
          <w:szCs w:val="28"/>
        </w:rPr>
      </w:pPr>
    </w:p>
    <w:p w:rsidR="00C10025" w:rsidRPr="0085244E" w:rsidRDefault="00C10025" w:rsidP="00A94E84">
      <w:pPr>
        <w:numPr>
          <w:ilvl w:val="0"/>
          <w:numId w:val="31"/>
        </w:numPr>
        <w:ind w:left="0" w:firstLine="0"/>
        <w:jc w:val="center"/>
        <w:rPr>
          <w:rFonts w:ascii="PT Astra Serif" w:eastAsia="Calibri" w:hAnsi="PT Astra Serif" w:cs="Times New Roman"/>
          <w:b/>
          <w:bCs/>
          <w:color w:val="auto"/>
          <w:sz w:val="28"/>
          <w:szCs w:val="28"/>
        </w:rPr>
      </w:pPr>
      <w:r w:rsidRPr="0085244E">
        <w:rPr>
          <w:rFonts w:ascii="PT Astra Serif" w:eastAsia="Calibri" w:hAnsi="PT Astra Serif" w:cs="Times New Roman"/>
          <w:b/>
          <w:bCs/>
          <w:color w:val="auto"/>
          <w:sz w:val="28"/>
          <w:szCs w:val="28"/>
        </w:rPr>
        <w:t>Общие положения</w:t>
      </w:r>
    </w:p>
    <w:p w:rsidR="00C10025" w:rsidRPr="0085244E" w:rsidRDefault="00C10025" w:rsidP="006905B9">
      <w:pPr>
        <w:ind w:firstLine="708"/>
        <w:jc w:val="center"/>
        <w:rPr>
          <w:rFonts w:ascii="PT Astra Serif" w:eastAsia="Calibri" w:hAnsi="PT Astra Serif" w:cs="Times New Roman"/>
          <w:b/>
          <w:bCs/>
          <w:color w:val="auto"/>
          <w:sz w:val="28"/>
          <w:szCs w:val="28"/>
        </w:rPr>
      </w:pPr>
    </w:p>
    <w:p w:rsidR="00C10025" w:rsidRPr="0085244E" w:rsidRDefault="00C10025" w:rsidP="00A94E84">
      <w:pPr>
        <w:numPr>
          <w:ilvl w:val="1"/>
          <w:numId w:val="31"/>
        </w:numPr>
        <w:ind w:left="0" w:firstLine="567"/>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Экзаменаторы-собеседники назначаются приказом образовательной организации (далее – ОО).</w:t>
      </w:r>
    </w:p>
    <w:p w:rsidR="00C10025" w:rsidRPr="0085244E" w:rsidRDefault="00C10025" w:rsidP="00A94E84">
      <w:pPr>
        <w:numPr>
          <w:ilvl w:val="1"/>
          <w:numId w:val="31"/>
        </w:numPr>
        <w:ind w:left="0" w:firstLine="567"/>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Экзаменаторы-собеседники назначаются из числа педагогических работников ОО, имеющих высшее образование и обладающих коммуника</w:t>
      </w:r>
      <w:r>
        <w:rPr>
          <w:rFonts w:ascii="PT Astra Serif" w:eastAsia="Calibri" w:hAnsi="PT Astra Serif" w:cs="Times New Roman"/>
          <w:color w:val="auto"/>
          <w:sz w:val="28"/>
          <w:szCs w:val="28"/>
        </w:rPr>
        <w:t>тивными</w:t>
      </w:r>
      <w:r w:rsidRPr="0085244E">
        <w:rPr>
          <w:rFonts w:ascii="PT Astra Serif" w:eastAsia="Calibri" w:hAnsi="PT Astra Serif" w:cs="Times New Roman"/>
          <w:color w:val="auto"/>
          <w:sz w:val="28"/>
          <w:szCs w:val="28"/>
        </w:rPr>
        <w:t xml:space="preserve"> навыками.</w:t>
      </w:r>
    </w:p>
    <w:p w:rsidR="00C10025" w:rsidRPr="0085244E" w:rsidRDefault="00C10025" w:rsidP="00A94E84">
      <w:pPr>
        <w:numPr>
          <w:ilvl w:val="1"/>
          <w:numId w:val="31"/>
        </w:numPr>
        <w:ind w:left="0" w:firstLine="567"/>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Экзаменатор-собеседник должен знать:</w:t>
      </w:r>
    </w:p>
    <w:p w:rsidR="00C10025" w:rsidRPr="0085244E" w:rsidRDefault="00C10025" w:rsidP="00A94E84">
      <w:pPr>
        <w:numPr>
          <w:ilvl w:val="1"/>
          <w:numId w:val="25"/>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нормативные правовые документы, регламент</w:t>
      </w:r>
      <w:r w:rsidR="009F03F2">
        <w:rPr>
          <w:rFonts w:ascii="PT Astra Serif" w:eastAsia="Calibri" w:hAnsi="PT Astra Serif" w:cs="Times New Roman"/>
          <w:color w:val="auto"/>
          <w:sz w:val="28"/>
          <w:szCs w:val="28"/>
        </w:rPr>
        <w:t xml:space="preserve">ирующие порядок проведения </w:t>
      </w:r>
      <w:r w:rsidRPr="0085244E">
        <w:rPr>
          <w:rFonts w:ascii="PT Astra Serif" w:eastAsia="Calibri" w:hAnsi="PT Astra Serif" w:cs="Times New Roman"/>
          <w:color w:val="auto"/>
          <w:sz w:val="28"/>
          <w:szCs w:val="28"/>
        </w:rPr>
        <w:t>итогового собеседования по русскому языку (далее – итоговое собеседование);</w:t>
      </w:r>
    </w:p>
    <w:p w:rsidR="00C10025" w:rsidRPr="0085244E" w:rsidRDefault="00C10025" w:rsidP="00A94E84">
      <w:pPr>
        <w:numPr>
          <w:ilvl w:val="1"/>
          <w:numId w:val="25"/>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инструкцию, определяющую порядок работы экзаменатора-собеседника;</w:t>
      </w:r>
    </w:p>
    <w:p w:rsidR="00C10025" w:rsidRPr="0085244E" w:rsidRDefault="00C10025" w:rsidP="00A94E84">
      <w:pPr>
        <w:numPr>
          <w:ilvl w:val="1"/>
          <w:numId w:val="25"/>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правила оформления ведомостей, протоколов, заполняемых при проведении итогового собеседования в аудитории.</w:t>
      </w:r>
    </w:p>
    <w:p w:rsidR="00C10025" w:rsidRDefault="00C10025" w:rsidP="006905B9">
      <w:pPr>
        <w:ind w:firstLine="708"/>
        <w:jc w:val="center"/>
        <w:rPr>
          <w:rFonts w:ascii="PT Astra Serif" w:eastAsia="Calibri" w:hAnsi="PT Astra Serif" w:cs="Times New Roman"/>
          <w:b/>
          <w:color w:val="auto"/>
          <w:sz w:val="28"/>
          <w:szCs w:val="28"/>
        </w:rPr>
      </w:pPr>
    </w:p>
    <w:p w:rsidR="00C10025" w:rsidRPr="0085244E" w:rsidRDefault="00C10025" w:rsidP="00A94E84">
      <w:pPr>
        <w:pStyle w:val="ab"/>
        <w:numPr>
          <w:ilvl w:val="0"/>
          <w:numId w:val="31"/>
        </w:numPr>
        <w:ind w:left="0" w:firstLine="0"/>
        <w:jc w:val="center"/>
        <w:rPr>
          <w:rFonts w:ascii="PT Astra Serif" w:eastAsia="Calibri" w:hAnsi="PT Astra Serif"/>
          <w:b/>
          <w:sz w:val="28"/>
          <w:szCs w:val="28"/>
        </w:rPr>
      </w:pPr>
      <w:r w:rsidRPr="0085244E">
        <w:rPr>
          <w:rFonts w:ascii="PT Astra Serif" w:eastAsia="Calibri" w:hAnsi="PT Astra Serif"/>
          <w:b/>
          <w:bCs/>
          <w:sz w:val="28"/>
          <w:szCs w:val="28"/>
        </w:rPr>
        <w:t>Подготовка к проведению итогового собеседования</w:t>
      </w:r>
    </w:p>
    <w:p w:rsidR="00C10025" w:rsidRPr="00CC32A9" w:rsidRDefault="00C10025" w:rsidP="006905B9">
      <w:pPr>
        <w:rPr>
          <w:rFonts w:ascii="PT Astra Serif" w:eastAsia="Calibri" w:hAnsi="PT Astra Serif" w:cs="Times New Roman"/>
          <w:b/>
          <w:color w:val="auto"/>
          <w:sz w:val="28"/>
          <w:szCs w:val="28"/>
        </w:rPr>
      </w:pPr>
    </w:p>
    <w:p w:rsidR="00C10025" w:rsidRPr="0085244E" w:rsidRDefault="00C10025" w:rsidP="006905B9">
      <w:pPr>
        <w:ind w:firstLine="708"/>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 xml:space="preserve">Не позднее чем за </w:t>
      </w:r>
      <w:r>
        <w:rPr>
          <w:rFonts w:ascii="PT Astra Serif" w:eastAsia="Calibri" w:hAnsi="PT Astra Serif" w:cs="Times New Roman"/>
          <w:color w:val="auto"/>
          <w:sz w:val="28"/>
          <w:szCs w:val="28"/>
        </w:rPr>
        <w:t>сутки</w:t>
      </w:r>
      <w:r w:rsidRPr="0085244E">
        <w:rPr>
          <w:rFonts w:ascii="PT Astra Serif" w:eastAsia="Calibri" w:hAnsi="PT Astra Serif" w:cs="Times New Roman"/>
          <w:color w:val="auto"/>
          <w:sz w:val="28"/>
          <w:szCs w:val="28"/>
        </w:rPr>
        <w:t xml:space="preserve"> до проведения итогового собеседования </w:t>
      </w:r>
      <w:r>
        <w:rPr>
          <w:rFonts w:ascii="PT Astra Serif" w:eastAsia="Calibri" w:hAnsi="PT Astra Serif" w:cs="Times New Roman"/>
          <w:color w:val="auto"/>
          <w:sz w:val="28"/>
          <w:szCs w:val="28"/>
        </w:rPr>
        <w:t>экзаменатор-собеседник должен</w:t>
      </w:r>
      <w:r w:rsidRPr="0085244E">
        <w:rPr>
          <w:rFonts w:ascii="PT Astra Serif" w:eastAsia="Calibri" w:hAnsi="PT Astra Serif" w:cs="Times New Roman"/>
          <w:color w:val="auto"/>
          <w:sz w:val="28"/>
          <w:szCs w:val="28"/>
        </w:rPr>
        <w:t xml:space="preserve"> ознакомиться с:</w:t>
      </w:r>
    </w:p>
    <w:p w:rsidR="002F5C0C" w:rsidRPr="002F5C0C" w:rsidRDefault="00C10025" w:rsidP="00A94E84">
      <w:pPr>
        <w:pStyle w:val="ab"/>
        <w:numPr>
          <w:ilvl w:val="0"/>
          <w:numId w:val="32"/>
        </w:numPr>
        <w:ind w:left="0" w:firstLine="1068"/>
        <w:jc w:val="both"/>
        <w:rPr>
          <w:rFonts w:ascii="PT Astra Serif" w:eastAsia="Calibri" w:hAnsi="PT Astra Serif"/>
          <w:sz w:val="28"/>
          <w:szCs w:val="28"/>
        </w:rPr>
      </w:pPr>
      <w:r w:rsidRPr="0085244E">
        <w:rPr>
          <w:rFonts w:ascii="PT Astra Serif" w:eastAsia="Calibri" w:hAnsi="PT Astra Serif"/>
          <w:sz w:val="28"/>
          <w:szCs w:val="28"/>
        </w:rPr>
        <w:t xml:space="preserve">демоверсиями материалов для проведения итогового собеседования, </w:t>
      </w:r>
      <w:r w:rsidR="002F5C0C" w:rsidRPr="002F5C0C">
        <w:rPr>
          <w:rFonts w:ascii="PT Astra Serif" w:eastAsia="Calibri" w:hAnsi="PT Astra Serif"/>
          <w:sz w:val="28"/>
          <w:szCs w:val="28"/>
        </w:rPr>
        <w:t xml:space="preserve">включая критерии оценивания итогового собеседования </w:t>
      </w:r>
      <w:r w:rsidRPr="0085244E">
        <w:rPr>
          <w:rFonts w:ascii="PT Astra Serif" w:eastAsia="Calibri" w:hAnsi="PT Astra Serif"/>
          <w:sz w:val="28"/>
          <w:szCs w:val="28"/>
        </w:rPr>
        <w:t>размещенными на официальном сайте ФГБН</w:t>
      </w:r>
      <w:r>
        <w:rPr>
          <w:rFonts w:ascii="PT Astra Serif" w:eastAsia="Calibri" w:hAnsi="PT Astra Serif"/>
          <w:sz w:val="28"/>
          <w:szCs w:val="28"/>
        </w:rPr>
        <w:t>У «ФИПИ»</w:t>
      </w:r>
      <w:r w:rsidR="002F5C0C" w:rsidRPr="002F5C0C">
        <w:t xml:space="preserve"> </w:t>
      </w:r>
      <w:r w:rsidR="002F5C0C" w:rsidRPr="002F5C0C">
        <w:rPr>
          <w:rFonts w:ascii="PT Astra Serif" w:eastAsia="Calibri" w:hAnsi="PT Astra Serif"/>
          <w:sz w:val="28"/>
          <w:szCs w:val="28"/>
        </w:rPr>
        <w:t>либо полученными от ответственного организатора образовательной организации;</w:t>
      </w:r>
    </w:p>
    <w:p w:rsidR="00C10025" w:rsidRDefault="00C10025" w:rsidP="00A94E84">
      <w:pPr>
        <w:pStyle w:val="ab"/>
        <w:numPr>
          <w:ilvl w:val="0"/>
          <w:numId w:val="32"/>
        </w:numPr>
        <w:ind w:left="0" w:firstLine="851"/>
        <w:jc w:val="both"/>
        <w:rPr>
          <w:rFonts w:ascii="PT Astra Serif" w:eastAsia="Calibri" w:hAnsi="PT Astra Serif"/>
          <w:sz w:val="28"/>
          <w:szCs w:val="28"/>
        </w:rPr>
      </w:pPr>
      <w:r>
        <w:rPr>
          <w:rFonts w:ascii="PT Astra Serif" w:eastAsia="Calibri" w:hAnsi="PT Astra Serif"/>
          <w:sz w:val="28"/>
          <w:szCs w:val="28"/>
        </w:rPr>
        <w:t>с временным регламентом проведения итогового собеседования,</w:t>
      </w:r>
      <w:r w:rsidRPr="00A1312C">
        <w:rPr>
          <w:rFonts w:ascii="PT Astra Serif" w:eastAsia="Calibri" w:hAnsi="PT Astra Serif"/>
          <w:sz w:val="28"/>
          <w:szCs w:val="28"/>
        </w:rPr>
        <w:t xml:space="preserve"> </w:t>
      </w:r>
      <w:r w:rsidRPr="0085244E">
        <w:rPr>
          <w:rFonts w:ascii="PT Astra Serif" w:eastAsia="Calibri" w:hAnsi="PT Astra Serif"/>
          <w:sz w:val="28"/>
          <w:szCs w:val="28"/>
        </w:rPr>
        <w:t>размещенными на официальном сайте ФГБН</w:t>
      </w:r>
      <w:r>
        <w:rPr>
          <w:rFonts w:ascii="PT Astra Serif" w:eastAsia="Calibri" w:hAnsi="PT Astra Serif"/>
          <w:sz w:val="28"/>
          <w:szCs w:val="28"/>
        </w:rPr>
        <w:t>У «ФИПИ»;</w:t>
      </w:r>
    </w:p>
    <w:p w:rsidR="00C10025" w:rsidRPr="0085244E" w:rsidRDefault="00C10025" w:rsidP="00A94E84">
      <w:pPr>
        <w:pStyle w:val="ab"/>
        <w:numPr>
          <w:ilvl w:val="0"/>
          <w:numId w:val="32"/>
        </w:numPr>
        <w:ind w:left="0" w:firstLine="851"/>
        <w:jc w:val="both"/>
        <w:rPr>
          <w:rFonts w:ascii="PT Astra Serif" w:eastAsia="Calibri" w:hAnsi="PT Astra Serif"/>
          <w:sz w:val="28"/>
          <w:szCs w:val="28"/>
        </w:rPr>
      </w:pPr>
      <w:r w:rsidRPr="0085244E">
        <w:rPr>
          <w:rFonts w:ascii="PT Astra Serif" w:eastAsia="Calibri" w:hAnsi="PT Astra Serif"/>
          <w:sz w:val="28"/>
          <w:szCs w:val="28"/>
        </w:rPr>
        <w:t>критери</w:t>
      </w:r>
      <w:r>
        <w:rPr>
          <w:rFonts w:ascii="PT Astra Serif" w:eastAsia="Calibri" w:hAnsi="PT Astra Serif"/>
          <w:sz w:val="28"/>
          <w:szCs w:val="28"/>
        </w:rPr>
        <w:t>ями</w:t>
      </w:r>
      <w:r w:rsidRPr="0085244E">
        <w:rPr>
          <w:rFonts w:ascii="PT Astra Serif" w:eastAsia="Calibri" w:hAnsi="PT Astra Serif"/>
          <w:sz w:val="28"/>
          <w:szCs w:val="28"/>
        </w:rPr>
        <w:t xml:space="preserve"> оценивания итогового собеседования, полученны</w:t>
      </w:r>
      <w:r>
        <w:rPr>
          <w:rFonts w:ascii="PT Astra Serif" w:eastAsia="Calibri" w:hAnsi="PT Astra Serif"/>
          <w:sz w:val="28"/>
          <w:szCs w:val="28"/>
        </w:rPr>
        <w:t>ми</w:t>
      </w:r>
      <w:r w:rsidRPr="0085244E">
        <w:rPr>
          <w:rFonts w:ascii="PT Astra Serif" w:eastAsia="Calibri" w:hAnsi="PT Astra Serif"/>
          <w:sz w:val="28"/>
          <w:szCs w:val="28"/>
        </w:rPr>
        <w:t xml:space="preserve"> от ответственного организатора образовательной организации;</w:t>
      </w:r>
    </w:p>
    <w:p w:rsidR="000E0B56" w:rsidRDefault="002F5C0C" w:rsidP="006905B9">
      <w:pPr>
        <w:ind w:firstLine="708"/>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 xml:space="preserve">- настоящим </w:t>
      </w:r>
      <w:r w:rsidR="00C10025" w:rsidRPr="00CC32A9">
        <w:rPr>
          <w:rFonts w:ascii="PT Astra Serif" w:eastAsia="Calibri" w:hAnsi="PT Astra Serif" w:cs="Times New Roman"/>
          <w:color w:val="auto"/>
          <w:sz w:val="28"/>
          <w:szCs w:val="28"/>
        </w:rPr>
        <w:t xml:space="preserve">порядком проведения и проверки итогового </w:t>
      </w:r>
      <w:r>
        <w:rPr>
          <w:rFonts w:ascii="PT Astra Serif" w:eastAsia="Calibri" w:hAnsi="PT Astra Serif" w:cs="Times New Roman"/>
          <w:color w:val="auto"/>
          <w:sz w:val="28"/>
          <w:szCs w:val="28"/>
        </w:rPr>
        <w:t>собеседования</w:t>
      </w:r>
      <w:r w:rsidR="000E0B56">
        <w:rPr>
          <w:rFonts w:ascii="PT Astra Serif" w:eastAsia="Calibri" w:hAnsi="PT Astra Serif" w:cs="Times New Roman"/>
          <w:color w:val="auto"/>
          <w:sz w:val="28"/>
          <w:szCs w:val="28"/>
        </w:rPr>
        <w:t>;</w:t>
      </w:r>
    </w:p>
    <w:p w:rsidR="00C10025" w:rsidRPr="0053156E" w:rsidRDefault="000E0B56" w:rsidP="006905B9">
      <w:pPr>
        <w:ind w:firstLine="708"/>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 xml:space="preserve">- </w:t>
      </w:r>
      <w:r w:rsidRPr="0053156E">
        <w:rPr>
          <w:rFonts w:ascii="PT Astra Serif" w:eastAsia="Calibri" w:hAnsi="PT Astra Serif" w:cs="Times New Roman"/>
          <w:color w:val="auto"/>
          <w:sz w:val="28"/>
          <w:szCs w:val="28"/>
        </w:rPr>
        <w:t xml:space="preserve">рекомендациями по организации и проведению итогового собеседования по русскому языку в текущем учебном году, направленными </w:t>
      </w:r>
      <w:proofErr w:type="spellStart"/>
      <w:r w:rsidRPr="0053156E">
        <w:rPr>
          <w:rFonts w:ascii="PT Astra Serif" w:eastAsia="Calibri" w:hAnsi="PT Astra Serif" w:cs="Times New Roman"/>
          <w:color w:val="auto"/>
          <w:sz w:val="28"/>
          <w:szCs w:val="28"/>
        </w:rPr>
        <w:t>Рособрнадзором</w:t>
      </w:r>
      <w:proofErr w:type="spellEnd"/>
      <w:r w:rsidR="00C10025" w:rsidRPr="0053156E">
        <w:rPr>
          <w:rFonts w:ascii="PT Astra Serif" w:eastAsia="Calibri" w:hAnsi="PT Astra Serif" w:cs="Times New Roman"/>
          <w:color w:val="auto"/>
          <w:sz w:val="28"/>
          <w:szCs w:val="28"/>
        </w:rPr>
        <w:t>.</w:t>
      </w:r>
    </w:p>
    <w:p w:rsidR="00C10025" w:rsidRDefault="00C10025" w:rsidP="006905B9">
      <w:pPr>
        <w:ind w:firstLine="708"/>
        <w:jc w:val="both"/>
        <w:rPr>
          <w:rFonts w:ascii="PT Astra Serif" w:eastAsia="Calibri" w:hAnsi="PT Astra Serif" w:cs="Times New Roman"/>
          <w:b/>
          <w:color w:val="auto"/>
          <w:sz w:val="28"/>
          <w:szCs w:val="28"/>
        </w:rPr>
      </w:pPr>
    </w:p>
    <w:p w:rsidR="00C10025" w:rsidRPr="000A1FC2" w:rsidRDefault="00C10025" w:rsidP="00A94E84">
      <w:pPr>
        <w:pStyle w:val="ab"/>
        <w:numPr>
          <w:ilvl w:val="0"/>
          <w:numId w:val="31"/>
        </w:numPr>
        <w:suppressAutoHyphens/>
        <w:autoSpaceDE w:val="0"/>
        <w:ind w:left="0" w:firstLine="0"/>
        <w:jc w:val="center"/>
        <w:rPr>
          <w:rFonts w:eastAsia="Times New Roman CYR"/>
          <w:b/>
          <w:bCs/>
          <w:sz w:val="28"/>
          <w:szCs w:val="28"/>
          <w:lang w:eastAsia="ar-SA"/>
        </w:rPr>
      </w:pPr>
      <w:r w:rsidRPr="000A1FC2">
        <w:rPr>
          <w:rFonts w:eastAsia="Times New Roman CYR"/>
          <w:b/>
          <w:bCs/>
          <w:sz w:val="28"/>
          <w:szCs w:val="28"/>
          <w:lang w:eastAsia="ar-SA"/>
        </w:rPr>
        <w:t>Проведение итогового собеседования в ОО</w:t>
      </w:r>
    </w:p>
    <w:p w:rsidR="00C10025" w:rsidRDefault="00C10025" w:rsidP="006905B9">
      <w:pPr>
        <w:ind w:firstLine="708"/>
        <w:jc w:val="both"/>
        <w:rPr>
          <w:rFonts w:ascii="PT Astra Serif" w:eastAsia="Calibri" w:hAnsi="PT Astra Serif" w:cs="Times New Roman"/>
          <w:b/>
          <w:color w:val="auto"/>
          <w:sz w:val="28"/>
          <w:szCs w:val="28"/>
        </w:rPr>
      </w:pPr>
    </w:p>
    <w:p w:rsidR="00C10025" w:rsidRDefault="00C10025" w:rsidP="00A94E84">
      <w:pPr>
        <w:pStyle w:val="ab"/>
        <w:numPr>
          <w:ilvl w:val="1"/>
          <w:numId w:val="31"/>
        </w:numPr>
        <w:ind w:left="0" w:firstLine="709"/>
        <w:jc w:val="both"/>
        <w:rPr>
          <w:rFonts w:ascii="PT Astra Serif" w:eastAsia="Calibri" w:hAnsi="PT Astra Serif"/>
          <w:sz w:val="28"/>
          <w:szCs w:val="28"/>
        </w:rPr>
      </w:pPr>
      <w:r w:rsidRPr="00E764B8">
        <w:rPr>
          <w:rFonts w:ascii="PT Astra Serif" w:eastAsia="Calibri" w:hAnsi="PT Astra Serif"/>
          <w:sz w:val="28"/>
          <w:szCs w:val="28"/>
        </w:rPr>
        <w:t xml:space="preserve">В день проведения итогового собеседования </w:t>
      </w:r>
      <w:r w:rsidR="00B63AE1">
        <w:rPr>
          <w:rFonts w:ascii="PT Astra Serif" w:eastAsia="Calibri" w:hAnsi="PT Astra Serif"/>
          <w:b/>
          <w:sz w:val="28"/>
          <w:szCs w:val="28"/>
        </w:rPr>
        <w:t>не позднее 08:</w:t>
      </w:r>
      <w:r w:rsidRPr="006163B9">
        <w:rPr>
          <w:rFonts w:ascii="PT Astra Serif" w:eastAsia="Calibri" w:hAnsi="PT Astra Serif"/>
          <w:b/>
          <w:sz w:val="28"/>
          <w:szCs w:val="28"/>
        </w:rPr>
        <w:t>30</w:t>
      </w:r>
      <w:r>
        <w:rPr>
          <w:rFonts w:ascii="PT Astra Serif" w:eastAsia="Calibri" w:hAnsi="PT Astra Serif"/>
          <w:sz w:val="28"/>
          <w:szCs w:val="28"/>
        </w:rPr>
        <w:t xml:space="preserve"> экзаменатор-собеседник должен: </w:t>
      </w:r>
    </w:p>
    <w:p w:rsidR="00C10025" w:rsidRPr="006163B9" w:rsidRDefault="00C10025" w:rsidP="00A94E84">
      <w:pPr>
        <w:pStyle w:val="ab"/>
        <w:numPr>
          <w:ilvl w:val="0"/>
          <w:numId w:val="33"/>
        </w:numPr>
        <w:ind w:left="0" w:firstLine="851"/>
        <w:rPr>
          <w:rFonts w:ascii="PT Astra Serif" w:eastAsia="Calibri" w:hAnsi="PT Astra Serif"/>
          <w:sz w:val="28"/>
          <w:szCs w:val="28"/>
        </w:rPr>
      </w:pPr>
      <w:r w:rsidRPr="00E764B8">
        <w:rPr>
          <w:rFonts w:ascii="PT Astra Serif" w:eastAsia="Calibri" w:hAnsi="PT Astra Serif"/>
          <w:sz w:val="28"/>
          <w:szCs w:val="28"/>
        </w:rPr>
        <w:t xml:space="preserve">получить от ответственного организатора образовательной организации </w:t>
      </w:r>
      <w:r w:rsidRPr="006163B9">
        <w:rPr>
          <w:rFonts w:ascii="PT Astra Serif" w:eastAsia="Calibri" w:hAnsi="PT Astra Serif"/>
          <w:sz w:val="28"/>
          <w:szCs w:val="28"/>
        </w:rPr>
        <w:t>информацию о распределении по аудиториям проведения;</w:t>
      </w:r>
    </w:p>
    <w:p w:rsidR="00C10025" w:rsidRPr="006163B9" w:rsidRDefault="00C10025" w:rsidP="00A94E84">
      <w:pPr>
        <w:numPr>
          <w:ilvl w:val="1"/>
          <w:numId w:val="34"/>
        </w:numPr>
        <w:tabs>
          <w:tab w:val="left" w:pos="993"/>
        </w:tabs>
        <w:suppressAutoHyphens/>
        <w:autoSpaceDE w:val="0"/>
        <w:ind w:left="0" w:firstLine="851"/>
        <w:jc w:val="both"/>
        <w:rPr>
          <w:rFonts w:ascii="Times New Roman" w:eastAsia="Times New Roman CYR" w:hAnsi="Times New Roman" w:cs="Times New Roman"/>
          <w:sz w:val="28"/>
          <w:szCs w:val="28"/>
          <w:lang w:eastAsia="ar-SA"/>
        </w:rPr>
      </w:pPr>
      <w:r w:rsidRPr="006163B9">
        <w:rPr>
          <w:rFonts w:ascii="Times New Roman" w:eastAsia="Times New Roman CYR" w:hAnsi="Times New Roman" w:cs="Times New Roman"/>
          <w:sz w:val="28"/>
          <w:szCs w:val="28"/>
          <w:lang w:eastAsia="ar-SA"/>
        </w:rPr>
        <w:lastRenderedPageBreak/>
        <w:t>пройти краткий инструктаж по процедуре проведения итогового собеседования;</w:t>
      </w:r>
    </w:p>
    <w:p w:rsidR="00C10025" w:rsidRDefault="00C10025" w:rsidP="00A94E84">
      <w:pPr>
        <w:pStyle w:val="ab"/>
        <w:numPr>
          <w:ilvl w:val="0"/>
          <w:numId w:val="33"/>
        </w:numPr>
        <w:ind w:left="0" w:firstLine="851"/>
        <w:rPr>
          <w:rFonts w:ascii="PT Astra Serif" w:eastAsia="Calibri" w:hAnsi="PT Astra Serif"/>
          <w:sz w:val="28"/>
          <w:szCs w:val="28"/>
        </w:rPr>
      </w:pPr>
      <w:r w:rsidRPr="006163B9">
        <w:rPr>
          <w:rFonts w:ascii="PT Astra Serif" w:eastAsia="Calibri" w:hAnsi="PT Astra Serif"/>
          <w:sz w:val="28"/>
          <w:szCs w:val="28"/>
        </w:rPr>
        <w:t>сверить часы со всеми экзаменаторами.</w:t>
      </w:r>
    </w:p>
    <w:p w:rsidR="00C10025" w:rsidRPr="00670287" w:rsidRDefault="00C10025" w:rsidP="00A94E84">
      <w:pPr>
        <w:pStyle w:val="ab"/>
        <w:numPr>
          <w:ilvl w:val="1"/>
          <w:numId w:val="35"/>
        </w:numPr>
        <w:ind w:left="0" w:firstLine="709"/>
        <w:jc w:val="both"/>
        <w:rPr>
          <w:rFonts w:ascii="PT Astra Serif" w:eastAsia="Calibri" w:hAnsi="PT Astra Serif"/>
          <w:bCs/>
          <w:sz w:val="28"/>
          <w:szCs w:val="28"/>
        </w:rPr>
      </w:pPr>
      <w:r w:rsidRPr="00670287">
        <w:rPr>
          <w:rFonts w:ascii="PT Astra Serif" w:eastAsia="Calibri" w:hAnsi="PT Astra Serif"/>
          <w:sz w:val="28"/>
          <w:szCs w:val="28"/>
        </w:rPr>
        <w:t xml:space="preserve">Экзаменатор-собеседник не позднее </w:t>
      </w:r>
      <w:r w:rsidRPr="00670287">
        <w:rPr>
          <w:rFonts w:ascii="PT Astra Serif" w:eastAsia="Calibri" w:hAnsi="PT Astra Serif"/>
          <w:b/>
          <w:sz w:val="28"/>
          <w:szCs w:val="28"/>
        </w:rPr>
        <w:t xml:space="preserve">чем за </w:t>
      </w:r>
      <w:r>
        <w:rPr>
          <w:rFonts w:ascii="PT Astra Serif" w:eastAsia="Calibri" w:hAnsi="PT Astra Serif"/>
          <w:b/>
          <w:sz w:val="28"/>
          <w:szCs w:val="28"/>
        </w:rPr>
        <w:t>30</w:t>
      </w:r>
      <w:r w:rsidRPr="00670287">
        <w:rPr>
          <w:rFonts w:ascii="PT Astra Serif" w:eastAsia="Calibri" w:hAnsi="PT Astra Serif"/>
          <w:b/>
          <w:sz w:val="28"/>
          <w:szCs w:val="28"/>
        </w:rPr>
        <w:t xml:space="preserve"> минут</w:t>
      </w:r>
      <w:r w:rsidRPr="00670287">
        <w:rPr>
          <w:rFonts w:ascii="PT Astra Serif" w:eastAsia="Calibri" w:hAnsi="PT Astra Serif"/>
          <w:sz w:val="28"/>
          <w:szCs w:val="28"/>
        </w:rPr>
        <w:t xml:space="preserve"> до начала итогового собеседования</w:t>
      </w:r>
      <w:r w:rsidRPr="00670287">
        <w:rPr>
          <w:rFonts w:ascii="PT Astra Serif" w:eastAsia="Calibri" w:hAnsi="PT Astra Serif"/>
          <w:bCs/>
          <w:sz w:val="28"/>
          <w:szCs w:val="28"/>
        </w:rPr>
        <w:t xml:space="preserve"> </w:t>
      </w:r>
      <w:r w:rsidRPr="00670287">
        <w:rPr>
          <w:rFonts w:ascii="PT Astra Serif" w:eastAsia="Calibri" w:hAnsi="PT Astra Serif"/>
          <w:sz w:val="28"/>
          <w:szCs w:val="28"/>
        </w:rPr>
        <w:t xml:space="preserve">должен получить у </w:t>
      </w:r>
      <w:r w:rsidRPr="00670287">
        <w:rPr>
          <w:rFonts w:ascii="PT Astra Serif" w:eastAsia="Calibri" w:hAnsi="PT Astra Serif"/>
          <w:bCs/>
          <w:sz w:val="28"/>
          <w:szCs w:val="28"/>
        </w:rPr>
        <w:t>ответственного организатора ОО:</w:t>
      </w:r>
    </w:p>
    <w:p w:rsidR="000E0B56" w:rsidRPr="0053156E" w:rsidRDefault="000E0B56" w:rsidP="000E0B56">
      <w:pPr>
        <w:pStyle w:val="ab"/>
        <w:ind w:left="851"/>
        <w:jc w:val="both"/>
        <w:rPr>
          <w:rFonts w:ascii="PT Astra Serif" w:eastAsia="Calibri" w:hAnsi="PT Astra Serif"/>
          <w:sz w:val="28"/>
          <w:szCs w:val="28"/>
        </w:rPr>
      </w:pPr>
      <w:r w:rsidRPr="0053156E">
        <w:rPr>
          <w:rFonts w:ascii="PT Astra Serif" w:eastAsia="Calibri" w:hAnsi="PT Astra Serif"/>
          <w:sz w:val="28"/>
          <w:szCs w:val="28"/>
          <w:u w:val="single"/>
        </w:rPr>
        <w:t>Для участника итогового собеседования</w:t>
      </w:r>
      <w:r w:rsidRPr="0053156E">
        <w:rPr>
          <w:rFonts w:ascii="PT Astra Serif" w:eastAsia="Calibri" w:hAnsi="PT Astra Serif"/>
          <w:sz w:val="28"/>
          <w:szCs w:val="28"/>
        </w:rPr>
        <w:t>:</w:t>
      </w:r>
    </w:p>
    <w:p w:rsidR="00C10025" w:rsidRPr="0053156E" w:rsidRDefault="00C10025"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КИМ для проведения итогового собеседования (тексты для чтения</w:t>
      </w:r>
      <w:r w:rsidR="000E0B56" w:rsidRPr="0053156E">
        <w:rPr>
          <w:rFonts w:ascii="PT Astra Serif" w:eastAsia="Calibri" w:hAnsi="PT Astra Serif"/>
          <w:sz w:val="28"/>
          <w:szCs w:val="28"/>
        </w:rPr>
        <w:t xml:space="preserve"> для каждого участника итогового собеседования</w:t>
      </w:r>
      <w:r w:rsidRPr="0053156E">
        <w:rPr>
          <w:rFonts w:ascii="PT Astra Serif" w:eastAsia="Calibri" w:hAnsi="PT Astra Serif"/>
          <w:sz w:val="28"/>
          <w:szCs w:val="28"/>
        </w:rPr>
        <w:t>, кар</w:t>
      </w:r>
      <w:r w:rsidR="000E0B56" w:rsidRPr="0053156E">
        <w:rPr>
          <w:rFonts w:ascii="PT Astra Serif" w:eastAsia="Calibri" w:hAnsi="PT Astra Serif"/>
          <w:sz w:val="28"/>
          <w:szCs w:val="28"/>
        </w:rPr>
        <w:t xml:space="preserve">точки с темами беседы на выбор и </w:t>
      </w:r>
      <w:r w:rsidRPr="0053156E">
        <w:rPr>
          <w:rFonts w:ascii="PT Astra Serif" w:eastAsia="Calibri" w:hAnsi="PT Astra Serif"/>
          <w:sz w:val="28"/>
          <w:szCs w:val="28"/>
        </w:rPr>
        <w:t>карточки с планом беседы по каждой теме</w:t>
      </w:r>
      <w:r w:rsidR="000E0B56" w:rsidRPr="0053156E">
        <w:rPr>
          <w:rFonts w:ascii="PT Astra Serif" w:eastAsia="Calibri" w:hAnsi="PT Astra Serif"/>
          <w:sz w:val="28"/>
          <w:szCs w:val="28"/>
        </w:rPr>
        <w:t xml:space="preserve"> по 2 экземпляра</w:t>
      </w:r>
      <w:r w:rsidRPr="0053156E">
        <w:rPr>
          <w:rFonts w:ascii="PT Astra Serif" w:eastAsia="Calibri" w:hAnsi="PT Astra Serif"/>
          <w:sz w:val="28"/>
          <w:szCs w:val="28"/>
        </w:rPr>
        <w:t>);</w:t>
      </w:r>
    </w:p>
    <w:p w:rsidR="000E0B56" w:rsidRPr="0053156E" w:rsidRDefault="000E0B56"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листы бумаги для черновиков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0E0B56" w:rsidRPr="0053156E" w:rsidRDefault="000E0B56" w:rsidP="000E0B56">
      <w:pPr>
        <w:pStyle w:val="ab"/>
        <w:ind w:left="851"/>
        <w:jc w:val="both"/>
        <w:rPr>
          <w:rFonts w:ascii="PT Astra Serif" w:eastAsia="Calibri" w:hAnsi="PT Astra Serif"/>
          <w:sz w:val="28"/>
          <w:szCs w:val="28"/>
          <w:u w:val="single"/>
        </w:rPr>
      </w:pPr>
      <w:r w:rsidRPr="0053156E">
        <w:rPr>
          <w:rFonts w:ascii="PT Astra Serif" w:eastAsia="Calibri" w:hAnsi="PT Astra Serif"/>
          <w:sz w:val="28"/>
          <w:szCs w:val="28"/>
          <w:u w:val="single"/>
        </w:rPr>
        <w:t>Непосредственно для экзаменатора-собеседника:</w:t>
      </w:r>
    </w:p>
    <w:p w:rsidR="000E0B56" w:rsidRPr="0053156E" w:rsidRDefault="000E0B56"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КИМ итогового собеседования;</w:t>
      </w:r>
    </w:p>
    <w:p w:rsidR="000E0B56" w:rsidRPr="0053156E" w:rsidRDefault="008D74C0"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карточки экзаменатора-собеседника по каждой теме беседы;</w:t>
      </w:r>
    </w:p>
    <w:p w:rsidR="008D74C0" w:rsidRPr="0053156E" w:rsidRDefault="008D74C0"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инструкцию по выполнению заданий КИМ итогового собеседования;</w:t>
      </w:r>
    </w:p>
    <w:p w:rsidR="008D74C0" w:rsidRPr="0053156E" w:rsidRDefault="008D74C0"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p>
    <w:p w:rsidR="00C10025" w:rsidRPr="0053156E" w:rsidRDefault="00C10025" w:rsidP="00A94E84">
      <w:pPr>
        <w:pStyle w:val="ab"/>
        <w:numPr>
          <w:ilvl w:val="0"/>
          <w:numId w:val="33"/>
        </w:numPr>
        <w:ind w:left="0" w:firstLine="851"/>
        <w:jc w:val="both"/>
        <w:rPr>
          <w:rFonts w:ascii="PT Astra Serif" w:eastAsia="Calibri" w:hAnsi="PT Astra Serif"/>
          <w:sz w:val="28"/>
          <w:szCs w:val="28"/>
        </w:rPr>
      </w:pPr>
      <w:r w:rsidRPr="0053156E">
        <w:rPr>
          <w:rFonts w:ascii="PT Astra Serif" w:eastAsia="Calibri" w:hAnsi="PT Astra Serif"/>
          <w:sz w:val="28"/>
          <w:szCs w:val="28"/>
        </w:rPr>
        <w:t>бланки итогового собеседования для оценивания ответов участников итогового собеседования;</w:t>
      </w:r>
    </w:p>
    <w:p w:rsidR="00C10025" w:rsidRPr="0053156E" w:rsidRDefault="00C10025" w:rsidP="00A94E84">
      <w:pPr>
        <w:numPr>
          <w:ilvl w:val="0"/>
          <w:numId w:val="36"/>
        </w:numPr>
        <w:suppressAutoHyphens/>
        <w:ind w:left="0" w:firstLine="851"/>
        <w:jc w:val="both"/>
        <w:rPr>
          <w:rFonts w:ascii="Times New Roman" w:hAnsi="Times New Roman" w:cs="Times New Roman"/>
          <w:color w:val="auto"/>
          <w:sz w:val="28"/>
          <w:szCs w:val="28"/>
          <w:lang w:eastAsia="ar-SA"/>
        </w:rPr>
      </w:pPr>
      <w:r w:rsidRPr="0053156E">
        <w:rPr>
          <w:rFonts w:ascii="Times New Roman" w:hAnsi="Times New Roman" w:cs="Times New Roman"/>
          <w:color w:val="auto"/>
          <w:sz w:val="28"/>
          <w:szCs w:val="28"/>
          <w:lang w:eastAsia="ar-SA"/>
        </w:rPr>
        <w:t>настоящую инструкцию.</w:t>
      </w:r>
    </w:p>
    <w:p w:rsidR="00C10025" w:rsidRPr="0053156E" w:rsidRDefault="00C10025" w:rsidP="00A94E84">
      <w:pPr>
        <w:pStyle w:val="ab"/>
        <w:numPr>
          <w:ilvl w:val="1"/>
          <w:numId w:val="35"/>
        </w:numPr>
        <w:ind w:left="0" w:firstLine="709"/>
        <w:jc w:val="both"/>
        <w:rPr>
          <w:sz w:val="28"/>
          <w:szCs w:val="28"/>
          <w:lang w:eastAsia="ar-SA"/>
        </w:rPr>
      </w:pPr>
      <w:r w:rsidRPr="0053156E">
        <w:rPr>
          <w:sz w:val="28"/>
          <w:szCs w:val="28"/>
          <w:lang w:eastAsia="ar-SA"/>
        </w:rPr>
        <w:t>Экзаменатор-собеседник с экспертом, оценивающим качество речи обучающихся, проходят в аудиторию для проведения итогового собеседования</w:t>
      </w:r>
      <w:r w:rsidR="008D74C0" w:rsidRPr="0053156E">
        <w:rPr>
          <w:sz w:val="28"/>
          <w:szCs w:val="28"/>
          <w:lang w:eastAsia="ar-SA"/>
        </w:rPr>
        <w:t>, про</w:t>
      </w:r>
      <w:r w:rsidR="00416797" w:rsidRPr="0053156E">
        <w:rPr>
          <w:sz w:val="28"/>
          <w:szCs w:val="28"/>
          <w:lang w:eastAsia="ar-SA"/>
        </w:rPr>
        <w:t xml:space="preserve">водят совместное ознакомление </w:t>
      </w:r>
      <w:r w:rsidR="00455D88" w:rsidRPr="0053156E">
        <w:rPr>
          <w:sz w:val="28"/>
          <w:szCs w:val="28"/>
          <w:lang w:eastAsia="ar-SA"/>
        </w:rPr>
        <w:t>с заданиями</w:t>
      </w:r>
      <w:r w:rsidR="00416797" w:rsidRPr="0053156E">
        <w:rPr>
          <w:sz w:val="28"/>
          <w:szCs w:val="28"/>
          <w:lang w:eastAsia="ar-SA"/>
        </w:rPr>
        <w:t xml:space="preserve"> КИМ</w:t>
      </w:r>
      <w:r w:rsidR="00455D88" w:rsidRPr="0053156E">
        <w:rPr>
          <w:sz w:val="28"/>
          <w:szCs w:val="28"/>
          <w:lang w:eastAsia="ar-SA"/>
        </w:rPr>
        <w:t xml:space="preserve">, темами беседы и примерным кругом вопросов для обсуждения с участниками </w:t>
      </w:r>
      <w:r w:rsidR="008D74C0" w:rsidRPr="0053156E">
        <w:rPr>
          <w:sz w:val="28"/>
          <w:szCs w:val="28"/>
          <w:lang w:eastAsia="ar-SA"/>
        </w:rPr>
        <w:t>итогового собеседования</w:t>
      </w:r>
      <w:r w:rsidR="00416797" w:rsidRPr="0053156E">
        <w:rPr>
          <w:sz w:val="28"/>
          <w:szCs w:val="28"/>
          <w:lang w:eastAsia="ar-SA"/>
        </w:rPr>
        <w:t>.</w:t>
      </w:r>
    </w:p>
    <w:p w:rsidR="00C10025" w:rsidRPr="00AC162B" w:rsidRDefault="00C10025" w:rsidP="00A94E84">
      <w:pPr>
        <w:pStyle w:val="ab"/>
        <w:numPr>
          <w:ilvl w:val="1"/>
          <w:numId w:val="35"/>
        </w:numPr>
        <w:suppressAutoHyphens/>
        <w:ind w:left="0" w:firstLine="709"/>
        <w:jc w:val="both"/>
        <w:rPr>
          <w:sz w:val="28"/>
          <w:szCs w:val="28"/>
          <w:lang w:eastAsia="ar-SA"/>
        </w:rPr>
      </w:pPr>
      <w:r w:rsidRPr="00AC162B">
        <w:rPr>
          <w:sz w:val="28"/>
          <w:szCs w:val="28"/>
          <w:lang w:eastAsia="ar-SA"/>
        </w:rPr>
        <w:t>Экзаменатор-собеседник проверяет готовность аудитории проведения к итоговому собеседованию:</w:t>
      </w:r>
    </w:p>
    <w:p w:rsidR="00C10025" w:rsidRDefault="00C10025" w:rsidP="00A94E84">
      <w:pPr>
        <w:pStyle w:val="ab"/>
        <w:numPr>
          <w:ilvl w:val="0"/>
          <w:numId w:val="36"/>
        </w:numPr>
        <w:suppressAutoHyphens/>
        <w:ind w:left="0" w:firstLine="993"/>
        <w:jc w:val="both"/>
        <w:rPr>
          <w:sz w:val="28"/>
          <w:szCs w:val="28"/>
          <w:lang w:eastAsia="ar-SA"/>
        </w:rPr>
      </w:pPr>
      <w:r w:rsidRPr="00AC162B">
        <w:rPr>
          <w:sz w:val="28"/>
          <w:szCs w:val="28"/>
          <w:lang w:eastAsia="ar-SA"/>
        </w:rPr>
        <w:t>должен убедиться, что аудитория для устных ответов участников ГИА соответствует установленным требованиям;</w:t>
      </w:r>
    </w:p>
    <w:p w:rsidR="00C10025" w:rsidRDefault="00C10025" w:rsidP="00A94E84">
      <w:pPr>
        <w:pStyle w:val="ab"/>
        <w:numPr>
          <w:ilvl w:val="0"/>
          <w:numId w:val="36"/>
        </w:numPr>
        <w:suppressAutoHyphens/>
        <w:ind w:left="0" w:firstLine="993"/>
        <w:jc w:val="both"/>
        <w:rPr>
          <w:sz w:val="28"/>
          <w:szCs w:val="28"/>
          <w:lang w:eastAsia="ar-SA"/>
        </w:rPr>
      </w:pPr>
      <w:r w:rsidRPr="00D50C93">
        <w:rPr>
          <w:sz w:val="28"/>
          <w:szCs w:val="28"/>
          <w:lang w:eastAsia="ar-SA"/>
        </w:rPr>
        <w:t xml:space="preserve">наличие часов и устройства </w:t>
      </w:r>
      <w:r>
        <w:rPr>
          <w:sz w:val="28"/>
          <w:szCs w:val="28"/>
          <w:lang w:eastAsia="ar-SA"/>
        </w:rPr>
        <w:t>станции</w:t>
      </w:r>
      <w:r w:rsidRPr="00D50C93">
        <w:rPr>
          <w:sz w:val="28"/>
          <w:szCs w:val="28"/>
          <w:lang w:eastAsia="ar-SA"/>
        </w:rPr>
        <w:t xml:space="preserve"> аудиозаписи ответов обучающихся;</w:t>
      </w:r>
    </w:p>
    <w:p w:rsidR="00C10025" w:rsidRDefault="00C10025" w:rsidP="00A94E84">
      <w:pPr>
        <w:pStyle w:val="ab"/>
        <w:numPr>
          <w:ilvl w:val="0"/>
          <w:numId w:val="36"/>
        </w:numPr>
        <w:suppressAutoHyphens/>
        <w:ind w:left="0" w:firstLine="993"/>
        <w:jc w:val="both"/>
        <w:rPr>
          <w:sz w:val="28"/>
          <w:szCs w:val="28"/>
          <w:lang w:eastAsia="ar-SA"/>
        </w:rPr>
      </w:pPr>
      <w:r w:rsidRPr="00D50C93">
        <w:rPr>
          <w:sz w:val="28"/>
          <w:szCs w:val="28"/>
          <w:lang w:eastAsia="ar-SA"/>
        </w:rPr>
        <w:t>отсутствие внешних шумов, мешающих проведению собеседования;</w:t>
      </w:r>
    </w:p>
    <w:p w:rsidR="00C10025" w:rsidRPr="00D50C93" w:rsidRDefault="00C10025" w:rsidP="00A94E84">
      <w:pPr>
        <w:pStyle w:val="ab"/>
        <w:numPr>
          <w:ilvl w:val="0"/>
          <w:numId w:val="36"/>
        </w:numPr>
        <w:suppressAutoHyphens/>
        <w:ind w:left="0" w:firstLine="993"/>
        <w:jc w:val="both"/>
        <w:rPr>
          <w:sz w:val="28"/>
          <w:szCs w:val="28"/>
          <w:lang w:eastAsia="ar-SA"/>
        </w:rPr>
      </w:pPr>
      <w:r w:rsidRPr="00D50C93">
        <w:rPr>
          <w:sz w:val="28"/>
          <w:szCs w:val="28"/>
          <w:lang w:eastAsia="ar-SA"/>
        </w:rPr>
        <w:t>соответствующая расстановка столов, стульев, правильную установку микрофона.</w:t>
      </w:r>
    </w:p>
    <w:p w:rsidR="00C10025" w:rsidRPr="00AC162B" w:rsidRDefault="00C10025" w:rsidP="00A94E84">
      <w:pPr>
        <w:pStyle w:val="ab"/>
        <w:numPr>
          <w:ilvl w:val="1"/>
          <w:numId w:val="35"/>
        </w:numPr>
        <w:ind w:left="0" w:firstLine="709"/>
        <w:jc w:val="both"/>
        <w:rPr>
          <w:sz w:val="28"/>
          <w:szCs w:val="28"/>
          <w:lang w:eastAsia="ar-SA"/>
        </w:rPr>
      </w:pPr>
      <w:r w:rsidRPr="00AC162B">
        <w:rPr>
          <w:sz w:val="28"/>
          <w:szCs w:val="28"/>
          <w:lang w:eastAsia="ar-SA"/>
        </w:rPr>
        <w:t xml:space="preserve">Экзаменатор-собеседник с техническим специалистом проверяют техническое состояние станции записи, знакомятся с порядком работы ПО «Автономная станция записи». </w:t>
      </w:r>
    </w:p>
    <w:p w:rsidR="00C10025" w:rsidRDefault="00C10025" w:rsidP="00A94E84">
      <w:pPr>
        <w:pStyle w:val="ab"/>
        <w:numPr>
          <w:ilvl w:val="1"/>
          <w:numId w:val="35"/>
        </w:numPr>
        <w:tabs>
          <w:tab w:val="left" w:pos="-1843"/>
        </w:tabs>
        <w:suppressAutoHyphens/>
        <w:ind w:left="0" w:firstLine="709"/>
        <w:jc w:val="both"/>
        <w:rPr>
          <w:sz w:val="28"/>
          <w:szCs w:val="28"/>
          <w:lang w:eastAsia="ar-SA"/>
        </w:rPr>
      </w:pPr>
      <w:r w:rsidRPr="005509DF">
        <w:rPr>
          <w:sz w:val="28"/>
          <w:szCs w:val="28"/>
          <w:lang w:eastAsia="ar-SA"/>
        </w:rPr>
        <w:t>Экзаменатор-собеседник раскладывает все материалы на рабочем месте отдельными стопками.</w:t>
      </w:r>
    </w:p>
    <w:p w:rsidR="00C10025" w:rsidRDefault="00C10025" w:rsidP="00A94E84">
      <w:pPr>
        <w:pStyle w:val="ab"/>
        <w:numPr>
          <w:ilvl w:val="1"/>
          <w:numId w:val="35"/>
        </w:numPr>
        <w:tabs>
          <w:tab w:val="left" w:pos="-1843"/>
        </w:tabs>
        <w:ind w:left="0" w:firstLine="709"/>
        <w:jc w:val="both"/>
        <w:rPr>
          <w:sz w:val="28"/>
          <w:szCs w:val="28"/>
          <w:lang w:eastAsia="ar-SA"/>
        </w:rPr>
      </w:pPr>
      <w:r w:rsidRPr="005509DF">
        <w:rPr>
          <w:sz w:val="28"/>
          <w:szCs w:val="28"/>
          <w:lang w:eastAsia="ar-SA"/>
        </w:rPr>
        <w:t>После того как обучающийся зашел в аудиторию проведения, экзаменатор-собеседник должен:</w:t>
      </w:r>
    </w:p>
    <w:p w:rsidR="00C10025" w:rsidRDefault="00C10025" w:rsidP="00A94E84">
      <w:pPr>
        <w:pStyle w:val="ab"/>
        <w:numPr>
          <w:ilvl w:val="0"/>
          <w:numId w:val="39"/>
        </w:numPr>
        <w:tabs>
          <w:tab w:val="left" w:pos="-1843"/>
        </w:tabs>
        <w:ind w:left="0" w:firstLine="851"/>
        <w:jc w:val="both"/>
        <w:rPr>
          <w:sz w:val="28"/>
          <w:szCs w:val="28"/>
          <w:lang w:eastAsia="ar-SA"/>
        </w:rPr>
      </w:pPr>
      <w:r>
        <w:rPr>
          <w:sz w:val="28"/>
          <w:szCs w:val="28"/>
          <w:lang w:eastAsia="ar-SA"/>
        </w:rPr>
        <w:t>создать доброжелательную рабочую атмосферу;</w:t>
      </w:r>
    </w:p>
    <w:p w:rsidR="00C10025" w:rsidRPr="005509DF" w:rsidRDefault="00C10025" w:rsidP="00A94E84">
      <w:pPr>
        <w:pStyle w:val="ab"/>
        <w:numPr>
          <w:ilvl w:val="0"/>
          <w:numId w:val="39"/>
        </w:numPr>
        <w:tabs>
          <w:tab w:val="left" w:pos="-1843"/>
        </w:tabs>
        <w:ind w:left="0" w:firstLine="851"/>
        <w:jc w:val="both"/>
        <w:rPr>
          <w:sz w:val="28"/>
          <w:szCs w:val="28"/>
          <w:lang w:eastAsia="ar-SA"/>
        </w:rPr>
      </w:pPr>
      <w:r>
        <w:rPr>
          <w:sz w:val="28"/>
          <w:szCs w:val="28"/>
          <w:lang w:eastAsia="ar-SA"/>
        </w:rPr>
        <w:t>организовать деятельность участника итогового собеседования;</w:t>
      </w:r>
    </w:p>
    <w:p w:rsidR="00C10025" w:rsidRDefault="00C10025" w:rsidP="00A94E84">
      <w:pPr>
        <w:pStyle w:val="ab"/>
        <w:numPr>
          <w:ilvl w:val="1"/>
          <w:numId w:val="38"/>
        </w:numPr>
        <w:tabs>
          <w:tab w:val="left" w:pos="-1843"/>
        </w:tabs>
        <w:ind w:left="0" w:firstLine="851"/>
        <w:jc w:val="both"/>
        <w:rPr>
          <w:sz w:val="28"/>
          <w:szCs w:val="28"/>
          <w:lang w:eastAsia="ar-SA"/>
        </w:rPr>
      </w:pPr>
      <w:r w:rsidRPr="005509DF">
        <w:rPr>
          <w:sz w:val="28"/>
          <w:szCs w:val="28"/>
          <w:lang w:eastAsia="ar-SA"/>
        </w:rPr>
        <w:lastRenderedPageBreak/>
        <w:t>проверить данные документа, удостоверяющего личность участника итогового собеседования;</w:t>
      </w:r>
    </w:p>
    <w:p w:rsidR="00C10025" w:rsidRPr="008C1B7B" w:rsidRDefault="00C10025" w:rsidP="00A94E84">
      <w:pPr>
        <w:pStyle w:val="ab"/>
        <w:numPr>
          <w:ilvl w:val="1"/>
          <w:numId w:val="38"/>
        </w:numPr>
        <w:tabs>
          <w:tab w:val="left" w:pos="-1843"/>
        </w:tabs>
        <w:ind w:left="0" w:firstLine="851"/>
        <w:jc w:val="both"/>
        <w:rPr>
          <w:sz w:val="28"/>
          <w:szCs w:val="28"/>
          <w:lang w:eastAsia="ar-SA"/>
        </w:rPr>
      </w:pPr>
      <w:r>
        <w:rPr>
          <w:sz w:val="28"/>
          <w:szCs w:val="28"/>
          <w:lang w:eastAsia="ar-SA"/>
        </w:rPr>
        <w:t>выдать участнику бланк итогового собеседования;</w:t>
      </w:r>
    </w:p>
    <w:p w:rsidR="00C10025" w:rsidRPr="00F5314C" w:rsidRDefault="00C10025" w:rsidP="00A94E84">
      <w:pPr>
        <w:pStyle w:val="ab"/>
        <w:numPr>
          <w:ilvl w:val="1"/>
          <w:numId w:val="38"/>
        </w:numPr>
        <w:tabs>
          <w:tab w:val="left" w:pos="-1843"/>
          <w:tab w:val="left" w:pos="1418"/>
        </w:tabs>
        <w:ind w:left="0" w:firstLine="851"/>
        <w:jc w:val="both"/>
        <w:rPr>
          <w:sz w:val="28"/>
          <w:szCs w:val="28"/>
          <w:lang w:eastAsia="ar-SA"/>
        </w:rPr>
      </w:pPr>
      <w:r w:rsidRPr="005509DF">
        <w:rPr>
          <w:sz w:val="28"/>
          <w:szCs w:val="28"/>
          <w:lang w:eastAsia="ar-SA"/>
        </w:rPr>
        <w:t xml:space="preserve">проконтролировать </w:t>
      </w:r>
      <w:r>
        <w:rPr>
          <w:sz w:val="28"/>
          <w:szCs w:val="28"/>
          <w:lang w:eastAsia="ar-SA"/>
        </w:rPr>
        <w:t>заполнение</w:t>
      </w:r>
      <w:r w:rsidRPr="005509DF">
        <w:rPr>
          <w:sz w:val="28"/>
          <w:szCs w:val="28"/>
          <w:lang w:eastAsia="ar-SA"/>
        </w:rPr>
        <w:t xml:space="preserve"> участником итогового собеседования </w:t>
      </w:r>
      <w:r>
        <w:rPr>
          <w:sz w:val="28"/>
          <w:szCs w:val="28"/>
          <w:lang w:eastAsia="ar-SA"/>
        </w:rPr>
        <w:t>необходимых полей в</w:t>
      </w:r>
      <w:r w:rsidRPr="005509DF">
        <w:rPr>
          <w:sz w:val="28"/>
          <w:szCs w:val="28"/>
          <w:lang w:eastAsia="ar-SA"/>
        </w:rPr>
        <w:t xml:space="preserve"> </w:t>
      </w:r>
      <w:r w:rsidRPr="00F5314C">
        <w:rPr>
          <w:sz w:val="28"/>
          <w:szCs w:val="28"/>
          <w:lang w:eastAsia="ar-SA"/>
        </w:rPr>
        <w:t>бланке итогового собеседования;</w:t>
      </w:r>
    </w:p>
    <w:p w:rsidR="00C10025" w:rsidRPr="00F5314C" w:rsidRDefault="00C10025" w:rsidP="00A94E84">
      <w:pPr>
        <w:numPr>
          <w:ilvl w:val="1"/>
          <w:numId w:val="37"/>
        </w:numPr>
        <w:suppressAutoHyphens/>
        <w:ind w:left="0" w:firstLine="851"/>
        <w:jc w:val="both"/>
        <w:rPr>
          <w:rFonts w:ascii="Times New Roman" w:hAnsi="Times New Roman" w:cs="Times New Roman"/>
          <w:sz w:val="28"/>
          <w:szCs w:val="28"/>
          <w:lang w:eastAsia="ar-SA"/>
        </w:rPr>
      </w:pPr>
      <w:r w:rsidRPr="00F5314C">
        <w:rPr>
          <w:rFonts w:ascii="Times New Roman" w:hAnsi="Times New Roman" w:cs="Times New Roman"/>
          <w:sz w:val="28"/>
          <w:szCs w:val="28"/>
          <w:lang w:eastAsia="ar-SA"/>
        </w:rPr>
        <w:t>передать заполненный участником бланк итогового собеседования эксперту;</w:t>
      </w:r>
    </w:p>
    <w:p w:rsidR="00C10025" w:rsidRDefault="00C10025" w:rsidP="00A94E84">
      <w:pPr>
        <w:numPr>
          <w:ilvl w:val="0"/>
          <w:numId w:val="37"/>
        </w:numPr>
        <w:suppressAutoHyphens/>
        <w:ind w:left="0" w:firstLine="851"/>
        <w:jc w:val="both"/>
        <w:rPr>
          <w:rFonts w:ascii="Times New Roman" w:hAnsi="Times New Roman" w:cs="Times New Roman"/>
          <w:sz w:val="28"/>
          <w:szCs w:val="28"/>
          <w:lang w:eastAsia="ar-SA"/>
        </w:rPr>
      </w:pPr>
      <w:r w:rsidRPr="00F5314C">
        <w:rPr>
          <w:rFonts w:ascii="Times New Roman" w:hAnsi="Times New Roman" w:cs="Times New Roman"/>
          <w:sz w:val="28"/>
          <w:szCs w:val="28"/>
          <w:lang w:eastAsia="ar-SA"/>
        </w:rPr>
        <w:t>выдать участнику итогового собеседования КИМ и предложить ознакомиться с инструкцией по выполнению заданий;</w:t>
      </w:r>
    </w:p>
    <w:p w:rsidR="008D74C0" w:rsidRPr="0053156E" w:rsidRDefault="008D74C0" w:rsidP="00A94E84">
      <w:pPr>
        <w:numPr>
          <w:ilvl w:val="0"/>
          <w:numId w:val="37"/>
        </w:numPr>
        <w:suppressAutoHyphens/>
        <w:ind w:left="0" w:firstLine="851"/>
        <w:jc w:val="both"/>
        <w:rPr>
          <w:rFonts w:ascii="Times New Roman" w:hAnsi="Times New Roman" w:cs="Times New Roman"/>
          <w:color w:val="auto"/>
          <w:sz w:val="28"/>
          <w:szCs w:val="28"/>
          <w:lang w:eastAsia="ar-SA"/>
        </w:rPr>
      </w:pPr>
      <w:r w:rsidRPr="0053156E">
        <w:rPr>
          <w:rFonts w:ascii="Times New Roman" w:hAnsi="Times New Roman" w:cs="Times New Roman"/>
          <w:color w:val="auto"/>
          <w:sz w:val="28"/>
          <w:szCs w:val="28"/>
          <w:lang w:eastAsia="ar-SA"/>
        </w:rPr>
        <w:t>выдает листы бумаги для черновиков со штампом образовательной организации</w:t>
      </w:r>
      <w:r w:rsidR="006F3D58" w:rsidRPr="0053156E">
        <w:rPr>
          <w:rFonts w:ascii="Times New Roman" w:hAnsi="Times New Roman" w:cs="Times New Roman"/>
          <w:color w:val="auto"/>
          <w:sz w:val="28"/>
          <w:szCs w:val="28"/>
          <w:lang w:eastAsia="ar-SA"/>
        </w:rPr>
        <w:t xml:space="preserve"> </w:t>
      </w:r>
      <w:r w:rsidRPr="0053156E">
        <w:rPr>
          <w:rFonts w:ascii="Times New Roman" w:hAnsi="Times New Roman" w:cs="Times New Roman"/>
          <w:color w:val="auto"/>
          <w:sz w:val="28"/>
          <w:szCs w:val="28"/>
          <w:lang w:eastAsia="ar-SA"/>
        </w:rPr>
        <w:t>(для участников итогового собеседования с ОВЗ, участников итогового собеседования –</w:t>
      </w:r>
      <w:r w:rsidR="006F3D58" w:rsidRPr="0053156E">
        <w:rPr>
          <w:rFonts w:ascii="Times New Roman" w:hAnsi="Times New Roman" w:cs="Times New Roman"/>
          <w:color w:val="auto"/>
          <w:sz w:val="28"/>
          <w:szCs w:val="28"/>
          <w:lang w:eastAsia="ar-SA"/>
        </w:rPr>
        <w:t xml:space="preserve"> </w:t>
      </w:r>
      <w:r w:rsidRPr="0053156E">
        <w:rPr>
          <w:rFonts w:ascii="Times New Roman" w:hAnsi="Times New Roman" w:cs="Times New Roman"/>
          <w:color w:val="auto"/>
          <w:sz w:val="28"/>
          <w:szCs w:val="28"/>
          <w:lang w:eastAsia="ar-SA"/>
        </w:rPr>
        <w:t>детей-инвалидов и инвалидов, которые проходят итоговое собеседование в письменной</w:t>
      </w:r>
      <w:r w:rsidR="006F3D58" w:rsidRPr="0053156E">
        <w:rPr>
          <w:rFonts w:ascii="Times New Roman" w:hAnsi="Times New Roman" w:cs="Times New Roman"/>
          <w:color w:val="auto"/>
          <w:sz w:val="28"/>
          <w:szCs w:val="28"/>
          <w:lang w:eastAsia="ar-SA"/>
        </w:rPr>
        <w:t xml:space="preserve"> </w:t>
      </w:r>
      <w:r w:rsidRPr="0053156E">
        <w:rPr>
          <w:rFonts w:ascii="Times New Roman" w:hAnsi="Times New Roman" w:cs="Times New Roman"/>
          <w:color w:val="auto"/>
          <w:sz w:val="28"/>
          <w:szCs w:val="28"/>
          <w:lang w:eastAsia="ar-SA"/>
        </w:rPr>
        <w:t>форме);</w:t>
      </w:r>
    </w:p>
    <w:p w:rsidR="008D74C0" w:rsidRPr="006F3D58" w:rsidRDefault="00C10025" w:rsidP="00A94E84">
      <w:pPr>
        <w:numPr>
          <w:ilvl w:val="0"/>
          <w:numId w:val="40"/>
        </w:numPr>
        <w:suppressAutoHyphens/>
        <w:ind w:left="0" w:firstLine="709"/>
        <w:jc w:val="both"/>
        <w:rPr>
          <w:rFonts w:ascii="Times New Roman" w:hAnsi="Times New Roman" w:cs="Times New Roman"/>
          <w:sz w:val="28"/>
          <w:szCs w:val="28"/>
          <w:lang w:eastAsia="ar-SA"/>
        </w:rPr>
      </w:pPr>
      <w:r w:rsidRPr="00F5314C">
        <w:rPr>
          <w:rFonts w:ascii="Times New Roman" w:hAnsi="Times New Roman" w:cs="Times New Roman"/>
          <w:sz w:val="28"/>
          <w:szCs w:val="28"/>
          <w:lang w:eastAsia="ar-SA"/>
        </w:rPr>
        <w:t xml:space="preserve">напомнить, что прежде чем приступить к ответу, участник итогового собеседования должен проговорить в средство аудиозаписи свою фамилию, имя, отчество, </w:t>
      </w:r>
      <w:r>
        <w:rPr>
          <w:rFonts w:ascii="Times New Roman" w:hAnsi="Times New Roman" w:cs="Times New Roman"/>
          <w:sz w:val="28"/>
          <w:szCs w:val="28"/>
          <w:lang w:eastAsia="ar-SA"/>
        </w:rPr>
        <w:t xml:space="preserve">класс, </w:t>
      </w:r>
      <w:r w:rsidRPr="00F5314C">
        <w:rPr>
          <w:rFonts w:ascii="Times New Roman" w:hAnsi="Times New Roman" w:cs="Times New Roman"/>
          <w:sz w:val="28"/>
          <w:szCs w:val="28"/>
          <w:lang w:eastAsia="ar-SA"/>
        </w:rPr>
        <w:t>номер варианта, а перед ответом на каждое задание – назвать номер задания;</w:t>
      </w:r>
    </w:p>
    <w:p w:rsidR="00C10025" w:rsidRDefault="00C10025" w:rsidP="00A94E84">
      <w:pPr>
        <w:pStyle w:val="ab"/>
        <w:numPr>
          <w:ilvl w:val="1"/>
          <w:numId w:val="38"/>
        </w:numPr>
        <w:tabs>
          <w:tab w:val="left" w:pos="-1843"/>
        </w:tabs>
        <w:ind w:left="0" w:firstLine="851"/>
        <w:jc w:val="both"/>
        <w:rPr>
          <w:sz w:val="28"/>
          <w:szCs w:val="28"/>
          <w:lang w:eastAsia="ar-SA"/>
        </w:rPr>
      </w:pPr>
      <w:r w:rsidRPr="00295446">
        <w:rPr>
          <w:sz w:val="28"/>
          <w:szCs w:val="28"/>
          <w:lang w:eastAsia="ar-SA"/>
        </w:rPr>
        <w:t>следить за соблюдением вр</w:t>
      </w:r>
      <w:r>
        <w:rPr>
          <w:sz w:val="28"/>
          <w:szCs w:val="28"/>
          <w:lang w:eastAsia="ar-SA"/>
        </w:rPr>
        <w:t>еменного регламента;</w:t>
      </w:r>
    </w:p>
    <w:p w:rsidR="00C10025" w:rsidRPr="00A1312C" w:rsidRDefault="00C10025" w:rsidP="00A94E84">
      <w:pPr>
        <w:pStyle w:val="ab"/>
        <w:numPr>
          <w:ilvl w:val="1"/>
          <w:numId w:val="38"/>
        </w:numPr>
        <w:tabs>
          <w:tab w:val="left" w:pos="-1843"/>
        </w:tabs>
        <w:ind w:left="0" w:firstLine="851"/>
        <w:jc w:val="both"/>
        <w:rPr>
          <w:sz w:val="28"/>
          <w:szCs w:val="28"/>
          <w:lang w:eastAsia="ar-SA"/>
        </w:rPr>
      </w:pPr>
      <w:r w:rsidRPr="00A1312C">
        <w:rPr>
          <w:sz w:val="28"/>
          <w:szCs w:val="28"/>
          <w:lang w:eastAsia="ar-SA"/>
        </w:rPr>
        <w:t>фиксировать время начала ответа и время окончания ответа каждого участника итогового собеседования в ведомости учета проведения итогового собеседования в аудитории;</w:t>
      </w:r>
    </w:p>
    <w:p w:rsidR="00C10025" w:rsidRPr="00A1312C" w:rsidRDefault="00C10025" w:rsidP="00A94E84">
      <w:pPr>
        <w:pStyle w:val="ab"/>
        <w:numPr>
          <w:ilvl w:val="1"/>
          <w:numId w:val="38"/>
        </w:numPr>
        <w:tabs>
          <w:tab w:val="left" w:pos="-1843"/>
        </w:tabs>
        <w:ind w:left="0" w:firstLine="851"/>
        <w:jc w:val="both"/>
        <w:rPr>
          <w:sz w:val="28"/>
          <w:szCs w:val="28"/>
          <w:lang w:eastAsia="ar-SA"/>
        </w:rPr>
      </w:pPr>
      <w:r w:rsidRPr="00A1312C">
        <w:rPr>
          <w:sz w:val="28"/>
          <w:szCs w:val="28"/>
          <w:lang w:eastAsia="ar-SA"/>
        </w:rPr>
        <w:t xml:space="preserve">дать ведомость учета проведения итогового собеседования в аудитории участнику итогового собеседования, чтобы он расписался в ней. </w:t>
      </w:r>
    </w:p>
    <w:p w:rsidR="00C10025" w:rsidRDefault="00C10025" w:rsidP="00A94E84">
      <w:pPr>
        <w:pStyle w:val="ab"/>
        <w:numPr>
          <w:ilvl w:val="1"/>
          <w:numId w:val="35"/>
        </w:numPr>
        <w:ind w:left="0" w:firstLine="709"/>
        <w:jc w:val="both"/>
        <w:rPr>
          <w:rFonts w:ascii="PT Astra Serif" w:eastAsia="Calibri" w:hAnsi="PT Astra Serif"/>
          <w:sz w:val="28"/>
          <w:szCs w:val="28"/>
        </w:rPr>
      </w:pPr>
      <w:r w:rsidRPr="00CF7021">
        <w:rPr>
          <w:rFonts w:ascii="PT Astra Serif" w:eastAsia="Calibri" w:hAnsi="PT Astra Serif"/>
          <w:sz w:val="28"/>
          <w:szCs w:val="28"/>
        </w:rPr>
        <w:t xml:space="preserve">Экзаменатор-собеседник </w:t>
      </w:r>
      <w:r>
        <w:rPr>
          <w:rFonts w:ascii="PT Astra Serif" w:eastAsia="Calibri" w:hAnsi="PT Astra Serif"/>
          <w:sz w:val="28"/>
          <w:szCs w:val="28"/>
        </w:rPr>
        <w:t>должен выполня</w:t>
      </w:r>
      <w:r w:rsidRPr="00CF7021">
        <w:rPr>
          <w:rFonts w:ascii="PT Astra Serif" w:eastAsia="Calibri" w:hAnsi="PT Astra Serif"/>
          <w:sz w:val="28"/>
          <w:szCs w:val="28"/>
        </w:rPr>
        <w:t>т</w:t>
      </w:r>
      <w:r>
        <w:rPr>
          <w:rFonts w:ascii="PT Astra Serif" w:eastAsia="Calibri" w:hAnsi="PT Astra Serif"/>
          <w:sz w:val="28"/>
          <w:szCs w:val="28"/>
        </w:rPr>
        <w:t>ь</w:t>
      </w:r>
      <w:r w:rsidRPr="00CF7021">
        <w:rPr>
          <w:rFonts w:ascii="PT Astra Serif" w:eastAsia="Calibri" w:hAnsi="PT Astra Serif"/>
          <w:sz w:val="28"/>
          <w:szCs w:val="28"/>
        </w:rPr>
        <w:t xml:space="preserve"> роль собеседника:</w:t>
      </w:r>
    </w:p>
    <w:p w:rsidR="00C10025" w:rsidRDefault="00C10025" w:rsidP="00A94E84">
      <w:pPr>
        <w:pStyle w:val="ab"/>
        <w:numPr>
          <w:ilvl w:val="0"/>
          <w:numId w:val="40"/>
        </w:numPr>
        <w:ind w:left="0" w:firstLine="851"/>
        <w:jc w:val="both"/>
        <w:rPr>
          <w:rFonts w:ascii="PT Astra Serif" w:eastAsia="Calibri" w:hAnsi="PT Astra Serif"/>
          <w:sz w:val="28"/>
          <w:szCs w:val="28"/>
        </w:rPr>
      </w:pPr>
      <w:r w:rsidRPr="00CC32A9">
        <w:rPr>
          <w:rFonts w:ascii="PT Astra Serif" w:eastAsia="Calibri" w:hAnsi="PT Astra Serif"/>
          <w:sz w:val="28"/>
          <w:szCs w:val="28"/>
        </w:rPr>
        <w:t>зада</w:t>
      </w:r>
      <w:r>
        <w:rPr>
          <w:rFonts w:ascii="PT Astra Serif" w:eastAsia="Calibri" w:hAnsi="PT Astra Serif"/>
          <w:sz w:val="28"/>
          <w:szCs w:val="28"/>
        </w:rPr>
        <w:t>вать</w:t>
      </w:r>
      <w:r w:rsidRPr="00CC32A9">
        <w:rPr>
          <w:rFonts w:ascii="PT Astra Serif" w:eastAsia="Calibri" w:hAnsi="PT Astra Serif"/>
          <w:sz w:val="28"/>
          <w:szCs w:val="28"/>
        </w:rPr>
        <w:t xml:space="preserve"> вопросы (на основе карточки экзаменатора-собеседника или иные вопросы в контексте ответа участника итогового собеседования);</w:t>
      </w:r>
    </w:p>
    <w:p w:rsidR="00C10025" w:rsidRPr="00BD14D5" w:rsidRDefault="00C10025" w:rsidP="00A94E84">
      <w:pPr>
        <w:pStyle w:val="ab"/>
        <w:numPr>
          <w:ilvl w:val="0"/>
          <w:numId w:val="40"/>
        </w:numPr>
        <w:ind w:left="0" w:firstLine="851"/>
        <w:jc w:val="both"/>
        <w:rPr>
          <w:rFonts w:ascii="PT Astra Serif" w:eastAsia="Calibri" w:hAnsi="PT Astra Serif"/>
          <w:sz w:val="28"/>
          <w:szCs w:val="28"/>
        </w:rPr>
      </w:pPr>
      <w:r w:rsidRPr="00CF7021">
        <w:rPr>
          <w:rFonts w:ascii="PT Astra Serif" w:eastAsia="Calibri" w:hAnsi="PT Astra Serif"/>
          <w:sz w:val="28"/>
          <w:szCs w:val="28"/>
        </w:rPr>
        <w:t>переспрашива</w:t>
      </w:r>
      <w:r>
        <w:rPr>
          <w:rFonts w:ascii="PT Astra Serif" w:eastAsia="Calibri" w:hAnsi="PT Astra Serif"/>
          <w:sz w:val="28"/>
          <w:szCs w:val="28"/>
        </w:rPr>
        <w:t>ть</w:t>
      </w:r>
      <w:r w:rsidRPr="00CF7021">
        <w:rPr>
          <w:rFonts w:ascii="PT Astra Serif" w:eastAsia="Calibri" w:hAnsi="PT Astra Serif"/>
          <w:sz w:val="28"/>
          <w:szCs w:val="28"/>
        </w:rPr>
        <w:t>, уточня</w:t>
      </w:r>
      <w:r>
        <w:rPr>
          <w:rFonts w:ascii="PT Astra Serif" w:eastAsia="Calibri" w:hAnsi="PT Astra Serif"/>
          <w:sz w:val="28"/>
          <w:szCs w:val="28"/>
        </w:rPr>
        <w:t>ть</w:t>
      </w:r>
      <w:r w:rsidRPr="00CF7021">
        <w:rPr>
          <w:rFonts w:ascii="PT Astra Serif" w:eastAsia="Calibri" w:hAnsi="PT Astra Serif"/>
          <w:sz w:val="28"/>
          <w:szCs w:val="28"/>
        </w:rPr>
        <w:t xml:space="preserve"> ответы участника, чтобы избежать </w:t>
      </w:r>
      <w:r w:rsidRPr="00BD14D5">
        <w:rPr>
          <w:rFonts w:ascii="PT Astra Serif" w:eastAsia="Calibri" w:hAnsi="PT Astra Serif"/>
          <w:sz w:val="28"/>
          <w:szCs w:val="28"/>
        </w:rPr>
        <w:t>односложных ответов;</w:t>
      </w:r>
    </w:p>
    <w:p w:rsidR="009A26E7" w:rsidRPr="00BD14D5" w:rsidRDefault="00C10025" w:rsidP="00A94E84">
      <w:pPr>
        <w:pStyle w:val="ab"/>
        <w:numPr>
          <w:ilvl w:val="0"/>
          <w:numId w:val="40"/>
        </w:numPr>
        <w:ind w:left="0" w:firstLine="709"/>
        <w:jc w:val="both"/>
        <w:rPr>
          <w:rFonts w:ascii="PT Astra Serif" w:eastAsia="Calibri" w:hAnsi="PT Astra Serif"/>
          <w:sz w:val="28"/>
          <w:szCs w:val="28"/>
        </w:rPr>
      </w:pPr>
      <w:r w:rsidRPr="00BD14D5">
        <w:rPr>
          <w:rFonts w:ascii="PT Astra Serif" w:eastAsia="Calibri" w:hAnsi="PT Astra Serif"/>
          <w:sz w:val="28"/>
          <w:szCs w:val="28"/>
        </w:rPr>
        <w:t>не допускать использовать участником итогового собеседования черновиков</w:t>
      </w:r>
      <w:r w:rsidR="009A26E7" w:rsidRPr="00BD14D5">
        <w:rPr>
          <w:rFonts w:ascii="PT Astra Serif" w:eastAsia="Calibri" w:hAnsi="PT Astra Serif"/>
          <w:sz w:val="28"/>
          <w:szCs w:val="28"/>
        </w:rPr>
        <w:t xml:space="preserve"> (кроме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9A26E7" w:rsidRPr="00BD14D5" w:rsidRDefault="009A26E7" w:rsidP="009A26E7">
      <w:pPr>
        <w:ind w:firstLine="709"/>
        <w:jc w:val="both"/>
        <w:rPr>
          <w:rFonts w:ascii="PT Astra Serif" w:eastAsia="Calibri" w:hAnsi="PT Astra Serif" w:cs="Times New Roman"/>
          <w:color w:val="auto"/>
          <w:sz w:val="28"/>
          <w:szCs w:val="28"/>
        </w:rPr>
      </w:pPr>
      <w:r w:rsidRPr="00BD14D5">
        <w:rPr>
          <w:rFonts w:ascii="PT Astra Serif" w:eastAsia="Calibri" w:hAnsi="PT Astra Serif" w:cs="Times New Roman"/>
          <w:color w:val="auto"/>
          <w:sz w:val="28"/>
          <w:szCs w:val="28"/>
        </w:rPr>
        <w:t>При выполнении заданий КИМ итогового собеседования (задание № 2 «Пересказ текста») участник итогового собеседования может пользоваться «Полем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C10025" w:rsidRPr="00BD14D5" w:rsidRDefault="009A26E7" w:rsidP="009A26E7">
      <w:pPr>
        <w:ind w:firstLine="709"/>
        <w:jc w:val="both"/>
        <w:rPr>
          <w:rFonts w:ascii="PT Astra Serif" w:eastAsia="Calibri" w:hAnsi="PT Astra Serif" w:cs="Times New Roman"/>
          <w:color w:val="auto"/>
          <w:sz w:val="28"/>
          <w:szCs w:val="28"/>
        </w:rPr>
      </w:pPr>
      <w:r w:rsidRPr="00BD14D5">
        <w:rPr>
          <w:rFonts w:ascii="PT Astra Serif" w:eastAsia="Calibri" w:hAnsi="PT Astra Serif" w:cs="Times New Roman"/>
          <w:color w:val="auto"/>
          <w:sz w:val="28"/>
          <w:szCs w:val="28"/>
        </w:rPr>
        <w:t>Участники итогового собеседования с ОВЗ, участники итогового собеседования – дети-инвалиды и инвалиды, которые проходят итоговое собеседование в письменной форме, вправе пользоваться листами бумаги для черновиков.</w:t>
      </w:r>
    </w:p>
    <w:p w:rsidR="00C10025" w:rsidRPr="00CC32A9" w:rsidRDefault="009A1F92" w:rsidP="00C10025">
      <w:pPr>
        <w:spacing w:before="240"/>
        <w:ind w:firstLine="708"/>
        <w:jc w:val="both"/>
        <w:rPr>
          <w:rFonts w:ascii="PT Astra Serif" w:eastAsia="Calibri" w:hAnsi="PT Astra Serif" w:cs="Times New Roman"/>
          <w:color w:val="auto"/>
          <w:sz w:val="28"/>
          <w:szCs w:val="28"/>
        </w:rPr>
      </w:pPr>
      <w:r w:rsidRPr="00BD14D5">
        <w:rPr>
          <w:rFonts w:ascii="PT Astra Serif" w:eastAsia="Calibri" w:hAnsi="PT Astra Serif" w:cs="Times New Roman"/>
          <w:color w:val="auto"/>
          <w:sz w:val="28"/>
          <w:szCs w:val="28"/>
        </w:rPr>
        <w:t>В</w:t>
      </w:r>
      <w:r w:rsidR="00C10025" w:rsidRPr="00BD14D5">
        <w:rPr>
          <w:rFonts w:ascii="PT Astra Serif" w:eastAsia="Calibri" w:hAnsi="PT Astra Serif" w:cs="Times New Roman"/>
          <w:color w:val="auto"/>
          <w:sz w:val="28"/>
          <w:szCs w:val="28"/>
        </w:rPr>
        <w:t>ременной</w:t>
      </w:r>
      <w:r w:rsidR="00C10025" w:rsidRPr="00CC32A9">
        <w:rPr>
          <w:rFonts w:ascii="PT Astra Serif" w:eastAsia="Calibri" w:hAnsi="PT Astra Serif" w:cs="Times New Roman"/>
          <w:color w:val="auto"/>
          <w:sz w:val="28"/>
          <w:szCs w:val="28"/>
        </w:rPr>
        <w:t xml:space="preserve"> регламент выполнения заданий итогового </w:t>
      </w:r>
      <w:r>
        <w:rPr>
          <w:rFonts w:ascii="PT Astra Serif" w:eastAsia="Calibri" w:hAnsi="PT Astra Serif" w:cs="Times New Roman"/>
          <w:color w:val="auto"/>
          <w:sz w:val="28"/>
          <w:szCs w:val="28"/>
        </w:rPr>
        <w:t>собеседования каждым участником</w:t>
      </w:r>
    </w:p>
    <w:tbl>
      <w:tblPr>
        <w:tblW w:w="97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4814"/>
        <w:gridCol w:w="2407"/>
        <w:gridCol w:w="1926"/>
      </w:tblGrid>
      <w:tr w:rsidR="00F70FE0" w:rsidRPr="00CC32A9" w:rsidTr="00F70FE0">
        <w:trPr>
          <w:cantSplit/>
          <w:trHeight w:val="144"/>
          <w:tblHeader/>
        </w:trPr>
        <w:tc>
          <w:tcPr>
            <w:tcW w:w="643"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lastRenderedPageBreak/>
              <w:t xml:space="preserve">№ </w:t>
            </w:r>
          </w:p>
        </w:tc>
        <w:tc>
          <w:tcPr>
            <w:tcW w:w="4814"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t>Действия экзаменатора-собеседника</w:t>
            </w:r>
          </w:p>
        </w:tc>
        <w:tc>
          <w:tcPr>
            <w:tcW w:w="2407"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t>Действия обучающихся</w:t>
            </w:r>
          </w:p>
        </w:tc>
        <w:tc>
          <w:tcPr>
            <w:tcW w:w="1926"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t>Время</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bookmarkStart w:id="14" w:name="OLE_LINK1"/>
            <w:bookmarkStart w:id="15" w:name="OLE_LINK2"/>
            <w:r w:rsidRPr="00D6014D">
              <w:rPr>
                <w:rFonts w:ascii="PT Astra Serif" w:eastAsia="Calibri" w:hAnsi="PT Astra Serif" w:cs="Times New Roman"/>
                <w:color w:val="auto"/>
              </w:rPr>
              <w:t>1</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Приветствие участника собеседования. Знакомство. Короткий рассказ о содержании итогового собеседования </w:t>
            </w:r>
          </w:p>
        </w:tc>
        <w:tc>
          <w:tcPr>
            <w:tcW w:w="2407" w:type="dxa"/>
          </w:tcPr>
          <w:p w:rsidR="00F70FE0" w:rsidRPr="00D6014D" w:rsidRDefault="00F70FE0" w:rsidP="00A815DE">
            <w:pPr>
              <w:rPr>
                <w:rFonts w:ascii="PT Astra Serif" w:eastAsia="Calibri" w:hAnsi="PT Astra Serif" w:cs="Times New Roman"/>
                <w:b/>
                <w:color w:val="auto"/>
              </w:rPr>
            </w:pP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1 мин.</w:t>
            </w:r>
          </w:p>
        </w:tc>
      </w:tr>
      <w:tr w:rsidR="00F70FE0" w:rsidRPr="00CC32A9" w:rsidTr="00F70FE0">
        <w:trPr>
          <w:trHeight w:val="144"/>
        </w:trPr>
        <w:tc>
          <w:tcPr>
            <w:tcW w:w="643" w:type="dxa"/>
          </w:tcPr>
          <w:p w:rsidR="00F70FE0" w:rsidRPr="00D6014D" w:rsidRDefault="00F70FE0" w:rsidP="00A815DE">
            <w:pPr>
              <w:rPr>
                <w:rFonts w:ascii="PT Astra Serif" w:eastAsia="Calibri" w:hAnsi="PT Astra Serif" w:cs="Times New Roman"/>
                <w:b/>
                <w:color w:val="auto"/>
              </w:rPr>
            </w:pPr>
          </w:p>
        </w:tc>
        <w:tc>
          <w:tcPr>
            <w:tcW w:w="7221" w:type="dxa"/>
            <w:gridSpan w:val="2"/>
          </w:tcPr>
          <w:p w:rsidR="00F70FE0" w:rsidRPr="00D6014D" w:rsidRDefault="00F70FE0" w:rsidP="00A815DE">
            <w:pPr>
              <w:jc w:val="right"/>
              <w:rPr>
                <w:rFonts w:ascii="PT Astra Serif" w:eastAsia="Calibri" w:hAnsi="PT Astra Serif" w:cs="Times New Roman"/>
                <w:b/>
                <w:i/>
                <w:color w:val="auto"/>
              </w:rPr>
            </w:pPr>
            <w:r w:rsidRPr="00D6014D">
              <w:rPr>
                <w:rFonts w:ascii="PT Astra Serif" w:eastAsia="Calibri" w:hAnsi="PT Astra Serif" w:cs="Times New Roman"/>
                <w:b/>
                <w:i/>
                <w:color w:val="auto"/>
              </w:rPr>
              <w:t>Приблизительное время</w:t>
            </w:r>
          </w:p>
        </w:tc>
        <w:tc>
          <w:tcPr>
            <w:tcW w:w="1926" w:type="dxa"/>
          </w:tcPr>
          <w:p w:rsidR="00F70FE0" w:rsidRPr="00D6014D" w:rsidRDefault="00F70FE0" w:rsidP="00A815DE">
            <w:pPr>
              <w:jc w:val="center"/>
              <w:rPr>
                <w:rFonts w:ascii="PT Astra Serif" w:eastAsia="Calibri" w:hAnsi="PT Astra Serif" w:cs="Times New Roman"/>
                <w:b/>
                <w:i/>
                <w:color w:val="auto"/>
              </w:rPr>
            </w:pPr>
            <w:r w:rsidRPr="00D6014D">
              <w:rPr>
                <w:rFonts w:ascii="PT Astra Serif" w:eastAsia="Calibri" w:hAnsi="PT Astra Serif" w:cs="Times New Roman"/>
                <w:b/>
                <w:i/>
                <w:color w:val="auto"/>
              </w:rPr>
              <w:t>15-16 мин.</w:t>
            </w:r>
          </w:p>
        </w:tc>
      </w:tr>
      <w:tr w:rsidR="00F70FE0" w:rsidRPr="00CC32A9" w:rsidTr="00F70FE0">
        <w:trPr>
          <w:trHeight w:val="144"/>
        </w:trPr>
        <w:tc>
          <w:tcPr>
            <w:tcW w:w="9790" w:type="dxa"/>
            <w:gridSpan w:val="4"/>
          </w:tcPr>
          <w:p w:rsidR="00F70FE0" w:rsidRPr="00C22C86" w:rsidRDefault="00F70FE0" w:rsidP="00A94E84">
            <w:pPr>
              <w:pStyle w:val="ab"/>
              <w:numPr>
                <w:ilvl w:val="0"/>
                <w:numId w:val="12"/>
              </w:numPr>
              <w:tabs>
                <w:tab w:val="left" w:pos="3690"/>
              </w:tabs>
              <w:rPr>
                <w:rFonts w:ascii="PT Astra Serif" w:eastAsia="Calibri" w:hAnsi="PT Astra Serif"/>
                <w:b/>
                <w:sz w:val="24"/>
                <w:szCs w:val="24"/>
              </w:rPr>
            </w:pPr>
            <w:r w:rsidRPr="00C22C86">
              <w:rPr>
                <w:rFonts w:ascii="PT Astra Serif" w:eastAsia="Calibri" w:hAnsi="PT Astra Serif"/>
                <w:b/>
                <w:sz w:val="24"/>
                <w:szCs w:val="24"/>
              </w:rPr>
              <w:t>ЧТЕНИЕ ТЕКСТА</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2</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Предложить участнику собеседования ознакомиться</w:t>
            </w:r>
            <w:r w:rsidRPr="00D6014D">
              <w:rPr>
                <w:rFonts w:ascii="PT Astra Serif" w:eastAsia="Calibri" w:hAnsi="PT Astra Serif" w:cs="Times New Roman"/>
                <w:b/>
                <w:color w:val="auto"/>
              </w:rPr>
              <w:t xml:space="preserve"> </w:t>
            </w:r>
            <w:r w:rsidRPr="00D6014D">
              <w:rPr>
                <w:rFonts w:ascii="PT Astra Serif" w:eastAsia="Calibri" w:hAnsi="PT Astra Serif" w:cs="Times New Roman"/>
                <w:color w:val="auto"/>
              </w:rPr>
              <w:t xml:space="preserve">с текстом для чтения вслух. </w:t>
            </w:r>
          </w:p>
          <w:p w:rsidR="00F70FE0" w:rsidRPr="00D6014D" w:rsidRDefault="00F70FE0" w:rsidP="00A815DE">
            <w:pPr>
              <w:jc w:val="both"/>
              <w:rPr>
                <w:rFonts w:ascii="PT Astra Serif" w:eastAsia="Calibri" w:hAnsi="PT Astra Serif" w:cs="Times New Roman"/>
                <w:b/>
                <w:color w:val="auto"/>
              </w:rPr>
            </w:pPr>
            <w:r w:rsidRPr="00D6014D">
              <w:rPr>
                <w:rFonts w:ascii="PT Astra Serif" w:eastAsia="Calibri" w:hAnsi="PT Astra Serif" w:cs="Times New Roman"/>
                <w:color w:val="auto"/>
              </w:rPr>
              <w:t>Обратить внимание на то, что участник собеседования будет работать с этим текстом, выполняя задания 1 и 2</w:t>
            </w:r>
          </w:p>
        </w:tc>
        <w:tc>
          <w:tcPr>
            <w:tcW w:w="2407" w:type="dxa"/>
          </w:tcPr>
          <w:p w:rsidR="00F70FE0" w:rsidRPr="00D6014D" w:rsidRDefault="00F70FE0" w:rsidP="00A815DE">
            <w:pPr>
              <w:rPr>
                <w:rFonts w:ascii="PT Astra Serif" w:eastAsia="Calibri" w:hAnsi="PT Astra Serif" w:cs="Times New Roman"/>
                <w:b/>
                <w:color w:val="auto"/>
              </w:rPr>
            </w:pPr>
          </w:p>
        </w:tc>
        <w:tc>
          <w:tcPr>
            <w:tcW w:w="1926" w:type="dxa"/>
          </w:tcPr>
          <w:p w:rsidR="00F70FE0" w:rsidRPr="00D6014D" w:rsidRDefault="00F70FE0" w:rsidP="00A815DE">
            <w:pPr>
              <w:rPr>
                <w:rFonts w:ascii="PT Astra Serif" w:eastAsia="Calibri" w:hAnsi="PT Astra Serif" w:cs="Times New Roman"/>
                <w:b/>
                <w:color w:val="auto"/>
              </w:rPr>
            </w:pP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3</w:t>
            </w:r>
          </w:p>
        </w:tc>
        <w:tc>
          <w:tcPr>
            <w:tcW w:w="4814" w:type="dxa"/>
          </w:tcPr>
          <w:p w:rsidR="00F70FE0" w:rsidRPr="00D6014D" w:rsidRDefault="00F70FE0" w:rsidP="00A815DE">
            <w:pPr>
              <w:jc w:val="both"/>
              <w:rPr>
                <w:rFonts w:ascii="PT Astra Serif" w:eastAsia="Calibri" w:hAnsi="PT Astra Serif" w:cs="Times New Roman"/>
                <w:i/>
                <w:color w:val="auto"/>
              </w:rPr>
            </w:pPr>
            <w:r w:rsidRPr="00D6014D">
              <w:rPr>
                <w:rFonts w:ascii="PT Astra Serif" w:eastAsia="Calibri" w:hAnsi="PT Astra Serif" w:cs="Times New Roman"/>
                <w:i/>
                <w:color w:val="auto"/>
              </w:rPr>
              <w:t xml:space="preserve">За несколько секунд напомнить о готовности к чтению </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Подготовка к чтению вслух.</w:t>
            </w:r>
          </w:p>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Чтение текста про себя</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2-х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4</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Слушание текста.</w:t>
            </w:r>
          </w:p>
          <w:p w:rsidR="00F70FE0" w:rsidRPr="00D6014D" w:rsidRDefault="00F70FE0" w:rsidP="00A815DE">
            <w:pPr>
              <w:jc w:val="both"/>
              <w:rPr>
                <w:rFonts w:ascii="PT Astra Serif" w:eastAsia="Calibri" w:hAnsi="PT Astra Serif" w:cs="Times New Roman"/>
                <w:i/>
                <w:color w:val="auto"/>
              </w:rPr>
            </w:pPr>
            <w:r w:rsidRPr="00D6014D">
              <w:rPr>
                <w:rFonts w:ascii="PT Astra Serif" w:eastAsia="Calibri" w:hAnsi="PT Astra Serif" w:cs="Times New Roman"/>
                <w:i/>
                <w:color w:val="auto"/>
              </w:rPr>
              <w:t xml:space="preserve">Эмоциональная реакция на чтение участника собеседования  </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Чтение текста вслух</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2-х мин.</w:t>
            </w:r>
          </w:p>
        </w:tc>
      </w:tr>
      <w:tr w:rsidR="009A1F92" w:rsidRPr="00CC32A9" w:rsidTr="006905B9">
        <w:trPr>
          <w:trHeight w:val="144"/>
        </w:trPr>
        <w:tc>
          <w:tcPr>
            <w:tcW w:w="9790" w:type="dxa"/>
            <w:gridSpan w:val="4"/>
          </w:tcPr>
          <w:p w:rsidR="009A1F92" w:rsidRPr="009A1F92" w:rsidRDefault="009A1F92" w:rsidP="00A94E84">
            <w:pPr>
              <w:pStyle w:val="ab"/>
              <w:numPr>
                <w:ilvl w:val="0"/>
                <w:numId w:val="12"/>
              </w:numPr>
              <w:tabs>
                <w:tab w:val="left" w:pos="3690"/>
              </w:tabs>
              <w:rPr>
                <w:rFonts w:ascii="PT Astra Serif" w:eastAsia="Calibri" w:hAnsi="PT Astra Serif"/>
                <w:b/>
                <w:sz w:val="24"/>
                <w:szCs w:val="24"/>
              </w:rPr>
            </w:pPr>
            <w:r w:rsidRPr="009A1F92">
              <w:rPr>
                <w:rFonts w:ascii="PT Astra Serif" w:eastAsia="Calibri" w:hAnsi="PT Astra Serif"/>
                <w:b/>
                <w:sz w:val="24"/>
                <w:szCs w:val="24"/>
              </w:rPr>
              <w:t>ПЕРЕСКАЗ ТЕКСТА</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5</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Переключение участника собеседования на другой вид работы.</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Подготовка к пересказу с привлечением дополнительной информации</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2-х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6</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Забрать у участника собеседования исходный текст.  Слушание пересказа.</w:t>
            </w:r>
          </w:p>
          <w:p w:rsidR="00F70FE0" w:rsidRPr="00D6014D" w:rsidRDefault="00F70FE0" w:rsidP="00A815DE">
            <w:pPr>
              <w:jc w:val="both"/>
              <w:rPr>
                <w:rFonts w:ascii="PT Astra Serif" w:eastAsia="Calibri" w:hAnsi="PT Astra Serif" w:cs="Times New Roman"/>
                <w:i/>
                <w:color w:val="auto"/>
              </w:rPr>
            </w:pPr>
            <w:r w:rsidRPr="00D6014D">
              <w:rPr>
                <w:rFonts w:ascii="PT Astra Serif" w:eastAsia="Calibri" w:hAnsi="PT Astra Serif" w:cs="Times New Roman"/>
                <w:i/>
                <w:color w:val="auto"/>
              </w:rPr>
              <w:t>Эмоциональная реакция на пересказ участника собеседования.</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Пересказ текста с привлечением дополнительной информации</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3-х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7</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D6014D">
              <w:rPr>
                <w:rFonts w:ascii="PT Astra Serif" w:eastAsia="Calibri" w:hAnsi="PT Astra Serif" w:cs="Times New Roman"/>
                <w:color w:val="auto"/>
                <w:spacing w:val="-6"/>
              </w:rPr>
              <w:t>и выдать ему соответствующую</w:t>
            </w:r>
            <w:r w:rsidRPr="00D6014D">
              <w:rPr>
                <w:rFonts w:ascii="PT Astra Serif" w:eastAsia="Calibri" w:hAnsi="PT Astra Serif" w:cs="Times New Roman"/>
                <w:color w:val="auto"/>
              </w:rPr>
              <w:t xml:space="preserve"> карточку. </w:t>
            </w:r>
          </w:p>
        </w:tc>
        <w:tc>
          <w:tcPr>
            <w:tcW w:w="2407" w:type="dxa"/>
          </w:tcPr>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rPr>
                <w:rFonts w:ascii="PT Astra Serif" w:eastAsia="Calibri" w:hAnsi="PT Astra Serif" w:cs="Times New Roman"/>
                <w:b/>
                <w:color w:val="auto"/>
              </w:rPr>
            </w:pPr>
          </w:p>
        </w:tc>
      </w:tr>
      <w:tr w:rsidR="00F70FE0" w:rsidRPr="00CC32A9" w:rsidTr="00F70FE0">
        <w:trPr>
          <w:trHeight w:val="144"/>
        </w:trPr>
        <w:tc>
          <w:tcPr>
            <w:tcW w:w="9790" w:type="dxa"/>
            <w:gridSpan w:val="4"/>
          </w:tcPr>
          <w:p w:rsidR="00F70FE0" w:rsidRPr="00093B00" w:rsidRDefault="00F70FE0" w:rsidP="00A94E84">
            <w:pPr>
              <w:pStyle w:val="ab"/>
              <w:numPr>
                <w:ilvl w:val="0"/>
                <w:numId w:val="12"/>
              </w:numPr>
              <w:tabs>
                <w:tab w:val="center" w:pos="4862"/>
              </w:tabs>
              <w:rPr>
                <w:rFonts w:ascii="PT Astra Serif" w:eastAsia="Calibri" w:hAnsi="PT Astra Serif"/>
                <w:b/>
                <w:sz w:val="24"/>
                <w:szCs w:val="24"/>
              </w:rPr>
            </w:pPr>
            <w:r w:rsidRPr="00093B00">
              <w:rPr>
                <w:rFonts w:ascii="PT Astra Serif" w:eastAsia="Calibri" w:hAnsi="PT Astra Serif"/>
                <w:b/>
                <w:sz w:val="24"/>
                <w:szCs w:val="24"/>
              </w:rPr>
              <w:t xml:space="preserve">МОНОЛОГ </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8</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Предложить участнику собеседования ознакомиться с темой монолога. </w:t>
            </w:r>
          </w:p>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Предупредить, что на подготовку отводится </w:t>
            </w:r>
            <w:r w:rsidRPr="00D6014D">
              <w:rPr>
                <w:rFonts w:ascii="PT Astra Serif" w:eastAsia="Calibri" w:hAnsi="PT Astra Serif" w:cs="Times New Roman"/>
                <w:color w:val="auto"/>
              </w:rPr>
              <w:br/>
              <w:t xml:space="preserve">1 минута, а высказывание не должно занимать более трех минут </w:t>
            </w:r>
          </w:p>
        </w:tc>
        <w:tc>
          <w:tcPr>
            <w:tcW w:w="2407" w:type="dxa"/>
          </w:tcPr>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rPr>
                <w:rFonts w:ascii="PT Astra Serif" w:eastAsia="Calibri" w:hAnsi="PT Astra Serif" w:cs="Times New Roman"/>
                <w:b/>
                <w:color w:val="auto"/>
              </w:rPr>
            </w:pPr>
            <w:r w:rsidRPr="00D6014D">
              <w:rPr>
                <w:rFonts w:ascii="PT Astra Serif" w:eastAsia="Calibri" w:hAnsi="PT Astra Serif" w:cs="Times New Roman"/>
                <w:b/>
                <w:color w:val="auto"/>
              </w:rPr>
              <w:t xml:space="preserve"> </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p>
        </w:tc>
        <w:tc>
          <w:tcPr>
            <w:tcW w:w="4814" w:type="dxa"/>
          </w:tcPr>
          <w:p w:rsidR="00F70FE0" w:rsidRPr="00D6014D" w:rsidRDefault="00F70FE0" w:rsidP="00A815DE">
            <w:pPr>
              <w:rPr>
                <w:rFonts w:ascii="PT Astra Serif" w:eastAsia="Calibri" w:hAnsi="PT Astra Serif" w:cs="Times New Roman"/>
                <w:b/>
                <w:color w:val="auto"/>
              </w:rPr>
            </w:pP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Подготовка к ответу</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1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9</w:t>
            </w:r>
          </w:p>
        </w:tc>
        <w:tc>
          <w:tcPr>
            <w:tcW w:w="4814"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 xml:space="preserve">Слушать устный ответ. </w:t>
            </w:r>
          </w:p>
          <w:p w:rsidR="00F70FE0" w:rsidRPr="00D6014D" w:rsidRDefault="00F70FE0" w:rsidP="00A815DE">
            <w:pPr>
              <w:rPr>
                <w:rFonts w:ascii="PT Astra Serif" w:eastAsia="Calibri" w:hAnsi="PT Astra Serif" w:cs="Times New Roman"/>
                <w:i/>
                <w:color w:val="auto"/>
              </w:rPr>
            </w:pPr>
            <w:r w:rsidRPr="00D6014D">
              <w:rPr>
                <w:rFonts w:ascii="PT Astra Serif" w:eastAsia="Calibri" w:hAnsi="PT Astra Serif" w:cs="Times New Roman"/>
                <w:i/>
                <w:color w:val="auto"/>
              </w:rPr>
              <w:t>Эмоциональная реакция на ответ</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Ответ по теме выбранного варианта</w:t>
            </w:r>
          </w:p>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3-х мин.</w:t>
            </w:r>
          </w:p>
        </w:tc>
      </w:tr>
      <w:tr w:rsidR="00F70FE0" w:rsidRPr="00CC32A9" w:rsidTr="00F70FE0">
        <w:trPr>
          <w:trHeight w:val="144"/>
        </w:trPr>
        <w:tc>
          <w:tcPr>
            <w:tcW w:w="9790" w:type="dxa"/>
            <w:gridSpan w:val="4"/>
          </w:tcPr>
          <w:p w:rsidR="00F70FE0" w:rsidRPr="00093B00" w:rsidRDefault="00F70FE0" w:rsidP="00A94E84">
            <w:pPr>
              <w:pStyle w:val="ab"/>
              <w:numPr>
                <w:ilvl w:val="0"/>
                <w:numId w:val="12"/>
              </w:numPr>
              <w:tabs>
                <w:tab w:val="left" w:pos="2115"/>
              </w:tabs>
              <w:ind w:left="34" w:firstLine="1341"/>
              <w:jc w:val="center"/>
              <w:rPr>
                <w:rFonts w:ascii="PT Astra Serif" w:eastAsia="Calibri" w:hAnsi="PT Astra Serif"/>
                <w:b/>
                <w:sz w:val="24"/>
                <w:szCs w:val="24"/>
              </w:rPr>
            </w:pPr>
            <w:r w:rsidRPr="00093B00">
              <w:rPr>
                <w:rFonts w:ascii="PT Astra Serif" w:eastAsia="Calibri" w:hAnsi="PT Astra Serif"/>
                <w:b/>
                <w:sz w:val="24"/>
                <w:szCs w:val="24"/>
              </w:rPr>
              <w:t>ДИАЛОГ</w:t>
            </w:r>
          </w:p>
        </w:tc>
      </w:tr>
      <w:tr w:rsidR="00F70FE0" w:rsidRPr="00CC32A9" w:rsidTr="00F70FE0">
        <w:trPr>
          <w:trHeight w:val="144"/>
        </w:trPr>
        <w:tc>
          <w:tcPr>
            <w:tcW w:w="643"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10</w:t>
            </w:r>
          </w:p>
        </w:tc>
        <w:tc>
          <w:tcPr>
            <w:tcW w:w="4814"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 xml:space="preserve">Задать вопросы для диалога. Экзаменатор-собеседник может задать </w:t>
            </w:r>
            <w:r w:rsidRPr="00D6014D">
              <w:rPr>
                <w:rFonts w:ascii="PT Astra Serif" w:eastAsia="Calibri" w:hAnsi="PT Astra Serif" w:cs="Times New Roman"/>
                <w:color w:val="auto"/>
              </w:rPr>
              <w:lastRenderedPageBreak/>
              <w:t>вопросы, отличающиеся от предложенных в КИМ итогового собеседования</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lastRenderedPageBreak/>
              <w:t>Вступает в диалог</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3-х мин.</w:t>
            </w:r>
          </w:p>
        </w:tc>
      </w:tr>
      <w:tr w:rsidR="00F70FE0" w:rsidRPr="00CC32A9" w:rsidTr="00F70FE0">
        <w:trPr>
          <w:trHeight w:val="270"/>
        </w:trPr>
        <w:tc>
          <w:tcPr>
            <w:tcW w:w="643"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lastRenderedPageBreak/>
              <w:t>11</w:t>
            </w:r>
          </w:p>
        </w:tc>
        <w:tc>
          <w:tcPr>
            <w:tcW w:w="4814"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Эмоционально поддержать участника собеседования</w:t>
            </w:r>
          </w:p>
        </w:tc>
        <w:tc>
          <w:tcPr>
            <w:tcW w:w="2407" w:type="dxa"/>
          </w:tcPr>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rPr>
                <w:rFonts w:ascii="PT Astra Serif" w:eastAsia="Calibri" w:hAnsi="PT Astra Serif" w:cs="Times New Roman"/>
                <w:b/>
                <w:color w:val="auto"/>
              </w:rPr>
            </w:pPr>
          </w:p>
        </w:tc>
      </w:tr>
      <w:bookmarkEnd w:id="14"/>
      <w:bookmarkEnd w:id="15"/>
    </w:tbl>
    <w:p w:rsidR="00093B00" w:rsidRDefault="00093B00" w:rsidP="00A815DE">
      <w:pPr>
        <w:ind w:firstLine="708"/>
        <w:jc w:val="both"/>
        <w:rPr>
          <w:rFonts w:ascii="PT Astra Serif" w:eastAsia="Calibri" w:hAnsi="PT Astra Serif" w:cs="Times New Roman"/>
          <w:color w:val="auto"/>
          <w:sz w:val="28"/>
          <w:szCs w:val="28"/>
        </w:rPr>
      </w:pPr>
    </w:p>
    <w:p w:rsidR="009A1F92" w:rsidRPr="00CF7021" w:rsidRDefault="009A1F92" w:rsidP="00A94E84">
      <w:pPr>
        <w:pStyle w:val="ab"/>
        <w:numPr>
          <w:ilvl w:val="0"/>
          <w:numId w:val="35"/>
        </w:numPr>
        <w:ind w:left="0" w:firstLine="0"/>
        <w:jc w:val="center"/>
        <w:rPr>
          <w:rFonts w:ascii="PT Astra Serif" w:eastAsia="Calibri" w:hAnsi="PT Astra Serif"/>
          <w:sz w:val="28"/>
          <w:szCs w:val="28"/>
        </w:rPr>
      </w:pPr>
      <w:r w:rsidRPr="00CF7021">
        <w:rPr>
          <w:rFonts w:ascii="PT Astra Serif" w:eastAsia="Calibri" w:hAnsi="PT Astra Serif"/>
          <w:b/>
          <w:sz w:val="28"/>
          <w:szCs w:val="28"/>
        </w:rPr>
        <w:t>Завершение итогового собеседования в ОО</w:t>
      </w:r>
    </w:p>
    <w:p w:rsidR="009A1F92" w:rsidRDefault="009A1F92" w:rsidP="009A1F92">
      <w:pPr>
        <w:jc w:val="both"/>
        <w:rPr>
          <w:rFonts w:ascii="PT Astra Serif" w:eastAsia="Calibri" w:hAnsi="PT Astra Serif" w:cs="Times New Roman"/>
          <w:color w:val="auto"/>
          <w:sz w:val="28"/>
          <w:szCs w:val="28"/>
        </w:rPr>
      </w:pPr>
    </w:p>
    <w:p w:rsidR="009A1F92" w:rsidRPr="00415252" w:rsidRDefault="009A1F92" w:rsidP="00A94E84">
      <w:pPr>
        <w:pStyle w:val="ab"/>
        <w:numPr>
          <w:ilvl w:val="1"/>
          <w:numId w:val="41"/>
        </w:numPr>
        <w:tabs>
          <w:tab w:val="left" w:pos="993"/>
        </w:tabs>
        <w:suppressAutoHyphens/>
        <w:ind w:left="0" w:firstLine="852"/>
        <w:jc w:val="both"/>
        <w:rPr>
          <w:rFonts w:eastAsia="Arial Unicode MS"/>
          <w:sz w:val="28"/>
          <w:szCs w:val="28"/>
          <w:lang w:eastAsia="ar-SA"/>
        </w:rPr>
      </w:pPr>
      <w:r w:rsidRPr="00415252">
        <w:rPr>
          <w:sz w:val="28"/>
          <w:szCs w:val="28"/>
          <w:lang w:eastAsia="ar-SA"/>
        </w:rPr>
        <w:t>По окончании итогового собеседования экзаменатор-собеседник должен подписать ведомость учета проведения итогового собеседования в аудитории и поставить дату проведения итогового собеседования.</w:t>
      </w:r>
    </w:p>
    <w:p w:rsidR="009A1F92" w:rsidRPr="007355D2" w:rsidRDefault="009A1F92" w:rsidP="00A94E84">
      <w:pPr>
        <w:pStyle w:val="ab"/>
        <w:numPr>
          <w:ilvl w:val="1"/>
          <w:numId w:val="41"/>
        </w:numPr>
        <w:ind w:left="0" w:firstLine="852"/>
        <w:jc w:val="both"/>
        <w:rPr>
          <w:rFonts w:ascii="PT Astra Serif" w:eastAsia="Calibri" w:hAnsi="PT Astra Serif"/>
          <w:sz w:val="28"/>
          <w:szCs w:val="28"/>
        </w:rPr>
      </w:pPr>
      <w:r w:rsidRPr="007355D2">
        <w:rPr>
          <w:rFonts w:ascii="PT Astra Serif" w:eastAsia="Calibri" w:hAnsi="PT Astra Serif"/>
          <w:sz w:val="28"/>
          <w:szCs w:val="28"/>
        </w:rPr>
        <w:t>После окончания итогового собеседования в аудитории экзаменатор-собеседник должен передать ответственному организатору ОО:</w:t>
      </w:r>
    </w:p>
    <w:p w:rsidR="009A1F92" w:rsidRPr="00BD14D5" w:rsidRDefault="009A1F92" w:rsidP="00A94E84">
      <w:pPr>
        <w:pStyle w:val="ab"/>
        <w:numPr>
          <w:ilvl w:val="0"/>
          <w:numId w:val="42"/>
        </w:numPr>
        <w:ind w:left="0" w:firstLine="851"/>
        <w:jc w:val="both"/>
        <w:rPr>
          <w:rFonts w:ascii="PT Astra Serif" w:eastAsia="Calibri" w:hAnsi="PT Astra Serif"/>
          <w:sz w:val="28"/>
          <w:szCs w:val="28"/>
        </w:rPr>
      </w:pPr>
      <w:r w:rsidRPr="00BD14D5">
        <w:rPr>
          <w:rFonts w:ascii="PT Astra Serif" w:eastAsia="Calibri" w:hAnsi="PT Astra Serif"/>
          <w:sz w:val="28"/>
          <w:szCs w:val="28"/>
        </w:rPr>
        <w:t>ведомость учета проведения итогового собеседования в аудитории;</w:t>
      </w:r>
    </w:p>
    <w:p w:rsidR="009A26E7" w:rsidRPr="00BD14D5" w:rsidRDefault="009A26E7" w:rsidP="00A94E84">
      <w:pPr>
        <w:pStyle w:val="ab"/>
        <w:numPr>
          <w:ilvl w:val="0"/>
          <w:numId w:val="42"/>
        </w:numPr>
        <w:ind w:left="0" w:firstLine="851"/>
        <w:jc w:val="both"/>
        <w:rPr>
          <w:rFonts w:ascii="PT Astra Serif" w:eastAsia="Calibri" w:hAnsi="PT Astra Serif"/>
          <w:sz w:val="28"/>
          <w:szCs w:val="28"/>
        </w:rPr>
      </w:pPr>
      <w:r w:rsidRPr="00BD14D5">
        <w:rPr>
          <w:rFonts w:ascii="PT Astra Serif" w:eastAsia="Calibri" w:hAnsi="PT Astra Serif"/>
          <w:sz w:val="28"/>
          <w:szCs w:val="28"/>
        </w:rPr>
        <w:t>листы бумаги для черновиков, использованные участниками итогового собеседования с ОВЗ, участниками итогового собеседования – детьми-инвалидами и инвалидами, которые проходят итоговое собеседование в письменной форме (при наличии);</w:t>
      </w:r>
    </w:p>
    <w:p w:rsidR="009C4A43" w:rsidRDefault="009A1F92" w:rsidP="00A94E84">
      <w:pPr>
        <w:pStyle w:val="ab"/>
        <w:numPr>
          <w:ilvl w:val="0"/>
          <w:numId w:val="42"/>
        </w:numPr>
        <w:ind w:left="0" w:firstLine="851"/>
        <w:jc w:val="both"/>
        <w:rPr>
          <w:rFonts w:ascii="PT Astra Serif" w:eastAsia="Calibri" w:hAnsi="PT Astra Serif"/>
          <w:sz w:val="28"/>
          <w:szCs w:val="28"/>
        </w:rPr>
      </w:pPr>
      <w:r>
        <w:rPr>
          <w:rFonts w:ascii="PT Astra Serif" w:eastAsia="Calibri" w:hAnsi="PT Astra Serif"/>
          <w:sz w:val="28"/>
          <w:szCs w:val="28"/>
        </w:rPr>
        <w:t xml:space="preserve">полученные от эксперта </w:t>
      </w:r>
      <w:r w:rsidRPr="007355D2">
        <w:rPr>
          <w:rFonts w:ascii="PT Astra Serif" w:eastAsia="Calibri" w:hAnsi="PT Astra Serif"/>
          <w:sz w:val="28"/>
          <w:szCs w:val="28"/>
        </w:rPr>
        <w:t>бланки итогового собеседования</w:t>
      </w:r>
      <w:r>
        <w:rPr>
          <w:rFonts w:ascii="PT Astra Serif" w:eastAsia="Calibri" w:hAnsi="PT Astra Serif"/>
          <w:sz w:val="28"/>
          <w:szCs w:val="28"/>
        </w:rPr>
        <w:t>,</w:t>
      </w:r>
      <w:r w:rsidRPr="007355D2">
        <w:rPr>
          <w:rFonts w:ascii="PT Astra Serif" w:eastAsia="Calibri" w:hAnsi="PT Astra Serif"/>
          <w:sz w:val="28"/>
          <w:szCs w:val="28"/>
        </w:rPr>
        <w:t xml:space="preserve"> запечатанные в возвратн</w:t>
      </w:r>
      <w:r>
        <w:rPr>
          <w:rFonts w:ascii="PT Astra Serif" w:eastAsia="Calibri" w:hAnsi="PT Astra Serif"/>
          <w:sz w:val="28"/>
          <w:szCs w:val="28"/>
        </w:rPr>
        <w:t>ый</w:t>
      </w:r>
      <w:r w:rsidRPr="007355D2">
        <w:rPr>
          <w:rFonts w:ascii="PT Astra Serif" w:eastAsia="Calibri" w:hAnsi="PT Astra Serif"/>
          <w:sz w:val="28"/>
          <w:szCs w:val="28"/>
        </w:rPr>
        <w:t xml:space="preserve"> доставочный пакет;</w:t>
      </w:r>
    </w:p>
    <w:p w:rsidR="009A1F92" w:rsidRPr="009C4A43" w:rsidRDefault="009A1F92" w:rsidP="00A94E84">
      <w:pPr>
        <w:pStyle w:val="ab"/>
        <w:numPr>
          <w:ilvl w:val="0"/>
          <w:numId w:val="42"/>
        </w:numPr>
        <w:ind w:left="0" w:firstLine="851"/>
        <w:jc w:val="both"/>
        <w:rPr>
          <w:rFonts w:ascii="PT Astra Serif" w:eastAsia="Calibri" w:hAnsi="PT Astra Serif"/>
          <w:sz w:val="28"/>
          <w:szCs w:val="28"/>
        </w:rPr>
      </w:pPr>
      <w:r w:rsidRPr="009C4A43">
        <w:rPr>
          <w:rFonts w:ascii="PT Astra Serif" w:eastAsia="Calibri" w:hAnsi="PT Astra Serif"/>
          <w:sz w:val="28"/>
          <w:szCs w:val="28"/>
        </w:rPr>
        <w:t xml:space="preserve">полученные от эксперта </w:t>
      </w:r>
      <w:r w:rsidR="00296269" w:rsidRPr="009C4A43">
        <w:rPr>
          <w:rFonts w:ascii="PT Astra Serif" w:eastAsia="Calibri" w:hAnsi="PT Astra Serif"/>
          <w:sz w:val="28"/>
          <w:szCs w:val="28"/>
        </w:rPr>
        <w:t xml:space="preserve">протоколы эксперта для оценивания ответов участников итогового собеседования и/или </w:t>
      </w:r>
      <w:r w:rsidRPr="009C4A43">
        <w:rPr>
          <w:rFonts w:ascii="PT Astra Serif" w:eastAsia="Calibri" w:hAnsi="PT Astra Serif"/>
          <w:sz w:val="28"/>
          <w:szCs w:val="28"/>
        </w:rPr>
        <w:t>черновики для внесения первичной информации по оцениванию ответов участника, запечатанные в возвратный доставочный пакет;</w:t>
      </w:r>
    </w:p>
    <w:p w:rsidR="009A1F92" w:rsidRPr="007355D2" w:rsidRDefault="009A1F92" w:rsidP="00A94E84">
      <w:pPr>
        <w:pStyle w:val="ab"/>
        <w:numPr>
          <w:ilvl w:val="0"/>
          <w:numId w:val="42"/>
        </w:numPr>
        <w:ind w:left="0" w:firstLine="785"/>
        <w:jc w:val="both"/>
        <w:rPr>
          <w:rFonts w:ascii="PT Astra Serif" w:eastAsia="Calibri" w:hAnsi="PT Astra Serif"/>
          <w:sz w:val="28"/>
          <w:szCs w:val="28"/>
        </w:rPr>
      </w:pPr>
      <w:r w:rsidRPr="007355D2">
        <w:rPr>
          <w:rFonts w:ascii="PT Astra Serif" w:eastAsia="Calibri" w:hAnsi="PT Astra Serif"/>
          <w:sz w:val="28"/>
          <w:szCs w:val="28"/>
        </w:rPr>
        <w:t>материалы, использованные для проведения итогового собеседования (включая экземпляр эксперта): КИМ для итогового собеседования (текст для чтения, карточки с темами беседы на выбор и планами беседы), карточки экзаменатора-собеседника.</w:t>
      </w:r>
    </w:p>
    <w:p w:rsidR="009A1F92" w:rsidRPr="007355D2" w:rsidRDefault="009A1F92" w:rsidP="00A94E84">
      <w:pPr>
        <w:pStyle w:val="ab"/>
        <w:numPr>
          <w:ilvl w:val="1"/>
          <w:numId w:val="41"/>
        </w:numPr>
        <w:ind w:left="0" w:firstLine="709"/>
        <w:jc w:val="both"/>
        <w:rPr>
          <w:rFonts w:ascii="PT Astra Serif" w:eastAsia="Calibri" w:hAnsi="PT Astra Serif"/>
          <w:sz w:val="28"/>
          <w:szCs w:val="28"/>
        </w:rPr>
      </w:pPr>
      <w:r w:rsidRPr="007355D2">
        <w:rPr>
          <w:rFonts w:ascii="PT Astra Serif" w:eastAsia="Calibri" w:hAnsi="PT Astra Serif"/>
          <w:sz w:val="28"/>
          <w:szCs w:val="28"/>
        </w:rPr>
        <w:t>Экзаменатор-собеседник покидает ОО по разрешению ответственного организатора ОО.</w:t>
      </w:r>
    </w:p>
    <w:p w:rsidR="00FC7A00" w:rsidRDefault="00FC7A00" w:rsidP="00A815DE">
      <w:pPr>
        <w:ind w:firstLine="708"/>
        <w:jc w:val="both"/>
        <w:rPr>
          <w:rFonts w:ascii="PT Astra Serif" w:eastAsia="Calibri" w:hAnsi="PT Astra Serif" w:cs="Times New Roman"/>
          <w:color w:val="auto"/>
          <w:sz w:val="28"/>
          <w:szCs w:val="28"/>
        </w:rPr>
        <w:sectPr w:rsidR="00FC7A00" w:rsidSect="008B2538">
          <w:type w:val="nextColumn"/>
          <w:pgSz w:w="11906" w:h="16838" w:code="9"/>
          <w:pgMar w:top="1134" w:right="567" w:bottom="1134" w:left="1134" w:header="454" w:footer="454" w:gutter="0"/>
          <w:cols w:space="708"/>
          <w:titlePg/>
          <w:docGrid w:linePitch="360"/>
        </w:sectPr>
      </w:pPr>
    </w:p>
    <w:p w:rsidR="00D60CEF" w:rsidRPr="00CC32A9" w:rsidRDefault="00D60CEF" w:rsidP="00A815DE">
      <w:pPr>
        <w:ind w:firstLine="708"/>
        <w:jc w:val="both"/>
        <w:rPr>
          <w:rFonts w:ascii="PT Astra Serif" w:eastAsia="Calibri" w:hAnsi="PT Astra Serif" w:cs="Times New Roman"/>
          <w:color w:val="auto"/>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bookmarkStart w:id="16" w:name="_Toc533867079"/>
      <w:r w:rsidRPr="00FA6F2F">
        <w:rPr>
          <w:rFonts w:ascii="PT Astra Serif" w:eastAsia="Times New Roman" w:hAnsi="PT Astra Serif" w:cs="Times New Roman"/>
          <w:bCs/>
          <w:color w:val="auto"/>
        </w:rPr>
        <w:t xml:space="preserve">Приложение </w:t>
      </w:r>
      <w:r w:rsidR="00FE6730">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6</w:t>
      </w:r>
      <w:r w:rsidRPr="00FA6F2F">
        <w:rPr>
          <w:rFonts w:ascii="PT Astra Serif" w:eastAsia="Times New Roman" w:hAnsi="PT Astra Serif" w:cs="Times New Roman"/>
          <w:bCs/>
          <w:color w:val="auto"/>
        </w:rPr>
        <w:t>.</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bookmarkEnd w:id="16"/>
    <w:p w:rsidR="00FE6730" w:rsidRDefault="00FE6730" w:rsidP="00424A4D">
      <w:pPr>
        <w:keepNext/>
        <w:keepLines/>
        <w:jc w:val="center"/>
        <w:outlineLvl w:val="0"/>
        <w:rPr>
          <w:rFonts w:ascii="PT Astra Serif" w:eastAsia="Times New Roman" w:hAnsi="PT Astra Serif" w:cs="Times New Roman"/>
          <w:b/>
          <w:bCs/>
          <w:color w:val="auto"/>
          <w:sz w:val="28"/>
          <w:szCs w:val="28"/>
        </w:rPr>
      </w:pPr>
    </w:p>
    <w:p w:rsidR="00424A4D" w:rsidRPr="00CC32A9" w:rsidRDefault="00424A4D" w:rsidP="00424A4D">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эксперта</w:t>
      </w:r>
    </w:p>
    <w:p w:rsidR="00424A4D" w:rsidRDefault="00424A4D" w:rsidP="00424A4D">
      <w:pPr>
        <w:jc w:val="center"/>
        <w:rPr>
          <w:rFonts w:ascii="PT Astra Serif" w:eastAsia="Calibri" w:hAnsi="PT Astra Serif" w:cs="Times New Roman"/>
          <w:b/>
          <w:color w:val="auto"/>
          <w:sz w:val="28"/>
          <w:szCs w:val="28"/>
        </w:rPr>
      </w:pPr>
    </w:p>
    <w:p w:rsidR="00424A4D" w:rsidRPr="002655C3" w:rsidRDefault="00424A4D" w:rsidP="00424A4D">
      <w:pPr>
        <w:jc w:val="center"/>
        <w:rPr>
          <w:rFonts w:ascii="PT Astra Serif" w:eastAsia="Calibri" w:hAnsi="PT Astra Serif" w:cs="Times New Roman"/>
          <w:b/>
          <w:color w:val="auto"/>
          <w:sz w:val="28"/>
          <w:szCs w:val="28"/>
        </w:rPr>
      </w:pPr>
      <w:r w:rsidRPr="002655C3">
        <w:rPr>
          <w:rFonts w:ascii="PT Astra Serif" w:eastAsia="Calibri" w:hAnsi="PT Astra Serif" w:cs="Times New Roman"/>
          <w:b/>
          <w:color w:val="auto"/>
          <w:sz w:val="28"/>
          <w:szCs w:val="28"/>
        </w:rPr>
        <w:t>1.</w:t>
      </w:r>
      <w:r w:rsidRPr="002655C3">
        <w:rPr>
          <w:rFonts w:ascii="PT Astra Serif" w:eastAsia="Calibri" w:hAnsi="PT Astra Serif" w:cs="Times New Roman"/>
          <w:b/>
          <w:color w:val="auto"/>
          <w:sz w:val="28"/>
          <w:szCs w:val="28"/>
        </w:rPr>
        <w:tab/>
        <w:t>Общие положения</w:t>
      </w:r>
    </w:p>
    <w:p w:rsidR="00424A4D" w:rsidRPr="002655C3" w:rsidRDefault="00424A4D" w:rsidP="00424A4D">
      <w:pPr>
        <w:jc w:val="both"/>
        <w:rPr>
          <w:rFonts w:ascii="PT Astra Serif" w:eastAsia="Calibri" w:hAnsi="PT Astra Serif" w:cs="Times New Roman"/>
          <w:color w:val="auto"/>
          <w:sz w:val="28"/>
          <w:szCs w:val="28"/>
        </w:rPr>
      </w:pP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1.1</w:t>
      </w:r>
      <w:r w:rsidR="009C043D">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Эксперты, оценивающие качество речи обучающихся (далее – эксперты), назначаются приказом образовательной организации (далее – ОО).</w:t>
      </w: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1.2</w:t>
      </w:r>
      <w:r w:rsidR="009C043D">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Эксперты назначаются из числа действующих учителей русского языка и литературы в ОО.</w:t>
      </w: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 xml:space="preserve">В случае необходимости в качестве экспертов могут привлекаться учителя русского языка и литературы из других ОО, институтов повышения квалификации учителей, учреждений профессионального и дополнительного профессионального образования. </w:t>
      </w: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1.3</w:t>
      </w:r>
      <w:r w:rsidR="009C043D">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Эксперт должен знать:</w:t>
      </w:r>
    </w:p>
    <w:p w:rsidR="00424A4D" w:rsidRPr="002655C3" w:rsidRDefault="00424A4D" w:rsidP="00424A4D">
      <w:pPr>
        <w:ind w:firstLine="851"/>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 xml:space="preserve">нормативные правовые документы, регламентирующие порядок проведения </w:t>
      </w:r>
      <w:r w:rsidR="009F03F2">
        <w:rPr>
          <w:rFonts w:ascii="PT Astra Serif" w:eastAsia="Calibri" w:hAnsi="PT Astra Serif" w:cs="Times New Roman"/>
          <w:color w:val="auto"/>
          <w:sz w:val="28"/>
          <w:szCs w:val="28"/>
        </w:rPr>
        <w:t xml:space="preserve">и проверки </w:t>
      </w:r>
      <w:r w:rsidRPr="002655C3">
        <w:rPr>
          <w:rFonts w:ascii="PT Astra Serif" w:eastAsia="Calibri" w:hAnsi="PT Astra Serif" w:cs="Times New Roman"/>
          <w:color w:val="auto"/>
          <w:sz w:val="28"/>
          <w:szCs w:val="28"/>
        </w:rPr>
        <w:t>итогового собеседования по русскому языку и литературе (далее – итоговое собеседование);</w:t>
      </w:r>
    </w:p>
    <w:p w:rsidR="00424A4D" w:rsidRDefault="00424A4D" w:rsidP="00424A4D">
      <w:pPr>
        <w:ind w:firstLine="851"/>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инструкцию, определяющую порядок работы эксперта;</w:t>
      </w:r>
    </w:p>
    <w:p w:rsidR="00424A4D" w:rsidRPr="002655C3" w:rsidRDefault="00424A4D" w:rsidP="00424A4D">
      <w:pPr>
        <w:ind w:firstLine="851"/>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 xml:space="preserve">правила оформления протокола эксперта для оценивания ответов участников итогового собеседования, заполняемых при проведении итогового собеседования в аудитории. </w:t>
      </w:r>
    </w:p>
    <w:p w:rsidR="00424A4D" w:rsidRPr="002655C3" w:rsidRDefault="00424A4D" w:rsidP="00A94E84">
      <w:pPr>
        <w:pStyle w:val="ab"/>
        <w:numPr>
          <w:ilvl w:val="1"/>
          <w:numId w:val="53"/>
        </w:numPr>
        <w:ind w:left="0" w:firstLine="709"/>
        <w:jc w:val="both"/>
        <w:rPr>
          <w:rFonts w:ascii="PT Astra Serif" w:eastAsia="Calibri" w:hAnsi="PT Astra Serif"/>
          <w:sz w:val="28"/>
          <w:szCs w:val="28"/>
        </w:rPr>
      </w:pPr>
      <w:r w:rsidRPr="002655C3">
        <w:rPr>
          <w:rFonts w:ascii="PT Astra Serif" w:eastAsia="Calibri" w:hAnsi="PT Astra Serif"/>
          <w:sz w:val="28"/>
          <w:szCs w:val="28"/>
        </w:rPr>
        <w:t>Эксперт должен владеть компетенциями, необходимыми для проверки итогового собеседования:</w:t>
      </w:r>
    </w:p>
    <w:p w:rsidR="00424A4D" w:rsidRPr="002655C3" w:rsidRDefault="00424A4D" w:rsidP="00A94E84">
      <w:pPr>
        <w:pStyle w:val="ab"/>
        <w:numPr>
          <w:ilvl w:val="0"/>
          <w:numId w:val="43"/>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объективно оценивать устные ответы участников итогового собеседования;</w:t>
      </w:r>
    </w:p>
    <w:p w:rsidR="00424A4D" w:rsidRPr="002655C3" w:rsidRDefault="00424A4D" w:rsidP="00A94E84">
      <w:pPr>
        <w:pStyle w:val="ab"/>
        <w:numPr>
          <w:ilvl w:val="0"/>
          <w:numId w:val="43"/>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применять установленные критерии и нормативы оценки;</w:t>
      </w:r>
    </w:p>
    <w:p w:rsidR="00424A4D" w:rsidRPr="002655C3" w:rsidRDefault="00424A4D" w:rsidP="00A94E84">
      <w:pPr>
        <w:pStyle w:val="ab"/>
        <w:numPr>
          <w:ilvl w:val="0"/>
          <w:numId w:val="43"/>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разграничивать ошибки и недочёты различного типа; </w:t>
      </w:r>
    </w:p>
    <w:p w:rsidR="00424A4D" w:rsidRPr="002655C3" w:rsidRDefault="00424A4D" w:rsidP="00A94E84">
      <w:pPr>
        <w:pStyle w:val="ab"/>
        <w:numPr>
          <w:ilvl w:val="0"/>
          <w:numId w:val="43"/>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оформлять результаты проверки, соблюдая установленные требования;</w:t>
      </w:r>
    </w:p>
    <w:p w:rsidR="00424A4D" w:rsidRPr="002655C3" w:rsidRDefault="00424A4D" w:rsidP="00A94E84">
      <w:pPr>
        <w:pStyle w:val="ab"/>
        <w:numPr>
          <w:ilvl w:val="0"/>
          <w:numId w:val="43"/>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обобщать результаты</w:t>
      </w:r>
      <w:r>
        <w:rPr>
          <w:rFonts w:ascii="PT Astra Serif" w:eastAsia="Calibri" w:hAnsi="PT Astra Serif"/>
          <w:sz w:val="28"/>
          <w:szCs w:val="28"/>
        </w:rPr>
        <w:t>.</w:t>
      </w:r>
    </w:p>
    <w:p w:rsidR="00424A4D" w:rsidRPr="002655C3" w:rsidRDefault="00424A4D" w:rsidP="00A94E84">
      <w:pPr>
        <w:pStyle w:val="ab"/>
        <w:numPr>
          <w:ilvl w:val="1"/>
          <w:numId w:val="44"/>
        </w:numPr>
        <w:ind w:left="0" w:firstLine="426"/>
        <w:jc w:val="both"/>
        <w:rPr>
          <w:rFonts w:ascii="PT Astra Serif" w:eastAsia="Calibri" w:hAnsi="PT Astra Serif"/>
          <w:sz w:val="28"/>
          <w:szCs w:val="28"/>
        </w:rPr>
      </w:pPr>
      <w:r w:rsidRPr="002655C3">
        <w:rPr>
          <w:rFonts w:ascii="PT Astra Serif" w:eastAsia="Calibri" w:hAnsi="PT Astra Serif"/>
          <w:sz w:val="28"/>
          <w:szCs w:val="28"/>
        </w:rPr>
        <w:t>Эксперт должен пройти обучение по применению критериев оценивания ответов обучающихся при проведении итогового собеседования.</w:t>
      </w:r>
    </w:p>
    <w:p w:rsidR="00424A4D" w:rsidRDefault="00424A4D" w:rsidP="00424A4D">
      <w:pPr>
        <w:jc w:val="center"/>
        <w:rPr>
          <w:rFonts w:ascii="PT Astra Serif" w:eastAsia="Calibri" w:hAnsi="PT Astra Serif" w:cs="Times New Roman"/>
          <w:b/>
          <w:color w:val="auto"/>
          <w:sz w:val="28"/>
          <w:szCs w:val="28"/>
        </w:rPr>
      </w:pPr>
    </w:p>
    <w:p w:rsidR="00424A4D" w:rsidRPr="00C56B30" w:rsidRDefault="00424A4D" w:rsidP="00424A4D">
      <w:pPr>
        <w:jc w:val="center"/>
        <w:rPr>
          <w:rFonts w:ascii="PT Astra Serif" w:eastAsia="Calibri" w:hAnsi="PT Astra Serif" w:cs="Times New Roman"/>
          <w:b/>
          <w:color w:val="auto"/>
          <w:sz w:val="28"/>
          <w:szCs w:val="28"/>
        </w:rPr>
      </w:pPr>
      <w:r w:rsidRPr="00C56B30">
        <w:rPr>
          <w:rFonts w:ascii="PT Astra Serif" w:eastAsia="Calibri" w:hAnsi="PT Astra Serif" w:cs="Times New Roman"/>
          <w:b/>
          <w:color w:val="auto"/>
          <w:sz w:val="28"/>
          <w:szCs w:val="28"/>
        </w:rPr>
        <w:t>2.</w:t>
      </w:r>
      <w:r w:rsidRPr="00C56B30">
        <w:rPr>
          <w:rFonts w:ascii="PT Astra Serif" w:eastAsia="Calibri" w:hAnsi="PT Astra Serif" w:cs="Times New Roman"/>
          <w:b/>
          <w:color w:val="auto"/>
          <w:sz w:val="28"/>
          <w:szCs w:val="28"/>
        </w:rPr>
        <w:tab/>
        <w:t>Подготовка к проведению итогового собеседования</w:t>
      </w:r>
    </w:p>
    <w:p w:rsidR="00424A4D" w:rsidRPr="00C56B30" w:rsidRDefault="00424A4D" w:rsidP="00424A4D">
      <w:pPr>
        <w:jc w:val="both"/>
        <w:rPr>
          <w:rFonts w:ascii="PT Astra Serif" w:eastAsia="Calibri" w:hAnsi="PT Astra Serif" w:cs="Times New Roman"/>
          <w:b/>
          <w:color w:val="auto"/>
          <w:sz w:val="28"/>
          <w:szCs w:val="28"/>
        </w:rPr>
      </w:pPr>
    </w:p>
    <w:p w:rsidR="00424A4D" w:rsidRPr="00C56B30" w:rsidRDefault="00424A4D" w:rsidP="00A94E84">
      <w:pPr>
        <w:pStyle w:val="ab"/>
        <w:numPr>
          <w:ilvl w:val="1"/>
          <w:numId w:val="45"/>
        </w:numPr>
        <w:ind w:left="0" w:firstLine="360"/>
        <w:jc w:val="both"/>
        <w:rPr>
          <w:rFonts w:ascii="PT Astra Serif" w:eastAsia="Calibri" w:hAnsi="PT Astra Serif"/>
          <w:sz w:val="28"/>
          <w:szCs w:val="28"/>
        </w:rPr>
      </w:pPr>
      <w:r w:rsidRPr="00C56B30">
        <w:rPr>
          <w:rFonts w:ascii="PT Astra Serif" w:eastAsia="Calibri" w:hAnsi="PT Astra Serif"/>
          <w:sz w:val="28"/>
          <w:szCs w:val="28"/>
        </w:rPr>
        <w:t>Не позднее чем за сутки до проведения итогового собеседования экзаменатор-собеседник должен ознакомиться с:</w:t>
      </w:r>
    </w:p>
    <w:p w:rsidR="00424A4D" w:rsidRPr="00C56B30" w:rsidRDefault="00424A4D" w:rsidP="00424A4D">
      <w:pPr>
        <w:ind w:firstLine="851"/>
        <w:jc w:val="both"/>
        <w:rPr>
          <w:rFonts w:ascii="PT Astra Serif" w:eastAsia="Calibri" w:hAnsi="PT Astra Serif" w:cs="Times New Roman"/>
          <w:color w:val="auto"/>
          <w:sz w:val="28"/>
          <w:szCs w:val="28"/>
        </w:rPr>
      </w:pPr>
      <w:r w:rsidRPr="00C56B30">
        <w:rPr>
          <w:rFonts w:ascii="PT Astra Serif" w:eastAsia="Calibri" w:hAnsi="PT Astra Serif" w:cs="Times New Roman"/>
          <w:color w:val="auto"/>
          <w:sz w:val="28"/>
          <w:szCs w:val="28"/>
        </w:rPr>
        <w:t>−</w:t>
      </w:r>
      <w:r w:rsidRPr="00C56B30">
        <w:rPr>
          <w:rFonts w:ascii="PT Astra Serif" w:eastAsia="Calibri" w:hAnsi="PT Astra Serif" w:cs="Times New Roman"/>
          <w:color w:val="auto"/>
          <w:sz w:val="28"/>
          <w:szCs w:val="28"/>
        </w:rPr>
        <w:tab/>
        <w:t>демоверсиями материалов для проведения итогового собеседования, размещенными на официальном сайте ФГБНУ «ФИПИ»;</w:t>
      </w:r>
    </w:p>
    <w:p w:rsidR="00424A4D" w:rsidRPr="00C56B30" w:rsidRDefault="00424A4D" w:rsidP="00424A4D">
      <w:pPr>
        <w:ind w:firstLine="851"/>
        <w:jc w:val="both"/>
        <w:rPr>
          <w:rFonts w:ascii="PT Astra Serif" w:eastAsia="Calibri" w:hAnsi="PT Astra Serif" w:cs="Times New Roman"/>
          <w:color w:val="auto"/>
          <w:sz w:val="28"/>
          <w:szCs w:val="28"/>
        </w:rPr>
      </w:pPr>
      <w:r w:rsidRPr="00C56B30">
        <w:rPr>
          <w:rFonts w:ascii="PT Astra Serif" w:eastAsia="Calibri" w:hAnsi="PT Astra Serif" w:cs="Times New Roman"/>
          <w:color w:val="auto"/>
          <w:sz w:val="28"/>
          <w:szCs w:val="28"/>
        </w:rPr>
        <w:lastRenderedPageBreak/>
        <w:t>−</w:t>
      </w:r>
      <w:r w:rsidRPr="00C56B30">
        <w:rPr>
          <w:rFonts w:ascii="PT Astra Serif" w:eastAsia="Calibri" w:hAnsi="PT Astra Serif" w:cs="Times New Roman"/>
          <w:color w:val="auto"/>
          <w:sz w:val="28"/>
          <w:szCs w:val="28"/>
        </w:rPr>
        <w:tab/>
        <w:t>с временным регламентом проведения итогового собеседования, размещенными на официальном сайте ФГБНУ «ФИПИ»;</w:t>
      </w:r>
    </w:p>
    <w:p w:rsidR="00424A4D" w:rsidRDefault="00424A4D" w:rsidP="00424A4D">
      <w:pPr>
        <w:ind w:firstLine="851"/>
        <w:jc w:val="both"/>
        <w:rPr>
          <w:rFonts w:ascii="PT Astra Serif" w:eastAsia="Calibri" w:hAnsi="PT Astra Serif" w:cs="Times New Roman"/>
          <w:color w:val="auto"/>
          <w:sz w:val="28"/>
          <w:szCs w:val="28"/>
        </w:rPr>
      </w:pPr>
      <w:r w:rsidRPr="00C56B30">
        <w:rPr>
          <w:rFonts w:ascii="PT Astra Serif" w:eastAsia="Calibri" w:hAnsi="PT Astra Serif" w:cs="Times New Roman"/>
          <w:color w:val="auto"/>
          <w:sz w:val="28"/>
          <w:szCs w:val="28"/>
        </w:rPr>
        <w:t>−</w:t>
      </w:r>
      <w:r w:rsidRPr="00C56B30">
        <w:rPr>
          <w:rFonts w:ascii="PT Astra Serif" w:eastAsia="Calibri" w:hAnsi="PT Astra Serif" w:cs="Times New Roman"/>
          <w:color w:val="auto"/>
          <w:sz w:val="28"/>
          <w:szCs w:val="28"/>
        </w:rPr>
        <w:tab/>
        <w:t>критериями оценивания итогового собеседования, полученными от ответственного организатора образовательной организации;</w:t>
      </w:r>
    </w:p>
    <w:p w:rsidR="00424A4D" w:rsidRDefault="00521118" w:rsidP="00A94E84">
      <w:pPr>
        <w:pStyle w:val="ab"/>
        <w:numPr>
          <w:ilvl w:val="0"/>
          <w:numId w:val="46"/>
        </w:numPr>
        <w:ind w:left="142" w:firstLine="851"/>
        <w:jc w:val="both"/>
        <w:rPr>
          <w:rFonts w:ascii="PT Astra Serif" w:eastAsia="Calibri" w:hAnsi="PT Astra Serif"/>
          <w:sz w:val="28"/>
          <w:szCs w:val="28"/>
        </w:rPr>
      </w:pPr>
      <w:r>
        <w:rPr>
          <w:rFonts w:ascii="PT Astra Serif" w:eastAsia="Calibri" w:hAnsi="PT Astra Serif"/>
          <w:sz w:val="28"/>
          <w:szCs w:val="28"/>
        </w:rPr>
        <w:t>настоящим П</w:t>
      </w:r>
      <w:r w:rsidR="00424A4D" w:rsidRPr="00C56B30">
        <w:rPr>
          <w:rFonts w:ascii="PT Astra Serif" w:eastAsia="Calibri" w:hAnsi="PT Astra Serif"/>
          <w:sz w:val="28"/>
          <w:szCs w:val="28"/>
        </w:rPr>
        <w:t xml:space="preserve">орядком проведения </w:t>
      </w:r>
      <w:r w:rsidR="00424A4D">
        <w:rPr>
          <w:rFonts w:ascii="PT Astra Serif" w:eastAsia="Calibri" w:hAnsi="PT Astra Serif"/>
          <w:sz w:val="28"/>
          <w:szCs w:val="28"/>
        </w:rPr>
        <w:t xml:space="preserve">и проверки </w:t>
      </w:r>
      <w:r w:rsidR="00424A4D" w:rsidRPr="00C56B30">
        <w:rPr>
          <w:rFonts w:ascii="PT Astra Serif" w:eastAsia="Calibri" w:hAnsi="PT Astra Serif"/>
          <w:sz w:val="28"/>
          <w:szCs w:val="28"/>
        </w:rPr>
        <w:t>итогового собеседования</w:t>
      </w:r>
      <w:r>
        <w:rPr>
          <w:rFonts w:ascii="PT Astra Serif" w:eastAsia="Calibri" w:hAnsi="PT Astra Serif"/>
          <w:sz w:val="28"/>
          <w:szCs w:val="28"/>
        </w:rPr>
        <w:t>;</w:t>
      </w:r>
    </w:p>
    <w:p w:rsidR="00424A4D" w:rsidRPr="005A0F22" w:rsidRDefault="00424A4D" w:rsidP="00A94E84">
      <w:pPr>
        <w:pStyle w:val="ab"/>
        <w:numPr>
          <w:ilvl w:val="1"/>
          <w:numId w:val="45"/>
        </w:numPr>
        <w:ind w:left="0" w:firstLine="360"/>
        <w:jc w:val="both"/>
        <w:rPr>
          <w:rFonts w:ascii="PT Astra Serif" w:eastAsia="Calibri" w:hAnsi="PT Astra Serif"/>
          <w:sz w:val="28"/>
          <w:szCs w:val="28"/>
        </w:rPr>
      </w:pPr>
      <w:r w:rsidRPr="005A0F22">
        <w:rPr>
          <w:rFonts w:ascii="PT Astra Serif" w:eastAsia="Calibri" w:hAnsi="PT Astra Serif"/>
          <w:sz w:val="28"/>
          <w:szCs w:val="28"/>
        </w:rPr>
        <w:t>Не позднее чем за сутки до проведения итогового собеседования ответственный организатор знакомит эксперта:</w:t>
      </w:r>
    </w:p>
    <w:p w:rsidR="00424A4D" w:rsidRPr="005A0F22" w:rsidRDefault="00424A4D" w:rsidP="00424A4D">
      <w:pPr>
        <w:pStyle w:val="ab"/>
        <w:ind w:left="0" w:firstLine="993"/>
        <w:jc w:val="both"/>
        <w:rPr>
          <w:rFonts w:ascii="PT Astra Serif" w:eastAsia="Calibri" w:hAnsi="PT Astra Serif"/>
          <w:sz w:val="28"/>
          <w:szCs w:val="28"/>
        </w:rPr>
      </w:pPr>
      <w:r w:rsidRPr="005A0F22">
        <w:rPr>
          <w:rFonts w:ascii="PT Astra Serif" w:eastAsia="Calibri" w:hAnsi="PT Astra Serif"/>
          <w:sz w:val="28"/>
          <w:szCs w:val="28"/>
        </w:rPr>
        <w:t>−</w:t>
      </w:r>
      <w:r w:rsidRPr="005A0F22">
        <w:rPr>
          <w:rFonts w:ascii="PT Astra Serif" w:eastAsia="Calibri" w:hAnsi="PT Astra Serif"/>
          <w:sz w:val="28"/>
          <w:szCs w:val="28"/>
        </w:rPr>
        <w:tab/>
        <w:t>с бланком итогового собеседования для оценивания ответов участников итогового собеседования (далее – бланк итогового собеседования);</w:t>
      </w:r>
    </w:p>
    <w:p w:rsidR="009C4A43" w:rsidRDefault="00424A4D" w:rsidP="009C4A43">
      <w:pPr>
        <w:pStyle w:val="ab"/>
        <w:ind w:left="0" w:firstLine="993"/>
        <w:jc w:val="both"/>
        <w:rPr>
          <w:rFonts w:ascii="PT Astra Serif" w:eastAsia="Calibri" w:hAnsi="PT Astra Serif"/>
          <w:sz w:val="28"/>
          <w:szCs w:val="28"/>
        </w:rPr>
      </w:pPr>
      <w:r w:rsidRPr="005A0F22">
        <w:rPr>
          <w:rFonts w:ascii="PT Astra Serif" w:eastAsia="Calibri" w:hAnsi="PT Astra Serif"/>
          <w:sz w:val="28"/>
          <w:szCs w:val="28"/>
        </w:rPr>
        <w:t>−</w:t>
      </w:r>
      <w:r w:rsidRPr="005A0F22">
        <w:rPr>
          <w:rFonts w:ascii="PT Astra Serif" w:eastAsia="Calibri" w:hAnsi="PT Astra Serif"/>
          <w:sz w:val="28"/>
          <w:szCs w:val="28"/>
        </w:rPr>
        <w:tab/>
        <w:t>со специализированной формой черновика для эксперта</w:t>
      </w:r>
      <w:r w:rsidR="006F297E">
        <w:rPr>
          <w:rFonts w:ascii="PT Astra Serif" w:eastAsia="Calibri" w:hAnsi="PT Astra Serif"/>
          <w:sz w:val="28"/>
          <w:szCs w:val="28"/>
        </w:rPr>
        <w:t>;</w:t>
      </w:r>
    </w:p>
    <w:p w:rsidR="006F297E" w:rsidRPr="009C4A43" w:rsidRDefault="009C4A43" w:rsidP="009C4A43">
      <w:pPr>
        <w:pStyle w:val="ab"/>
        <w:ind w:left="0" w:firstLine="993"/>
        <w:jc w:val="both"/>
        <w:rPr>
          <w:rFonts w:ascii="PT Astra Serif" w:eastAsia="Calibri" w:hAnsi="PT Astra Serif"/>
          <w:sz w:val="28"/>
          <w:szCs w:val="28"/>
        </w:rPr>
      </w:pPr>
      <w:r>
        <w:rPr>
          <w:rFonts w:ascii="PT Astra Serif" w:eastAsia="Calibri" w:hAnsi="PT Astra Serif"/>
          <w:sz w:val="28"/>
          <w:szCs w:val="28"/>
        </w:rPr>
        <w:t xml:space="preserve">- </w:t>
      </w:r>
      <w:r w:rsidR="006F297E" w:rsidRPr="009C4A43">
        <w:rPr>
          <w:rFonts w:ascii="PT Astra Serif" w:eastAsia="Calibri" w:hAnsi="PT Astra Serif"/>
          <w:sz w:val="28"/>
          <w:szCs w:val="28"/>
        </w:rPr>
        <w:t>с формой протокола эксперта для оценивания ответов участников итогового собеседования.</w:t>
      </w:r>
    </w:p>
    <w:p w:rsidR="00424A4D" w:rsidRDefault="00424A4D" w:rsidP="00424A4D">
      <w:pPr>
        <w:jc w:val="center"/>
        <w:rPr>
          <w:rFonts w:ascii="PT Astra Serif" w:eastAsia="Calibri" w:hAnsi="PT Astra Serif" w:cs="Times New Roman"/>
          <w:b/>
          <w:color w:val="auto"/>
          <w:sz w:val="28"/>
          <w:szCs w:val="28"/>
        </w:rPr>
      </w:pPr>
    </w:p>
    <w:p w:rsidR="00424A4D" w:rsidRPr="00434753" w:rsidRDefault="00424A4D" w:rsidP="00424A4D">
      <w:pPr>
        <w:jc w:val="center"/>
        <w:rPr>
          <w:rFonts w:ascii="PT Astra Serif" w:eastAsia="Calibri" w:hAnsi="PT Astra Serif" w:cs="Times New Roman"/>
          <w:b/>
          <w:color w:val="auto"/>
          <w:sz w:val="28"/>
          <w:szCs w:val="28"/>
        </w:rPr>
      </w:pPr>
      <w:r w:rsidRPr="00434753">
        <w:rPr>
          <w:rFonts w:ascii="PT Astra Serif" w:eastAsia="Calibri" w:hAnsi="PT Astra Serif" w:cs="Times New Roman"/>
          <w:b/>
          <w:color w:val="auto"/>
          <w:sz w:val="28"/>
          <w:szCs w:val="28"/>
        </w:rPr>
        <w:t>3.</w:t>
      </w:r>
      <w:r w:rsidRPr="00434753">
        <w:rPr>
          <w:rFonts w:ascii="PT Astra Serif" w:eastAsia="Calibri" w:hAnsi="PT Astra Serif" w:cs="Times New Roman"/>
          <w:b/>
          <w:color w:val="auto"/>
          <w:sz w:val="28"/>
          <w:szCs w:val="28"/>
        </w:rPr>
        <w:tab/>
        <w:t>Проведение итогового собеседования в ОО</w:t>
      </w:r>
    </w:p>
    <w:p w:rsidR="00424A4D" w:rsidRPr="00434753" w:rsidRDefault="00424A4D" w:rsidP="00424A4D">
      <w:pPr>
        <w:jc w:val="both"/>
        <w:rPr>
          <w:rFonts w:ascii="PT Astra Serif" w:eastAsia="Calibri" w:hAnsi="PT Astra Serif" w:cs="Times New Roman"/>
          <w:b/>
          <w:color w:val="auto"/>
          <w:sz w:val="28"/>
          <w:szCs w:val="28"/>
        </w:rPr>
      </w:pPr>
    </w:p>
    <w:p w:rsidR="00424A4D" w:rsidRPr="00434753" w:rsidRDefault="00424A4D" w:rsidP="00A94E84">
      <w:pPr>
        <w:pStyle w:val="ab"/>
        <w:numPr>
          <w:ilvl w:val="1"/>
          <w:numId w:val="47"/>
        </w:numPr>
        <w:ind w:left="0" w:firstLine="426"/>
        <w:jc w:val="both"/>
        <w:rPr>
          <w:rFonts w:ascii="PT Astra Serif" w:eastAsia="Calibri" w:hAnsi="PT Astra Serif"/>
          <w:sz w:val="28"/>
          <w:szCs w:val="28"/>
        </w:rPr>
      </w:pPr>
      <w:r w:rsidRPr="00434753">
        <w:rPr>
          <w:rFonts w:ascii="PT Astra Serif" w:eastAsia="Calibri" w:hAnsi="PT Astra Serif"/>
          <w:sz w:val="28"/>
          <w:szCs w:val="28"/>
        </w:rPr>
        <w:t>В</w:t>
      </w:r>
      <w:r w:rsidRPr="00434753">
        <w:rPr>
          <w:rFonts w:ascii="PT Astra Serif" w:eastAsia="Calibri" w:hAnsi="PT Astra Serif"/>
          <w:b/>
          <w:sz w:val="28"/>
          <w:szCs w:val="28"/>
        </w:rPr>
        <w:t xml:space="preserve"> </w:t>
      </w:r>
      <w:r w:rsidRPr="00434753">
        <w:rPr>
          <w:rFonts w:ascii="PT Astra Serif" w:eastAsia="Calibri" w:hAnsi="PT Astra Serif"/>
          <w:sz w:val="28"/>
          <w:szCs w:val="28"/>
        </w:rPr>
        <w:t xml:space="preserve">день проведения итогового собеседования </w:t>
      </w:r>
      <w:r w:rsidR="00B63AE1">
        <w:rPr>
          <w:rFonts w:ascii="PT Astra Serif" w:eastAsia="Calibri" w:hAnsi="PT Astra Serif"/>
          <w:b/>
          <w:sz w:val="28"/>
          <w:szCs w:val="28"/>
        </w:rPr>
        <w:t>не позднее 08:</w:t>
      </w:r>
      <w:r w:rsidRPr="00431EF4">
        <w:rPr>
          <w:rFonts w:ascii="PT Astra Serif" w:eastAsia="Calibri" w:hAnsi="PT Astra Serif"/>
          <w:b/>
          <w:sz w:val="28"/>
          <w:szCs w:val="28"/>
        </w:rPr>
        <w:t>30</w:t>
      </w:r>
      <w:r w:rsidRPr="00434753">
        <w:rPr>
          <w:rFonts w:ascii="PT Astra Serif" w:eastAsia="Calibri" w:hAnsi="PT Astra Serif"/>
          <w:sz w:val="28"/>
          <w:szCs w:val="28"/>
        </w:rPr>
        <w:t xml:space="preserve"> </w:t>
      </w:r>
      <w:r>
        <w:rPr>
          <w:rFonts w:ascii="PT Astra Serif" w:eastAsia="Calibri" w:hAnsi="PT Astra Serif"/>
          <w:sz w:val="28"/>
          <w:szCs w:val="28"/>
        </w:rPr>
        <w:t xml:space="preserve">эксперт </w:t>
      </w:r>
      <w:r w:rsidRPr="00434753">
        <w:rPr>
          <w:rFonts w:ascii="PT Astra Serif" w:eastAsia="Calibri" w:hAnsi="PT Astra Serif"/>
          <w:sz w:val="28"/>
          <w:szCs w:val="28"/>
        </w:rPr>
        <w:t xml:space="preserve">должен: </w:t>
      </w:r>
    </w:p>
    <w:p w:rsidR="00424A4D" w:rsidRPr="00434753" w:rsidRDefault="00424A4D" w:rsidP="00424A4D">
      <w:pPr>
        <w:ind w:firstLine="851"/>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получить от ответственного организатора образовательной организации информацию о распределении по аудиториям проведения;</w:t>
      </w:r>
    </w:p>
    <w:p w:rsidR="00424A4D" w:rsidRPr="00434753" w:rsidRDefault="00424A4D" w:rsidP="00424A4D">
      <w:pPr>
        <w:ind w:firstLine="851"/>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пройти краткий инструктаж по процедуре пров</w:t>
      </w:r>
      <w:r>
        <w:rPr>
          <w:rFonts w:ascii="PT Astra Serif" w:eastAsia="Calibri" w:hAnsi="PT Astra Serif" w:cs="Times New Roman"/>
          <w:color w:val="auto"/>
          <w:sz w:val="28"/>
          <w:szCs w:val="28"/>
        </w:rPr>
        <w:t>едения итогового собеседования и заполнению бланков итогового собеседования;</w:t>
      </w:r>
    </w:p>
    <w:p w:rsidR="00424A4D" w:rsidRPr="00434753" w:rsidRDefault="00424A4D" w:rsidP="00A94E84">
      <w:pPr>
        <w:pStyle w:val="ab"/>
        <w:numPr>
          <w:ilvl w:val="1"/>
          <w:numId w:val="47"/>
        </w:numPr>
        <w:ind w:left="0" w:firstLine="426"/>
        <w:jc w:val="both"/>
        <w:rPr>
          <w:rFonts w:ascii="PT Astra Serif" w:eastAsia="Calibri" w:hAnsi="PT Astra Serif"/>
          <w:sz w:val="28"/>
          <w:szCs w:val="28"/>
        </w:rPr>
      </w:pPr>
      <w:r w:rsidRPr="00434753">
        <w:rPr>
          <w:rFonts w:ascii="PT Astra Serif" w:eastAsia="Calibri" w:hAnsi="PT Astra Serif"/>
          <w:sz w:val="28"/>
          <w:szCs w:val="28"/>
        </w:rPr>
        <w:t xml:space="preserve">Не позднее </w:t>
      </w:r>
      <w:r w:rsidRPr="00431EF4">
        <w:rPr>
          <w:rFonts w:ascii="PT Astra Serif" w:eastAsia="Calibri" w:hAnsi="PT Astra Serif"/>
          <w:b/>
          <w:sz w:val="28"/>
          <w:szCs w:val="28"/>
        </w:rPr>
        <w:t>чем за 30 минут</w:t>
      </w:r>
      <w:r w:rsidRPr="00434753">
        <w:rPr>
          <w:rFonts w:ascii="PT Astra Serif" w:eastAsia="Calibri" w:hAnsi="PT Astra Serif"/>
          <w:sz w:val="28"/>
          <w:szCs w:val="28"/>
        </w:rPr>
        <w:t xml:space="preserve"> до начала проведения итогового собеседования эксперт </w:t>
      </w:r>
      <w:r w:rsidRPr="00521118">
        <w:rPr>
          <w:rFonts w:ascii="PT Astra Serif" w:eastAsia="Calibri" w:hAnsi="PT Astra Serif"/>
          <w:sz w:val="28"/>
          <w:szCs w:val="28"/>
          <w:u w:val="single"/>
        </w:rPr>
        <w:t>должен получить у ответственного организатора</w:t>
      </w:r>
      <w:r w:rsidRPr="00434753">
        <w:rPr>
          <w:rFonts w:ascii="PT Astra Serif" w:eastAsia="Calibri" w:hAnsi="PT Astra Serif"/>
          <w:sz w:val="28"/>
          <w:szCs w:val="28"/>
        </w:rPr>
        <w:t xml:space="preserve"> ОО:</w:t>
      </w:r>
    </w:p>
    <w:p w:rsidR="00424A4D" w:rsidRPr="00434753"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один комплект КИМ (для ознакомления в случае необходимости в ходе оценивания ответов участников);</w:t>
      </w:r>
    </w:p>
    <w:p w:rsidR="00424A4D" w:rsidRPr="00434753"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r>
      <w:r w:rsidR="00AE580D">
        <w:rPr>
          <w:rFonts w:ascii="PT Astra Serif" w:eastAsia="Calibri" w:hAnsi="PT Astra Serif" w:cs="Times New Roman"/>
          <w:color w:val="auto"/>
          <w:sz w:val="28"/>
          <w:szCs w:val="28"/>
        </w:rPr>
        <w:t xml:space="preserve">формы </w:t>
      </w:r>
      <w:r w:rsidR="00AE580D" w:rsidRPr="009C4A43">
        <w:rPr>
          <w:rFonts w:ascii="PT Astra Serif" w:eastAsia="Calibri" w:hAnsi="PT Astra Serif" w:cs="Times New Roman"/>
          <w:color w:val="auto"/>
          <w:sz w:val="28"/>
          <w:szCs w:val="28"/>
        </w:rPr>
        <w:t>протоколов эксперта для оценивания ответов участников</w:t>
      </w:r>
      <w:r w:rsidR="00AE580D" w:rsidRPr="009C4A43">
        <w:rPr>
          <w:rFonts w:ascii="PT Astra Serif" w:eastAsia="Calibri" w:hAnsi="PT Astra Serif"/>
          <w:sz w:val="28"/>
          <w:szCs w:val="28"/>
        </w:rPr>
        <w:t xml:space="preserve"> итогового собеседования</w:t>
      </w:r>
      <w:r w:rsidR="00AE580D" w:rsidRPr="009C4A43">
        <w:rPr>
          <w:rFonts w:ascii="PT Astra Serif" w:eastAsia="Calibri" w:hAnsi="PT Astra Serif" w:cs="Times New Roman"/>
          <w:color w:val="auto"/>
          <w:sz w:val="28"/>
          <w:szCs w:val="28"/>
        </w:rPr>
        <w:t xml:space="preserve"> (по количеству обучающихся, проходящих итоговое собеседование в данной аудитории)</w:t>
      </w:r>
      <w:r w:rsidR="00AE580D" w:rsidRPr="00AE580D">
        <w:rPr>
          <w:rFonts w:ascii="PT Astra Serif" w:eastAsia="Calibri" w:hAnsi="PT Astra Serif" w:cs="Times New Roman"/>
          <w:color w:val="FF0000"/>
          <w:sz w:val="28"/>
          <w:szCs w:val="28"/>
        </w:rPr>
        <w:t xml:space="preserve"> </w:t>
      </w:r>
      <w:r w:rsidR="00AE580D" w:rsidRPr="004B6EA9">
        <w:rPr>
          <w:rFonts w:ascii="PT Astra Serif" w:eastAsia="Calibri" w:hAnsi="PT Astra Serif" w:cs="Times New Roman"/>
          <w:color w:val="auto"/>
          <w:sz w:val="28"/>
          <w:szCs w:val="28"/>
        </w:rPr>
        <w:t xml:space="preserve">и/или </w:t>
      </w:r>
      <w:r w:rsidRPr="004B6EA9">
        <w:rPr>
          <w:rFonts w:ascii="PT Astra Serif" w:eastAsia="Calibri" w:hAnsi="PT Astra Serif" w:cs="Times New Roman"/>
          <w:color w:val="auto"/>
          <w:sz w:val="28"/>
          <w:szCs w:val="28"/>
        </w:rPr>
        <w:t xml:space="preserve">форму черновика для </w:t>
      </w:r>
      <w:r w:rsidR="00AE580D" w:rsidRPr="004B6EA9">
        <w:rPr>
          <w:rFonts w:ascii="PT Astra Serif" w:eastAsia="Calibri" w:hAnsi="PT Astra Serif" w:cs="Times New Roman"/>
          <w:color w:val="auto"/>
          <w:sz w:val="28"/>
          <w:szCs w:val="28"/>
        </w:rPr>
        <w:t>внесения первичной информации по оцениванию ответов участников итогового собеседования</w:t>
      </w:r>
      <w:r w:rsidRPr="004B6EA9">
        <w:rPr>
          <w:rFonts w:ascii="PT Astra Serif" w:eastAsia="Calibri" w:hAnsi="PT Astra Serif" w:cs="Times New Roman"/>
          <w:color w:val="auto"/>
          <w:sz w:val="28"/>
          <w:szCs w:val="28"/>
        </w:rPr>
        <w:t>;</w:t>
      </w:r>
    </w:p>
    <w:p w:rsidR="00424A4D"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возвратны</w:t>
      </w:r>
      <w:r>
        <w:rPr>
          <w:rFonts w:ascii="PT Astra Serif" w:eastAsia="Calibri" w:hAnsi="PT Astra Serif" w:cs="Times New Roman"/>
          <w:color w:val="auto"/>
          <w:sz w:val="28"/>
          <w:szCs w:val="28"/>
        </w:rPr>
        <w:t>е</w:t>
      </w:r>
      <w:r w:rsidRPr="00434753">
        <w:rPr>
          <w:rFonts w:ascii="PT Astra Serif" w:eastAsia="Calibri" w:hAnsi="PT Astra Serif" w:cs="Times New Roman"/>
          <w:color w:val="auto"/>
          <w:sz w:val="28"/>
          <w:szCs w:val="28"/>
        </w:rPr>
        <w:t xml:space="preserve"> доставочны</w:t>
      </w:r>
      <w:r>
        <w:rPr>
          <w:rFonts w:ascii="PT Astra Serif" w:eastAsia="Calibri" w:hAnsi="PT Astra Serif" w:cs="Times New Roman"/>
          <w:color w:val="auto"/>
          <w:sz w:val="28"/>
          <w:szCs w:val="28"/>
        </w:rPr>
        <w:t>е пакеты для упаковки:</w:t>
      </w:r>
    </w:p>
    <w:p w:rsidR="00424A4D" w:rsidRDefault="00424A4D" w:rsidP="00A94E84">
      <w:pPr>
        <w:pStyle w:val="ab"/>
        <w:numPr>
          <w:ilvl w:val="0"/>
          <w:numId w:val="17"/>
        </w:numPr>
        <w:ind w:left="0" w:firstLine="1069"/>
        <w:jc w:val="both"/>
        <w:rPr>
          <w:rFonts w:ascii="PT Astra Serif" w:eastAsia="Calibri" w:hAnsi="PT Astra Serif"/>
          <w:sz w:val="28"/>
          <w:szCs w:val="28"/>
        </w:rPr>
      </w:pPr>
      <w:r w:rsidRPr="00431EF4">
        <w:rPr>
          <w:rFonts w:ascii="PT Astra Serif" w:eastAsia="Calibri" w:hAnsi="PT Astra Serif"/>
          <w:sz w:val="28"/>
          <w:szCs w:val="28"/>
        </w:rPr>
        <w:t>бланков итогового собеседования</w:t>
      </w:r>
      <w:r>
        <w:rPr>
          <w:rFonts w:ascii="PT Astra Serif" w:eastAsia="Calibri" w:hAnsi="PT Astra Serif"/>
          <w:sz w:val="28"/>
          <w:szCs w:val="28"/>
        </w:rPr>
        <w:t>;</w:t>
      </w:r>
    </w:p>
    <w:p w:rsidR="00424A4D" w:rsidRPr="00431EF4" w:rsidRDefault="00AE580D" w:rsidP="00A94E84">
      <w:pPr>
        <w:pStyle w:val="ab"/>
        <w:numPr>
          <w:ilvl w:val="0"/>
          <w:numId w:val="17"/>
        </w:numPr>
        <w:ind w:left="0" w:firstLine="1069"/>
        <w:jc w:val="both"/>
        <w:rPr>
          <w:rFonts w:ascii="PT Astra Serif" w:eastAsia="Calibri" w:hAnsi="PT Astra Serif"/>
          <w:sz w:val="28"/>
          <w:szCs w:val="28"/>
        </w:rPr>
      </w:pPr>
      <w:r w:rsidRPr="009C4A43">
        <w:rPr>
          <w:rFonts w:ascii="PT Astra Serif" w:eastAsia="Calibri" w:hAnsi="PT Astra Serif"/>
          <w:sz w:val="28"/>
          <w:szCs w:val="28"/>
        </w:rPr>
        <w:t>протоколов эксперта для оценивания ответов участников итогового собеседования (в случае если оценивание ведется во время ответа участника итогового собеседования)</w:t>
      </w:r>
      <w:r w:rsidRPr="00AE580D">
        <w:rPr>
          <w:rFonts w:ascii="PT Astra Serif" w:eastAsia="Calibri" w:hAnsi="PT Astra Serif"/>
          <w:color w:val="FF0000"/>
          <w:sz w:val="28"/>
          <w:szCs w:val="28"/>
        </w:rPr>
        <w:t xml:space="preserve"> </w:t>
      </w:r>
      <w:r w:rsidRPr="004B6EA9">
        <w:rPr>
          <w:rFonts w:ascii="PT Astra Serif" w:eastAsia="Calibri" w:hAnsi="PT Astra Serif"/>
          <w:sz w:val="28"/>
          <w:szCs w:val="28"/>
        </w:rPr>
        <w:t xml:space="preserve">и/или </w:t>
      </w:r>
      <w:r w:rsidR="00424A4D" w:rsidRPr="004B6EA9">
        <w:rPr>
          <w:rFonts w:ascii="PT Astra Serif" w:eastAsia="Calibri" w:hAnsi="PT Astra Serif"/>
          <w:sz w:val="28"/>
          <w:szCs w:val="28"/>
        </w:rPr>
        <w:t>черновиков для внесения первичной информации по оцениванию ответов участников итогового собеседования;</w:t>
      </w:r>
    </w:p>
    <w:p w:rsidR="00424A4D"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настоящую инструкцию.</w:t>
      </w:r>
    </w:p>
    <w:p w:rsidR="00424A4D" w:rsidRDefault="00424A4D" w:rsidP="00A94E84">
      <w:pPr>
        <w:pStyle w:val="ab"/>
        <w:numPr>
          <w:ilvl w:val="1"/>
          <w:numId w:val="47"/>
        </w:numPr>
        <w:ind w:left="0" w:firstLine="426"/>
        <w:jc w:val="both"/>
        <w:rPr>
          <w:rFonts w:ascii="PT Astra Serif" w:eastAsia="Calibri" w:hAnsi="PT Astra Serif"/>
          <w:sz w:val="28"/>
          <w:szCs w:val="28"/>
        </w:rPr>
      </w:pPr>
      <w:r w:rsidRPr="00434753">
        <w:rPr>
          <w:rFonts w:ascii="PT Astra Serif" w:eastAsia="Calibri" w:hAnsi="PT Astra Serif"/>
          <w:sz w:val="28"/>
          <w:szCs w:val="28"/>
        </w:rPr>
        <w:t xml:space="preserve">Не позднее </w:t>
      </w:r>
      <w:r w:rsidRPr="00431EF4">
        <w:rPr>
          <w:rFonts w:ascii="PT Astra Serif" w:eastAsia="Calibri" w:hAnsi="PT Astra Serif"/>
          <w:b/>
          <w:sz w:val="28"/>
          <w:szCs w:val="28"/>
        </w:rPr>
        <w:t>чем за 30 минут</w:t>
      </w:r>
      <w:r w:rsidRPr="00434753">
        <w:rPr>
          <w:rFonts w:ascii="PT Astra Serif" w:eastAsia="Calibri" w:hAnsi="PT Astra Serif"/>
          <w:sz w:val="28"/>
          <w:szCs w:val="28"/>
        </w:rPr>
        <w:t xml:space="preserve"> до начала проведения итогового собеседования эксперт</w:t>
      </w:r>
      <w:r w:rsidRPr="00431EF4">
        <w:rPr>
          <w:rFonts w:ascii="PT Astra Serif" w:eastAsia="Calibri" w:hAnsi="PT Astra Serif"/>
          <w:sz w:val="28"/>
          <w:szCs w:val="28"/>
        </w:rPr>
        <w:t xml:space="preserve"> с экзаменатором-собеседником проходят в аудиторию для про</w:t>
      </w:r>
      <w:r>
        <w:rPr>
          <w:rFonts w:ascii="PT Astra Serif" w:eastAsia="Calibri" w:hAnsi="PT Astra Serif"/>
          <w:sz w:val="28"/>
          <w:szCs w:val="28"/>
        </w:rPr>
        <w:t xml:space="preserve">ведения итогового собеседования, </w:t>
      </w:r>
      <w:r w:rsidRPr="00D32F35">
        <w:rPr>
          <w:rFonts w:ascii="PT Astra Serif" w:eastAsia="Calibri" w:hAnsi="PT Astra Serif"/>
          <w:sz w:val="28"/>
          <w:szCs w:val="28"/>
        </w:rPr>
        <w:t xml:space="preserve">знакомятся с заданиями, темами беседы и примерным кругом вопросов для обсуждения с участниками. </w:t>
      </w:r>
    </w:p>
    <w:p w:rsidR="00424A4D" w:rsidRPr="00D32F35" w:rsidRDefault="00424A4D" w:rsidP="00424A4D">
      <w:pPr>
        <w:pStyle w:val="ab"/>
        <w:ind w:left="0" w:firstLine="851"/>
        <w:jc w:val="both"/>
        <w:rPr>
          <w:rFonts w:ascii="PT Astra Serif" w:eastAsia="Calibri" w:hAnsi="PT Astra Serif"/>
          <w:sz w:val="28"/>
          <w:szCs w:val="28"/>
        </w:rPr>
      </w:pPr>
      <w:r w:rsidRPr="00D32F35">
        <w:rPr>
          <w:rFonts w:ascii="PT Astra Serif" w:eastAsia="Calibri" w:hAnsi="PT Astra Serif"/>
          <w:sz w:val="28"/>
          <w:szCs w:val="28"/>
        </w:rPr>
        <w:t>Также эксперт знакомится с бланком итогового собеседования</w:t>
      </w:r>
      <w:r>
        <w:rPr>
          <w:rFonts w:ascii="PT Astra Serif" w:eastAsia="Calibri" w:hAnsi="PT Astra Serif"/>
          <w:sz w:val="28"/>
          <w:szCs w:val="28"/>
        </w:rPr>
        <w:t>, правилами заполнения бланка итогового собеседования</w:t>
      </w:r>
      <w:r w:rsidR="00E73F7D">
        <w:rPr>
          <w:rFonts w:ascii="PT Astra Serif" w:eastAsia="Calibri" w:hAnsi="PT Astra Serif"/>
          <w:sz w:val="28"/>
          <w:szCs w:val="28"/>
        </w:rPr>
        <w:t>,</w:t>
      </w:r>
      <w:r w:rsidRPr="00D32F35">
        <w:rPr>
          <w:rFonts w:ascii="PT Astra Serif" w:eastAsia="Calibri" w:hAnsi="PT Astra Serif"/>
          <w:sz w:val="28"/>
          <w:szCs w:val="28"/>
        </w:rPr>
        <w:t xml:space="preserve"> </w:t>
      </w:r>
      <w:r w:rsidR="00E324E6" w:rsidRPr="009C4A43">
        <w:rPr>
          <w:rFonts w:ascii="PT Astra Serif" w:eastAsia="Calibri" w:hAnsi="PT Astra Serif"/>
          <w:sz w:val="28"/>
          <w:szCs w:val="28"/>
        </w:rPr>
        <w:t>с формой протокола эксперта для оценивания ответов участников итогового собеседования</w:t>
      </w:r>
      <w:r w:rsidR="00E324E6" w:rsidRPr="00D32F35">
        <w:rPr>
          <w:rFonts w:ascii="PT Astra Serif" w:eastAsia="Calibri" w:hAnsi="PT Astra Serif"/>
          <w:sz w:val="28"/>
          <w:szCs w:val="28"/>
        </w:rPr>
        <w:t xml:space="preserve"> </w:t>
      </w:r>
      <w:r w:rsidR="00E324E6" w:rsidRPr="004B6EA9">
        <w:rPr>
          <w:rFonts w:ascii="PT Astra Serif" w:eastAsia="Calibri" w:hAnsi="PT Astra Serif"/>
          <w:sz w:val="28"/>
          <w:szCs w:val="28"/>
        </w:rPr>
        <w:t xml:space="preserve">и/или </w:t>
      </w:r>
      <w:r w:rsidRPr="004B6EA9">
        <w:rPr>
          <w:rFonts w:ascii="PT Astra Serif" w:eastAsia="Calibri" w:hAnsi="PT Astra Serif"/>
          <w:sz w:val="28"/>
          <w:szCs w:val="28"/>
        </w:rPr>
        <w:t>формой черновика</w:t>
      </w:r>
      <w:r w:rsidR="00E324E6" w:rsidRPr="004B6EA9">
        <w:rPr>
          <w:rFonts w:ascii="PT Astra Serif" w:eastAsia="Calibri" w:hAnsi="PT Astra Serif"/>
          <w:sz w:val="28"/>
          <w:szCs w:val="28"/>
        </w:rPr>
        <w:t xml:space="preserve"> для внесения первичной информации по оцениванию ответов участников итогового собеседования</w:t>
      </w:r>
      <w:r w:rsidRPr="004B6EA9">
        <w:rPr>
          <w:rFonts w:ascii="PT Astra Serif" w:eastAsia="Calibri" w:hAnsi="PT Astra Serif"/>
          <w:sz w:val="28"/>
          <w:szCs w:val="28"/>
        </w:rPr>
        <w:t>.</w:t>
      </w:r>
    </w:p>
    <w:p w:rsidR="00424A4D" w:rsidRPr="00431EF4" w:rsidRDefault="00424A4D" w:rsidP="00A94E84">
      <w:pPr>
        <w:pStyle w:val="ab"/>
        <w:numPr>
          <w:ilvl w:val="1"/>
          <w:numId w:val="47"/>
        </w:numPr>
        <w:ind w:left="0" w:firstLine="426"/>
        <w:jc w:val="both"/>
        <w:rPr>
          <w:rFonts w:ascii="PT Astra Serif" w:eastAsia="Calibri" w:hAnsi="PT Astra Serif"/>
          <w:sz w:val="28"/>
          <w:szCs w:val="28"/>
        </w:rPr>
      </w:pPr>
      <w:r w:rsidRPr="00431EF4">
        <w:rPr>
          <w:rFonts w:ascii="PT Astra Serif" w:eastAsia="Calibri" w:hAnsi="PT Astra Serif"/>
          <w:sz w:val="28"/>
          <w:szCs w:val="28"/>
        </w:rPr>
        <w:lastRenderedPageBreak/>
        <w:t xml:space="preserve">После того как обучающийся заполнил </w:t>
      </w:r>
      <w:r>
        <w:rPr>
          <w:rFonts w:ascii="PT Astra Serif" w:eastAsia="Calibri" w:hAnsi="PT Astra Serif"/>
          <w:sz w:val="28"/>
          <w:szCs w:val="28"/>
        </w:rPr>
        <w:t>все необходимые</w:t>
      </w:r>
      <w:r w:rsidRPr="00431EF4">
        <w:rPr>
          <w:rFonts w:ascii="PT Astra Serif" w:eastAsia="Calibri" w:hAnsi="PT Astra Serif"/>
          <w:sz w:val="28"/>
          <w:szCs w:val="28"/>
        </w:rPr>
        <w:t xml:space="preserve"> поля бланка итогового собеседования и поставил свою подпись в поле для подписи, экзаменатор-собеседник передает бланк итогового собеседования эксперту.</w:t>
      </w:r>
    </w:p>
    <w:p w:rsidR="00424A4D" w:rsidRDefault="00424A4D" w:rsidP="00A94E84">
      <w:pPr>
        <w:pStyle w:val="ab"/>
        <w:numPr>
          <w:ilvl w:val="1"/>
          <w:numId w:val="47"/>
        </w:numPr>
        <w:ind w:left="0" w:firstLine="426"/>
        <w:jc w:val="both"/>
        <w:rPr>
          <w:rFonts w:ascii="PT Astra Serif" w:eastAsia="Calibri" w:hAnsi="PT Astra Serif"/>
          <w:sz w:val="28"/>
          <w:szCs w:val="28"/>
        </w:rPr>
      </w:pPr>
      <w:r w:rsidRPr="00431EF4">
        <w:rPr>
          <w:rFonts w:ascii="PT Astra Serif" w:eastAsia="Calibri" w:hAnsi="PT Astra Serif"/>
          <w:sz w:val="28"/>
          <w:szCs w:val="28"/>
        </w:rPr>
        <w:t xml:space="preserve">При ответе обучающегося в режиме реального времени эксперт должен вносить в </w:t>
      </w:r>
      <w:r w:rsidR="00A46403" w:rsidRPr="009C4A43">
        <w:rPr>
          <w:rFonts w:ascii="PT Astra Serif" w:eastAsia="Calibri" w:hAnsi="PT Astra Serif"/>
          <w:sz w:val="28"/>
          <w:szCs w:val="28"/>
        </w:rPr>
        <w:t>форм</w:t>
      </w:r>
      <w:r w:rsidR="00A46403">
        <w:rPr>
          <w:rFonts w:ascii="PT Astra Serif" w:eastAsia="Calibri" w:hAnsi="PT Astra Serif"/>
          <w:sz w:val="28"/>
          <w:szCs w:val="28"/>
        </w:rPr>
        <w:t>у</w:t>
      </w:r>
      <w:r w:rsidR="00A46403" w:rsidRPr="009C4A43">
        <w:rPr>
          <w:rFonts w:ascii="PT Astra Serif" w:eastAsia="Calibri" w:hAnsi="PT Astra Serif"/>
          <w:sz w:val="28"/>
          <w:szCs w:val="28"/>
        </w:rPr>
        <w:t xml:space="preserve"> протокола эксперта для оценивания ответов участников итогового собеседования</w:t>
      </w:r>
      <w:r w:rsidR="00A46403" w:rsidRPr="00D32F35">
        <w:rPr>
          <w:rFonts w:ascii="PT Astra Serif" w:eastAsia="Calibri" w:hAnsi="PT Astra Serif"/>
          <w:sz w:val="28"/>
          <w:szCs w:val="28"/>
        </w:rPr>
        <w:t xml:space="preserve"> </w:t>
      </w:r>
      <w:r w:rsidR="00A46403" w:rsidRPr="004B6EA9">
        <w:rPr>
          <w:rFonts w:ascii="PT Astra Serif" w:eastAsia="Calibri" w:hAnsi="PT Astra Serif"/>
          <w:sz w:val="28"/>
          <w:szCs w:val="28"/>
        </w:rPr>
        <w:t>и/или форму черновика для внесения первичной информации по оцениванию ответов участников итогового собеседования</w:t>
      </w:r>
      <w:r w:rsidR="00A46403">
        <w:rPr>
          <w:rFonts w:ascii="PT Astra Serif" w:eastAsia="Calibri" w:hAnsi="PT Astra Serif"/>
          <w:sz w:val="28"/>
          <w:szCs w:val="28"/>
        </w:rPr>
        <w:t xml:space="preserve"> баллы по каждому критерию оценивания.</w:t>
      </w:r>
    </w:p>
    <w:p w:rsidR="009A26E7" w:rsidRPr="00431EF4" w:rsidRDefault="009A26E7" w:rsidP="00A94E84">
      <w:pPr>
        <w:pStyle w:val="ab"/>
        <w:numPr>
          <w:ilvl w:val="1"/>
          <w:numId w:val="47"/>
        </w:numPr>
        <w:ind w:left="0" w:firstLine="426"/>
        <w:jc w:val="both"/>
        <w:rPr>
          <w:rFonts w:ascii="PT Astra Serif" w:eastAsia="Calibri" w:hAnsi="PT Astra Serif"/>
          <w:sz w:val="28"/>
          <w:szCs w:val="28"/>
        </w:rPr>
      </w:pPr>
      <w:r>
        <w:rPr>
          <w:rFonts w:ascii="PT Astra Serif" w:hAnsi="PT Astra Serif" w:cs="PT Astra Serif"/>
          <w:sz w:val="28"/>
          <w:szCs w:val="28"/>
        </w:rPr>
        <w:t>Оценку итогового собеседования участников с ОВЗ, детей-инвалидов и инвалидов, претендующих на уменьшение минимального количества баллов, необходимого для получения результата «зачет» провести в соответствии с утвержденной департаментом образования шкалой оценивания заданий итогового собеседования.</w:t>
      </w:r>
    </w:p>
    <w:p w:rsidR="00424A4D" w:rsidRPr="00431EF4" w:rsidRDefault="00424A4D" w:rsidP="00A94E84">
      <w:pPr>
        <w:pStyle w:val="ab"/>
        <w:numPr>
          <w:ilvl w:val="1"/>
          <w:numId w:val="47"/>
        </w:numPr>
        <w:ind w:left="0" w:firstLine="426"/>
        <w:jc w:val="both"/>
        <w:rPr>
          <w:rFonts w:ascii="PT Astra Serif" w:eastAsia="Calibri" w:hAnsi="PT Astra Serif"/>
          <w:sz w:val="28"/>
          <w:szCs w:val="28"/>
        </w:rPr>
      </w:pPr>
      <w:r w:rsidRPr="00431EF4">
        <w:rPr>
          <w:rFonts w:ascii="PT Astra Serif" w:eastAsia="Calibri" w:hAnsi="PT Astra Serif"/>
          <w:sz w:val="28"/>
          <w:szCs w:val="28"/>
        </w:rPr>
        <w:t>По окончании ответа участника итогового собеседования эксперт должен:</w:t>
      </w:r>
    </w:p>
    <w:p w:rsidR="00424A4D" w:rsidRPr="00204253" w:rsidRDefault="00424A4D" w:rsidP="00424A4D">
      <w:pPr>
        <w:ind w:firstLine="851"/>
        <w:jc w:val="both"/>
        <w:rPr>
          <w:rFonts w:ascii="PT Astra Serif" w:eastAsia="Calibri" w:hAnsi="PT Astra Serif"/>
          <w:sz w:val="28"/>
          <w:szCs w:val="28"/>
        </w:rPr>
      </w:pPr>
      <w:r w:rsidRPr="00204253">
        <w:rPr>
          <w:rFonts w:ascii="PT Astra Serif" w:eastAsia="Calibri" w:hAnsi="PT Astra Serif"/>
          <w:sz w:val="28"/>
          <w:szCs w:val="28"/>
        </w:rPr>
        <w:t>−</w:t>
      </w:r>
      <w:r w:rsidRPr="00204253">
        <w:rPr>
          <w:rFonts w:ascii="PT Astra Serif" w:eastAsia="Calibri" w:hAnsi="PT Astra Serif"/>
          <w:sz w:val="28"/>
          <w:szCs w:val="28"/>
        </w:rPr>
        <w:tab/>
        <w:t xml:space="preserve">в </w:t>
      </w:r>
      <w:r w:rsidR="004262D1" w:rsidRPr="009C4A43">
        <w:rPr>
          <w:rFonts w:ascii="PT Astra Serif" w:eastAsia="Calibri" w:hAnsi="PT Astra Serif" w:cs="Times New Roman"/>
          <w:color w:val="auto"/>
          <w:sz w:val="28"/>
          <w:szCs w:val="28"/>
        </w:rPr>
        <w:t>форме протокола эксперта для оценивания ответов участников</w:t>
      </w:r>
      <w:r w:rsidR="004262D1" w:rsidRPr="009C4A43">
        <w:rPr>
          <w:rFonts w:ascii="PT Astra Serif" w:eastAsia="Calibri" w:hAnsi="PT Astra Serif"/>
          <w:sz w:val="28"/>
          <w:szCs w:val="28"/>
        </w:rPr>
        <w:t xml:space="preserve"> итогового собеседования</w:t>
      </w:r>
      <w:r w:rsidR="004262D1" w:rsidRPr="00204253">
        <w:rPr>
          <w:rFonts w:ascii="PT Astra Serif" w:eastAsia="Calibri" w:hAnsi="PT Astra Serif"/>
          <w:sz w:val="28"/>
          <w:szCs w:val="28"/>
        </w:rPr>
        <w:t xml:space="preserve"> </w:t>
      </w:r>
      <w:r w:rsidR="00C76E40" w:rsidRPr="009C4A43">
        <w:rPr>
          <w:rFonts w:ascii="PT Astra Serif" w:eastAsia="Calibri" w:hAnsi="PT Astra Serif"/>
          <w:sz w:val="28"/>
          <w:szCs w:val="28"/>
        </w:rPr>
        <w:t xml:space="preserve">и/или </w:t>
      </w:r>
      <w:r w:rsidR="004262D1" w:rsidRPr="00204253">
        <w:rPr>
          <w:rFonts w:ascii="PT Astra Serif" w:eastAsia="Calibri" w:hAnsi="PT Astra Serif"/>
          <w:sz w:val="28"/>
          <w:szCs w:val="28"/>
        </w:rPr>
        <w:t>форме черновика</w:t>
      </w:r>
      <w:r w:rsidR="004262D1">
        <w:rPr>
          <w:rFonts w:ascii="PT Astra Serif" w:eastAsia="Calibri" w:hAnsi="PT Astra Serif"/>
          <w:sz w:val="28"/>
          <w:szCs w:val="28"/>
        </w:rPr>
        <w:t xml:space="preserve"> </w:t>
      </w:r>
      <w:r w:rsidR="004262D1" w:rsidRPr="004B6EA9">
        <w:rPr>
          <w:rFonts w:ascii="PT Astra Serif" w:eastAsia="Calibri" w:hAnsi="PT Astra Serif"/>
          <w:color w:val="auto"/>
          <w:sz w:val="28"/>
          <w:szCs w:val="28"/>
        </w:rPr>
        <w:t>для внесения первичной информации по оцениванию ответов участников итогового собеседования</w:t>
      </w:r>
      <w:r w:rsidR="004262D1">
        <w:rPr>
          <w:rFonts w:ascii="PT Astra Serif" w:eastAsia="Calibri" w:hAnsi="PT Astra Serif"/>
          <w:sz w:val="28"/>
          <w:szCs w:val="28"/>
        </w:rPr>
        <w:t xml:space="preserve"> </w:t>
      </w:r>
      <w:r w:rsidRPr="00204253">
        <w:rPr>
          <w:rFonts w:ascii="PT Astra Serif" w:eastAsia="Calibri" w:hAnsi="PT Astra Serif"/>
          <w:sz w:val="28"/>
          <w:szCs w:val="28"/>
        </w:rPr>
        <w:t>подсчитать общее количество баллов, поставить метку зачет/незачет;</w:t>
      </w:r>
    </w:p>
    <w:p w:rsidR="00424A4D" w:rsidRDefault="00424A4D" w:rsidP="00A94E84">
      <w:pPr>
        <w:pStyle w:val="ab"/>
        <w:numPr>
          <w:ilvl w:val="0"/>
          <w:numId w:val="46"/>
        </w:numPr>
        <w:ind w:left="0" w:firstLine="851"/>
        <w:jc w:val="both"/>
        <w:rPr>
          <w:rFonts w:ascii="PT Astra Serif" w:eastAsia="Calibri" w:hAnsi="PT Astra Serif"/>
          <w:sz w:val="28"/>
          <w:szCs w:val="28"/>
        </w:rPr>
      </w:pPr>
      <w:r w:rsidRPr="00204253">
        <w:rPr>
          <w:rFonts w:ascii="PT Astra Serif" w:eastAsia="Calibri" w:hAnsi="PT Astra Serif"/>
          <w:sz w:val="28"/>
          <w:szCs w:val="28"/>
        </w:rPr>
        <w:t xml:space="preserve">внести баллы по критериям в бланк итогового собеседования из </w:t>
      </w:r>
      <w:r w:rsidR="00E1454A">
        <w:rPr>
          <w:rFonts w:ascii="PT Astra Serif" w:eastAsia="Calibri" w:hAnsi="PT Astra Serif"/>
          <w:sz w:val="28"/>
          <w:szCs w:val="28"/>
        </w:rPr>
        <w:t>протокола</w:t>
      </w:r>
      <w:r w:rsidR="004262D1" w:rsidRPr="004262D1">
        <w:rPr>
          <w:rFonts w:ascii="PT Astra Serif" w:eastAsia="Calibri" w:hAnsi="PT Astra Serif"/>
          <w:sz w:val="28"/>
          <w:szCs w:val="28"/>
        </w:rPr>
        <w:t xml:space="preserve"> </w:t>
      </w:r>
      <w:r w:rsidR="004262D1">
        <w:rPr>
          <w:rFonts w:ascii="PT Astra Serif" w:eastAsia="Calibri" w:hAnsi="PT Astra Serif"/>
          <w:sz w:val="28"/>
          <w:szCs w:val="28"/>
        </w:rPr>
        <w:t>и/или</w:t>
      </w:r>
      <w:r w:rsidR="004262D1" w:rsidRPr="004262D1">
        <w:rPr>
          <w:rFonts w:ascii="PT Astra Serif" w:eastAsia="Calibri" w:hAnsi="PT Astra Serif"/>
          <w:sz w:val="28"/>
          <w:szCs w:val="28"/>
        </w:rPr>
        <w:t xml:space="preserve"> </w:t>
      </w:r>
      <w:r w:rsidR="004262D1" w:rsidRPr="00204253">
        <w:rPr>
          <w:rFonts w:ascii="PT Astra Serif" w:eastAsia="Calibri" w:hAnsi="PT Astra Serif"/>
          <w:sz w:val="28"/>
          <w:szCs w:val="28"/>
        </w:rPr>
        <w:t>черновика;</w:t>
      </w:r>
    </w:p>
    <w:p w:rsidR="00424A4D" w:rsidRDefault="00424A4D" w:rsidP="00A94E84">
      <w:pPr>
        <w:pStyle w:val="ab"/>
        <w:numPr>
          <w:ilvl w:val="0"/>
          <w:numId w:val="46"/>
        </w:numPr>
        <w:ind w:left="0" w:firstLine="851"/>
        <w:jc w:val="both"/>
        <w:rPr>
          <w:rFonts w:ascii="PT Astra Serif" w:eastAsia="Calibri" w:hAnsi="PT Astra Serif"/>
          <w:sz w:val="28"/>
          <w:szCs w:val="28"/>
        </w:rPr>
      </w:pPr>
      <w:r>
        <w:rPr>
          <w:rFonts w:ascii="PT Astra Serif" w:eastAsia="Calibri" w:hAnsi="PT Astra Serif"/>
          <w:sz w:val="28"/>
          <w:szCs w:val="28"/>
        </w:rPr>
        <w:t>поставить метку зачет / незачет в бланке итогового собеседования;</w:t>
      </w:r>
    </w:p>
    <w:p w:rsidR="00424A4D" w:rsidRDefault="00424A4D" w:rsidP="00A94E84">
      <w:pPr>
        <w:pStyle w:val="ab"/>
        <w:numPr>
          <w:ilvl w:val="0"/>
          <w:numId w:val="46"/>
        </w:numPr>
        <w:ind w:left="0" w:firstLine="851"/>
        <w:jc w:val="both"/>
        <w:rPr>
          <w:rFonts w:ascii="PT Astra Serif" w:eastAsia="Calibri" w:hAnsi="PT Astra Serif"/>
          <w:sz w:val="28"/>
          <w:szCs w:val="28"/>
        </w:rPr>
      </w:pPr>
      <w:r w:rsidRPr="00204253">
        <w:rPr>
          <w:rFonts w:ascii="PT Astra Serif" w:eastAsia="Calibri" w:hAnsi="PT Astra Serif"/>
          <w:sz w:val="28"/>
          <w:szCs w:val="28"/>
        </w:rPr>
        <w:t>заверить результаты оценивания на бланке итогового собеседования каждого участника итогово</w:t>
      </w:r>
      <w:r>
        <w:rPr>
          <w:rFonts w:ascii="PT Astra Serif" w:eastAsia="Calibri" w:hAnsi="PT Astra Serif"/>
          <w:sz w:val="28"/>
          <w:szCs w:val="28"/>
        </w:rPr>
        <w:t>го собеседования своей подписью.</w:t>
      </w:r>
    </w:p>
    <w:p w:rsidR="00424A4D" w:rsidRPr="00D32EA6" w:rsidRDefault="00424A4D" w:rsidP="00424A4D">
      <w:pPr>
        <w:pStyle w:val="ab"/>
        <w:ind w:left="0" w:firstLine="851"/>
        <w:jc w:val="both"/>
        <w:rPr>
          <w:rFonts w:ascii="PT Astra Serif" w:eastAsia="Calibri" w:hAnsi="PT Astra Serif"/>
          <w:b/>
          <w:i/>
          <w:sz w:val="28"/>
          <w:szCs w:val="28"/>
        </w:rPr>
      </w:pPr>
      <w:r w:rsidRPr="00D32EA6">
        <w:rPr>
          <w:rFonts w:ascii="PT Astra Serif" w:eastAsia="Calibri" w:hAnsi="PT Astra Serif"/>
          <w:b/>
          <w:i/>
          <w:sz w:val="28"/>
          <w:szCs w:val="28"/>
        </w:rPr>
        <w:t>Эксперт не должен вмешиваться в беседу участника и экзаменатора-собеседника!</w:t>
      </w:r>
    </w:p>
    <w:p w:rsidR="00424A4D" w:rsidRDefault="00424A4D" w:rsidP="00424A4D">
      <w:pPr>
        <w:pStyle w:val="ab"/>
        <w:ind w:left="0" w:firstLine="851"/>
        <w:jc w:val="both"/>
        <w:rPr>
          <w:rFonts w:ascii="PT Astra Serif" w:eastAsia="Calibri" w:hAnsi="PT Astra Serif"/>
          <w:b/>
          <w:i/>
          <w:sz w:val="28"/>
          <w:szCs w:val="28"/>
        </w:rPr>
      </w:pPr>
      <w:r w:rsidRPr="00D32EA6">
        <w:rPr>
          <w:rFonts w:ascii="PT Astra Serif" w:eastAsia="Calibri" w:hAnsi="PT Astra Serif"/>
          <w:b/>
          <w:i/>
          <w:sz w:val="28"/>
          <w:szCs w:val="28"/>
        </w:rPr>
        <w:t>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w:t>
      </w:r>
      <w:r w:rsidR="00E1454A">
        <w:rPr>
          <w:rFonts w:ascii="PT Astra Serif" w:eastAsia="Calibri" w:hAnsi="PT Astra Serif"/>
          <w:b/>
          <w:i/>
          <w:sz w:val="28"/>
          <w:szCs w:val="28"/>
        </w:rPr>
        <w:t>.</w:t>
      </w:r>
    </w:p>
    <w:p w:rsidR="00E1454A" w:rsidRPr="00D32EA6" w:rsidRDefault="00E1454A" w:rsidP="00424A4D">
      <w:pPr>
        <w:pStyle w:val="ab"/>
        <w:ind w:left="0" w:firstLine="851"/>
        <w:jc w:val="both"/>
        <w:rPr>
          <w:rFonts w:ascii="PT Astra Serif" w:eastAsia="Calibri" w:hAnsi="PT Astra Serif"/>
          <w:i/>
          <w:sz w:val="28"/>
          <w:szCs w:val="28"/>
        </w:rPr>
      </w:pPr>
      <w:r w:rsidRPr="009C4A43">
        <w:rPr>
          <w:rFonts w:ascii="PT Astra Serif" w:eastAsia="Calibri" w:hAnsi="PT Astra Serif"/>
          <w:b/>
          <w:i/>
          <w:sz w:val="28"/>
          <w:szCs w:val="28"/>
        </w:rPr>
        <w:t xml:space="preserve">Эксперт по своему усмотрению может пользоваться </w:t>
      </w:r>
      <w:r w:rsidR="00B8513D" w:rsidRPr="009C4A43">
        <w:rPr>
          <w:rFonts w:ascii="PT Astra Serif" w:eastAsia="Calibri" w:hAnsi="PT Astra Serif"/>
          <w:b/>
          <w:i/>
          <w:sz w:val="28"/>
          <w:szCs w:val="28"/>
        </w:rPr>
        <w:t xml:space="preserve">формой протокола эксперта по оцениванию ответов участников итогового собеседования и/или </w:t>
      </w:r>
      <w:r w:rsidRPr="009C4A43">
        <w:rPr>
          <w:rFonts w:ascii="PT Astra Serif" w:eastAsia="Calibri" w:hAnsi="PT Astra Serif"/>
          <w:b/>
          <w:i/>
          <w:sz w:val="28"/>
          <w:szCs w:val="28"/>
        </w:rPr>
        <w:t>формой черновика для внесения первичной информации п</w:t>
      </w:r>
      <w:r w:rsidR="00B8513D">
        <w:rPr>
          <w:rFonts w:ascii="PT Astra Serif" w:eastAsia="Calibri" w:hAnsi="PT Astra Serif"/>
          <w:b/>
          <w:i/>
          <w:sz w:val="28"/>
          <w:szCs w:val="28"/>
        </w:rPr>
        <w:t>о оцениванию ответов участников.</w:t>
      </w:r>
    </w:p>
    <w:p w:rsidR="00424A4D" w:rsidRDefault="00424A4D" w:rsidP="00424A4D">
      <w:pPr>
        <w:jc w:val="both"/>
        <w:rPr>
          <w:rFonts w:ascii="PT Astra Serif" w:eastAsia="Calibri" w:hAnsi="PT Astra Serif" w:cs="Times New Roman"/>
          <w:color w:val="auto"/>
          <w:sz w:val="28"/>
          <w:szCs w:val="28"/>
        </w:rPr>
      </w:pPr>
    </w:p>
    <w:p w:rsidR="00424A4D" w:rsidRPr="00085206" w:rsidRDefault="00424A4D" w:rsidP="00A94E84">
      <w:pPr>
        <w:pStyle w:val="ab"/>
        <w:numPr>
          <w:ilvl w:val="0"/>
          <w:numId w:val="47"/>
        </w:numPr>
        <w:jc w:val="center"/>
        <w:rPr>
          <w:rFonts w:ascii="PT Astra Serif" w:eastAsia="Calibri" w:hAnsi="PT Astra Serif"/>
          <w:b/>
          <w:sz w:val="28"/>
          <w:szCs w:val="28"/>
        </w:rPr>
      </w:pPr>
      <w:r w:rsidRPr="00085206">
        <w:rPr>
          <w:rFonts w:ascii="PT Astra Serif" w:eastAsia="Calibri" w:hAnsi="PT Astra Serif"/>
          <w:b/>
          <w:sz w:val="28"/>
          <w:szCs w:val="28"/>
        </w:rPr>
        <w:t>Завершение итогового собеседования в ОО</w:t>
      </w:r>
    </w:p>
    <w:p w:rsidR="00424A4D" w:rsidRDefault="00424A4D" w:rsidP="00424A4D">
      <w:pPr>
        <w:pStyle w:val="ab"/>
        <w:ind w:left="435"/>
        <w:rPr>
          <w:rFonts w:ascii="PT Astra Serif" w:eastAsia="Calibri" w:hAnsi="PT Astra Serif"/>
          <w:sz w:val="28"/>
          <w:szCs w:val="28"/>
        </w:rPr>
      </w:pPr>
    </w:p>
    <w:p w:rsidR="00424A4D" w:rsidRPr="00085206" w:rsidRDefault="00424A4D" w:rsidP="00A94E84">
      <w:pPr>
        <w:pStyle w:val="ab"/>
        <w:numPr>
          <w:ilvl w:val="1"/>
          <w:numId w:val="47"/>
        </w:numPr>
        <w:ind w:left="0" w:firstLine="556"/>
        <w:jc w:val="both"/>
        <w:rPr>
          <w:rFonts w:ascii="PT Astra Serif" w:eastAsia="Calibri" w:hAnsi="PT Astra Serif"/>
          <w:sz w:val="28"/>
          <w:szCs w:val="28"/>
        </w:rPr>
      </w:pPr>
      <w:r w:rsidRPr="00085206">
        <w:rPr>
          <w:rFonts w:ascii="PT Astra Serif" w:eastAsia="Calibri" w:hAnsi="PT Astra Serif"/>
          <w:sz w:val="28"/>
          <w:szCs w:val="28"/>
        </w:rPr>
        <w:t>По окончании итогового собеседования эксперт должен:</w:t>
      </w:r>
    </w:p>
    <w:p w:rsidR="00424A4D" w:rsidRPr="00085206" w:rsidRDefault="00424A4D" w:rsidP="00424A4D">
      <w:pPr>
        <w:pStyle w:val="ab"/>
        <w:ind w:left="0" w:firstLine="851"/>
        <w:jc w:val="both"/>
        <w:rPr>
          <w:rFonts w:ascii="PT Astra Serif" w:eastAsia="Calibri" w:hAnsi="PT Astra Serif"/>
          <w:sz w:val="28"/>
          <w:szCs w:val="28"/>
        </w:rPr>
      </w:pPr>
      <w:r w:rsidRPr="00085206">
        <w:rPr>
          <w:rFonts w:ascii="PT Astra Serif" w:eastAsia="Calibri" w:hAnsi="PT Astra Serif"/>
          <w:sz w:val="28"/>
          <w:szCs w:val="28"/>
        </w:rPr>
        <w:t>−</w:t>
      </w:r>
      <w:r w:rsidRPr="00085206">
        <w:rPr>
          <w:rFonts w:ascii="PT Astra Serif" w:eastAsia="Calibri" w:hAnsi="PT Astra Serif"/>
          <w:sz w:val="28"/>
          <w:szCs w:val="28"/>
        </w:rPr>
        <w:tab/>
        <w:t>пересчитать бланки итогового собеседования</w:t>
      </w:r>
      <w:r>
        <w:rPr>
          <w:rFonts w:ascii="PT Astra Serif" w:eastAsia="Calibri" w:hAnsi="PT Astra Serif"/>
          <w:sz w:val="28"/>
          <w:szCs w:val="28"/>
        </w:rPr>
        <w:t>, проверить заполнение всех необходимых полей в бланках итогового собеседования</w:t>
      </w:r>
      <w:r w:rsidRPr="00085206">
        <w:rPr>
          <w:rFonts w:ascii="PT Astra Serif" w:eastAsia="Calibri" w:hAnsi="PT Astra Serif"/>
          <w:sz w:val="28"/>
          <w:szCs w:val="28"/>
        </w:rPr>
        <w:t>, упаковать их в возвратный доставочный конверт и передать экзаменатору-собеседнику;</w:t>
      </w:r>
    </w:p>
    <w:p w:rsidR="00424A4D" w:rsidRPr="00085206" w:rsidRDefault="00424A4D" w:rsidP="00424A4D">
      <w:pPr>
        <w:pStyle w:val="ab"/>
        <w:ind w:left="0" w:firstLine="851"/>
        <w:jc w:val="both"/>
        <w:rPr>
          <w:rFonts w:ascii="PT Astra Serif" w:eastAsia="Calibri" w:hAnsi="PT Astra Serif"/>
          <w:sz w:val="28"/>
          <w:szCs w:val="28"/>
        </w:rPr>
      </w:pPr>
      <w:r w:rsidRPr="00085206">
        <w:rPr>
          <w:rFonts w:ascii="PT Astra Serif" w:eastAsia="Calibri" w:hAnsi="PT Astra Serif"/>
          <w:sz w:val="28"/>
          <w:szCs w:val="28"/>
        </w:rPr>
        <w:t>−</w:t>
      </w:r>
      <w:r w:rsidRPr="00085206">
        <w:rPr>
          <w:rFonts w:ascii="PT Astra Serif" w:eastAsia="Calibri" w:hAnsi="PT Astra Serif"/>
          <w:sz w:val="28"/>
          <w:szCs w:val="28"/>
        </w:rPr>
        <w:tab/>
      </w:r>
      <w:r>
        <w:rPr>
          <w:rFonts w:ascii="PT Astra Serif" w:eastAsia="Calibri" w:hAnsi="PT Astra Serif"/>
          <w:sz w:val="28"/>
          <w:szCs w:val="28"/>
        </w:rPr>
        <w:t xml:space="preserve">пересчитать </w:t>
      </w:r>
      <w:r w:rsidR="00743933">
        <w:rPr>
          <w:rFonts w:ascii="PT Astra Serif" w:eastAsia="Calibri" w:hAnsi="PT Astra Serif"/>
          <w:sz w:val="28"/>
          <w:szCs w:val="28"/>
        </w:rPr>
        <w:t>формы протоколов эксперта для оценивания ответов участников итогового собеседования</w:t>
      </w:r>
      <w:r w:rsidR="00743933" w:rsidRPr="00085206">
        <w:rPr>
          <w:rFonts w:ascii="PT Astra Serif" w:eastAsia="Calibri" w:hAnsi="PT Astra Serif"/>
          <w:sz w:val="28"/>
          <w:szCs w:val="28"/>
        </w:rPr>
        <w:t xml:space="preserve"> </w:t>
      </w:r>
      <w:r w:rsidR="00743933">
        <w:rPr>
          <w:rFonts w:ascii="PT Astra Serif" w:eastAsia="Calibri" w:hAnsi="PT Astra Serif"/>
          <w:sz w:val="28"/>
          <w:szCs w:val="28"/>
        </w:rPr>
        <w:t>и/или</w:t>
      </w:r>
      <w:r w:rsidR="00743933" w:rsidRPr="00085206">
        <w:rPr>
          <w:rFonts w:ascii="PT Astra Serif" w:eastAsia="Calibri" w:hAnsi="PT Astra Serif"/>
          <w:sz w:val="28"/>
          <w:szCs w:val="28"/>
        </w:rPr>
        <w:t xml:space="preserve"> </w:t>
      </w:r>
      <w:r w:rsidRPr="00085206">
        <w:rPr>
          <w:rFonts w:ascii="PT Astra Serif" w:eastAsia="Calibri" w:hAnsi="PT Astra Serif"/>
          <w:sz w:val="28"/>
          <w:szCs w:val="28"/>
        </w:rPr>
        <w:t>форм</w:t>
      </w:r>
      <w:r>
        <w:rPr>
          <w:rFonts w:ascii="PT Astra Serif" w:eastAsia="Calibri" w:hAnsi="PT Astra Serif"/>
          <w:sz w:val="28"/>
          <w:szCs w:val="28"/>
        </w:rPr>
        <w:t>ы</w:t>
      </w:r>
      <w:r w:rsidRPr="00085206">
        <w:rPr>
          <w:rFonts w:ascii="PT Astra Serif" w:eastAsia="Calibri" w:hAnsi="PT Astra Serif"/>
          <w:sz w:val="28"/>
          <w:szCs w:val="28"/>
        </w:rPr>
        <w:t xml:space="preserve"> черновик</w:t>
      </w:r>
      <w:r>
        <w:rPr>
          <w:rFonts w:ascii="PT Astra Serif" w:eastAsia="Calibri" w:hAnsi="PT Astra Serif"/>
          <w:sz w:val="28"/>
          <w:szCs w:val="28"/>
        </w:rPr>
        <w:t xml:space="preserve">ов для внесения </w:t>
      </w:r>
      <w:r>
        <w:rPr>
          <w:rFonts w:ascii="PT Astra Serif" w:eastAsia="Calibri" w:hAnsi="PT Astra Serif"/>
          <w:sz w:val="28"/>
          <w:szCs w:val="28"/>
        </w:rPr>
        <w:lastRenderedPageBreak/>
        <w:t xml:space="preserve">первичной информации по оцениванию ответов участников, </w:t>
      </w:r>
      <w:r w:rsidRPr="00085206">
        <w:rPr>
          <w:rFonts w:ascii="PT Astra Serif" w:eastAsia="Calibri" w:hAnsi="PT Astra Serif"/>
          <w:sz w:val="28"/>
          <w:szCs w:val="28"/>
        </w:rPr>
        <w:t>упаковать их в возвратный доставочный конверт и передать экзаменатору-собеседнику;</w:t>
      </w:r>
    </w:p>
    <w:p w:rsidR="00424A4D" w:rsidRPr="001F3BB3" w:rsidRDefault="00424A4D" w:rsidP="00424A4D">
      <w:pPr>
        <w:pStyle w:val="ab"/>
        <w:ind w:left="0" w:firstLine="851"/>
        <w:jc w:val="both"/>
        <w:rPr>
          <w:rFonts w:ascii="PT Astra Serif" w:eastAsia="Calibri" w:hAnsi="PT Astra Serif"/>
          <w:sz w:val="28"/>
          <w:szCs w:val="28"/>
        </w:rPr>
      </w:pPr>
      <w:r w:rsidRPr="00085206">
        <w:rPr>
          <w:rFonts w:ascii="PT Astra Serif" w:eastAsia="Calibri" w:hAnsi="PT Astra Serif"/>
          <w:sz w:val="28"/>
          <w:szCs w:val="28"/>
        </w:rPr>
        <w:t>−</w:t>
      </w:r>
      <w:r w:rsidRPr="00085206">
        <w:rPr>
          <w:rFonts w:ascii="PT Astra Serif" w:eastAsia="Calibri" w:hAnsi="PT Astra Serif"/>
          <w:sz w:val="28"/>
          <w:szCs w:val="28"/>
        </w:rPr>
        <w:tab/>
        <w:t>подписать ведомость учета проведения итого</w:t>
      </w:r>
      <w:r>
        <w:rPr>
          <w:rFonts w:ascii="PT Astra Serif" w:eastAsia="Calibri" w:hAnsi="PT Astra Serif"/>
          <w:sz w:val="28"/>
          <w:szCs w:val="28"/>
        </w:rPr>
        <w:t>вого собеседования в аудитории.</w:t>
      </w:r>
    </w:p>
    <w:p w:rsidR="00424A4D" w:rsidRPr="00D32EA6" w:rsidRDefault="009C043D" w:rsidP="00424A4D">
      <w:pPr>
        <w:ind w:firstLine="709"/>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4.2.</w:t>
      </w:r>
      <w:r w:rsidR="00424A4D">
        <w:rPr>
          <w:rFonts w:ascii="PT Astra Serif" w:eastAsia="Calibri" w:hAnsi="PT Astra Serif" w:cs="Times New Roman"/>
          <w:color w:val="auto"/>
          <w:sz w:val="28"/>
          <w:szCs w:val="28"/>
        </w:rPr>
        <w:tab/>
        <w:t xml:space="preserve">Эксперт </w:t>
      </w:r>
      <w:r w:rsidR="00424A4D" w:rsidRPr="001F3BB3">
        <w:rPr>
          <w:rFonts w:ascii="PT Astra Serif" w:eastAsia="Calibri" w:hAnsi="PT Astra Serif" w:cs="Times New Roman"/>
          <w:color w:val="auto"/>
          <w:sz w:val="28"/>
          <w:szCs w:val="28"/>
        </w:rPr>
        <w:t>покидает ОО по разрешению ответственного организатора ОО.</w:t>
      </w:r>
    </w:p>
    <w:p w:rsidR="00424A4D" w:rsidRDefault="00424A4D" w:rsidP="008B2538">
      <w:pPr>
        <w:keepNext/>
        <w:keepLines/>
        <w:jc w:val="center"/>
        <w:outlineLvl w:val="0"/>
        <w:rPr>
          <w:rFonts w:ascii="PT Astra Serif" w:eastAsia="Times New Roman" w:hAnsi="PT Astra Serif" w:cs="Times New Roman"/>
          <w:b/>
          <w:bCs/>
          <w:color w:val="auto"/>
          <w:sz w:val="28"/>
          <w:szCs w:val="28"/>
        </w:rPr>
        <w:sectPr w:rsidR="00424A4D" w:rsidSect="008B2538">
          <w:type w:val="nextColumn"/>
          <w:pgSz w:w="11906" w:h="16838" w:code="9"/>
          <w:pgMar w:top="1134" w:right="567" w:bottom="1134" w:left="1134" w:header="454" w:footer="454" w:gutter="0"/>
          <w:cols w:space="708"/>
          <w:titlePg/>
          <w:docGrid w:linePitch="360"/>
        </w:sectPr>
      </w:pPr>
      <w:r w:rsidRPr="00CC32A9">
        <w:rPr>
          <w:rFonts w:ascii="PT Astra Serif" w:eastAsia="Times New Roman" w:hAnsi="PT Astra Serif" w:cs="Times New Roman"/>
          <w:b/>
          <w:bCs/>
          <w:color w:val="auto"/>
          <w:sz w:val="28"/>
          <w:szCs w:val="28"/>
        </w:rPr>
        <w:br w:type="page"/>
      </w:r>
    </w:p>
    <w:p w:rsidR="00D60CEF" w:rsidRPr="00CC32A9" w:rsidRDefault="00D60CEF" w:rsidP="00424A4D">
      <w:pPr>
        <w:keepNext/>
        <w:keepLines/>
        <w:outlineLvl w:val="0"/>
        <w:rPr>
          <w:rFonts w:ascii="PT Astra Serif" w:eastAsia="Times New Roman" w:hAnsi="PT Astra Serif" w:cs="Times New Roman"/>
          <w:b/>
          <w:bCs/>
          <w:color w:val="auto"/>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bookmarkStart w:id="17" w:name="_Toc533867081"/>
      <w:r w:rsidRPr="00FA6F2F">
        <w:rPr>
          <w:rFonts w:ascii="PT Astra Serif" w:eastAsia="Times New Roman" w:hAnsi="PT Astra Serif" w:cs="Times New Roman"/>
          <w:bCs/>
          <w:color w:val="auto"/>
        </w:rPr>
        <w:t xml:space="preserve">Приложение </w:t>
      </w:r>
      <w:r w:rsidR="00FE6730">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7</w:t>
      </w:r>
      <w:r w:rsidRPr="00FA6F2F">
        <w:rPr>
          <w:rFonts w:ascii="PT Astra Serif" w:eastAsia="Times New Roman" w:hAnsi="PT Astra Serif" w:cs="Times New Roman"/>
          <w:bCs/>
          <w:color w:val="auto"/>
        </w:rPr>
        <w:t>.</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FE6730" w:rsidRDefault="00FE6730" w:rsidP="00A815DE">
      <w:pPr>
        <w:keepNext/>
        <w:keepLines/>
        <w:jc w:val="center"/>
        <w:outlineLvl w:val="0"/>
        <w:rPr>
          <w:rFonts w:ascii="PT Astra Serif" w:eastAsia="Times New Roman" w:hAnsi="PT Astra Serif" w:cs="Times New Roman"/>
          <w:b/>
          <w:bCs/>
          <w:color w:val="auto"/>
        </w:rPr>
      </w:pPr>
      <w:r w:rsidRPr="00E36756">
        <w:rPr>
          <w:noProof/>
        </w:rPr>
        <w:drawing>
          <wp:inline distT="0" distB="0" distL="0" distR="0">
            <wp:extent cx="6297433" cy="7156174"/>
            <wp:effectExtent l="0" t="0" r="825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7158182"/>
                    </a:xfrm>
                    <a:prstGeom prst="rect">
                      <a:avLst/>
                    </a:prstGeom>
                    <a:noFill/>
                    <a:ln>
                      <a:noFill/>
                    </a:ln>
                  </pic:spPr>
                </pic:pic>
              </a:graphicData>
            </a:graphic>
          </wp:inline>
        </w:drawing>
      </w:r>
    </w:p>
    <w:p w:rsidR="001D2B09" w:rsidRDefault="001D2B09" w:rsidP="00A815DE">
      <w:pPr>
        <w:keepNext/>
        <w:keepLines/>
        <w:jc w:val="center"/>
        <w:outlineLvl w:val="0"/>
        <w:rPr>
          <w:rFonts w:ascii="PT Astra Serif" w:eastAsia="Times New Roman" w:hAnsi="PT Astra Serif" w:cs="Times New Roman"/>
          <w:b/>
          <w:bCs/>
          <w:color w:val="auto"/>
        </w:rPr>
        <w:sectPr w:rsidR="001D2B09" w:rsidSect="008B2538">
          <w:type w:val="nextColumn"/>
          <w:pgSz w:w="11906" w:h="16838" w:code="9"/>
          <w:pgMar w:top="1134" w:right="567" w:bottom="1134" w:left="1134" w:header="454" w:footer="454" w:gutter="0"/>
          <w:cols w:space="708"/>
          <w:titlePg/>
          <w:docGrid w:linePitch="360"/>
        </w:sectPr>
      </w:pPr>
    </w:p>
    <w:p w:rsidR="001D2B09" w:rsidRPr="00FA6F2F" w:rsidRDefault="001D2B09" w:rsidP="001D2B09">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CE7791">
        <w:rPr>
          <w:rFonts w:ascii="PT Astra Serif" w:eastAsia="Times New Roman" w:hAnsi="PT Astra Serif" w:cs="Times New Roman"/>
          <w:bCs/>
          <w:color w:val="auto"/>
        </w:rPr>
        <w:t>8</w:t>
      </w:r>
      <w:r w:rsidRPr="00FA6F2F">
        <w:rPr>
          <w:rFonts w:ascii="PT Astra Serif" w:eastAsia="Times New Roman" w:hAnsi="PT Astra Serif" w:cs="Times New Roman"/>
          <w:bCs/>
          <w:color w:val="auto"/>
        </w:rPr>
        <w:t>.</w:t>
      </w:r>
    </w:p>
    <w:p w:rsidR="001D2B09" w:rsidRPr="00FA6F2F" w:rsidRDefault="001D2B09" w:rsidP="001D2B09">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1D2B09" w:rsidRDefault="001D2B09" w:rsidP="001D2B09">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FE6730" w:rsidRPr="001D2B09" w:rsidRDefault="001D2B09" w:rsidP="001D2B09">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1D2B09" w:rsidRDefault="001D2B09" w:rsidP="00A815DE">
      <w:pPr>
        <w:keepNext/>
        <w:keepLines/>
        <w:jc w:val="center"/>
        <w:outlineLvl w:val="0"/>
        <w:rPr>
          <w:rFonts w:ascii="PT Astra Serif" w:eastAsia="Times New Roman" w:hAnsi="PT Astra Serif" w:cs="Times New Roman"/>
          <w:b/>
          <w:bCs/>
          <w:color w:val="auto"/>
        </w:rPr>
      </w:pPr>
    </w:p>
    <w:p w:rsidR="001D2B09" w:rsidRDefault="001D2B09" w:rsidP="00A815DE">
      <w:pPr>
        <w:keepNext/>
        <w:keepLines/>
        <w:jc w:val="center"/>
        <w:outlineLvl w:val="0"/>
        <w:rPr>
          <w:rFonts w:ascii="PT Astra Serif" w:eastAsia="Times New Roman" w:hAnsi="PT Astra Serif" w:cs="Times New Roman"/>
          <w:b/>
          <w:bCs/>
          <w:color w:val="auto"/>
        </w:rPr>
      </w:pPr>
      <w:r w:rsidRPr="000D0665">
        <w:rPr>
          <w:noProof/>
        </w:rPr>
        <w:drawing>
          <wp:inline distT="0" distB="0" distL="0" distR="0">
            <wp:extent cx="6296343" cy="6726803"/>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6729855"/>
                    </a:xfrm>
                    <a:prstGeom prst="rect">
                      <a:avLst/>
                    </a:prstGeom>
                    <a:noFill/>
                    <a:ln>
                      <a:noFill/>
                    </a:ln>
                  </pic:spPr>
                </pic:pic>
              </a:graphicData>
            </a:graphic>
          </wp:inline>
        </w:drawing>
      </w:r>
    </w:p>
    <w:p w:rsidR="001D2B09" w:rsidRDefault="001D2B09" w:rsidP="00A815DE">
      <w:pPr>
        <w:keepNext/>
        <w:keepLines/>
        <w:jc w:val="center"/>
        <w:outlineLvl w:val="0"/>
        <w:rPr>
          <w:rFonts w:ascii="PT Astra Serif" w:eastAsia="Times New Roman" w:hAnsi="PT Astra Serif" w:cs="Times New Roman"/>
          <w:b/>
          <w:bCs/>
          <w:color w:val="auto"/>
        </w:rPr>
        <w:sectPr w:rsidR="001D2B09" w:rsidSect="008B2538">
          <w:type w:val="nextColumn"/>
          <w:pgSz w:w="11906" w:h="16838" w:code="9"/>
          <w:pgMar w:top="1134" w:right="567" w:bottom="1134" w:left="1134" w:header="454" w:footer="454" w:gutter="0"/>
          <w:cols w:space="708"/>
          <w:titlePg/>
          <w:docGrid w:linePitch="360"/>
        </w:sectPr>
      </w:pPr>
    </w:p>
    <w:p w:rsidR="001D2B09" w:rsidRPr="00FA6F2F"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CE7791">
        <w:rPr>
          <w:rFonts w:ascii="PT Astra Serif" w:eastAsia="Times New Roman" w:hAnsi="PT Astra Serif" w:cs="Times New Roman"/>
          <w:bCs/>
          <w:color w:val="auto"/>
        </w:rPr>
        <w:t>9</w:t>
      </w:r>
      <w:r w:rsidRPr="00FA6F2F">
        <w:rPr>
          <w:rFonts w:ascii="PT Astra Serif" w:eastAsia="Times New Roman" w:hAnsi="PT Astra Serif" w:cs="Times New Roman"/>
          <w:bCs/>
          <w:color w:val="auto"/>
        </w:rPr>
        <w:t>.</w:t>
      </w:r>
    </w:p>
    <w:p w:rsidR="001D2B09" w:rsidRPr="00FA6F2F"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1D2B09" w:rsidRDefault="001D2B09" w:rsidP="001D2B09">
      <w:pPr>
        <w:keepNext/>
        <w:keepLines/>
        <w:ind w:firstLine="5954"/>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1D2B09" w:rsidRPr="001D2B09"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1D2B09" w:rsidRDefault="001D2B09" w:rsidP="00A815DE">
      <w:pPr>
        <w:keepNext/>
        <w:keepLines/>
        <w:jc w:val="center"/>
        <w:outlineLvl w:val="0"/>
        <w:rPr>
          <w:rFonts w:ascii="PT Astra Serif" w:eastAsia="Times New Roman" w:hAnsi="PT Astra Serif" w:cs="Times New Roman"/>
          <w:b/>
          <w:bCs/>
          <w:color w:val="auto"/>
        </w:rPr>
      </w:pPr>
    </w:p>
    <w:p w:rsidR="00D60CEF" w:rsidRPr="00537C86" w:rsidRDefault="00D60CEF" w:rsidP="00A815DE">
      <w:pPr>
        <w:keepNext/>
        <w:keepLines/>
        <w:jc w:val="center"/>
        <w:outlineLvl w:val="0"/>
        <w:rPr>
          <w:rFonts w:ascii="PT Astra Serif" w:eastAsia="Times New Roman" w:hAnsi="PT Astra Serif" w:cs="Times New Roman"/>
          <w:b/>
          <w:bCs/>
          <w:color w:val="auto"/>
        </w:rPr>
      </w:pPr>
      <w:r w:rsidRPr="00537C86">
        <w:rPr>
          <w:rFonts w:ascii="PT Astra Serif" w:eastAsia="Times New Roman" w:hAnsi="PT Astra Serif" w:cs="Times New Roman"/>
          <w:b/>
          <w:bCs/>
          <w:color w:val="auto"/>
        </w:rPr>
        <w:t>Критерии оценивания итогового собеседования по русскому языку</w:t>
      </w:r>
      <w:bookmarkEnd w:id="17"/>
    </w:p>
    <w:p w:rsidR="00D60CEF" w:rsidRPr="00537C86" w:rsidRDefault="00D60CEF" w:rsidP="00A815DE">
      <w:pPr>
        <w:ind w:left="180"/>
        <w:contextualSpacing/>
        <w:jc w:val="center"/>
        <w:rPr>
          <w:rFonts w:ascii="PT Astra Serif" w:eastAsia="Times New Roman" w:hAnsi="PT Astra Serif" w:cs="Times New Roman"/>
          <w:b/>
          <w:color w:val="auto"/>
          <w:lang w:eastAsia="en-US"/>
        </w:rPr>
      </w:pPr>
    </w:p>
    <w:p w:rsidR="00D60CEF" w:rsidRPr="00537C86" w:rsidRDefault="00D60CEF" w:rsidP="00A815DE">
      <w:pPr>
        <w:rPr>
          <w:rFonts w:ascii="PT Astra Serif" w:eastAsia="Calibri" w:hAnsi="PT Astra Serif" w:cs="Times New Roman"/>
          <w:b/>
          <w:color w:val="auto"/>
        </w:rPr>
      </w:pPr>
      <w:r w:rsidRPr="00537C86">
        <w:rPr>
          <w:rFonts w:ascii="PT Astra Serif" w:eastAsia="Calibri" w:hAnsi="PT Astra Serif" w:cs="Times New Roman"/>
          <w:b/>
          <w:color w:val="auto"/>
        </w:rPr>
        <w:t>Задание 1.</w:t>
      </w:r>
      <w:r w:rsidRPr="00537C86">
        <w:rPr>
          <w:rFonts w:ascii="PT Astra Serif" w:eastAsia="Calibri" w:hAnsi="PT Astra Serif" w:cs="Times New Roman"/>
          <w:color w:val="auto"/>
        </w:rPr>
        <w:t xml:space="preserve"> </w:t>
      </w:r>
      <w:r w:rsidRPr="00537C86">
        <w:rPr>
          <w:rFonts w:ascii="PT Astra Serif" w:eastAsia="Calibri" w:hAnsi="PT Astra Serif" w:cs="Times New Roman"/>
          <w:b/>
          <w:color w:val="auto"/>
        </w:rPr>
        <w:t xml:space="preserve">Чтение текста вслух </w:t>
      </w: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287"/>
        <w:gridCol w:w="1076"/>
      </w:tblGrid>
      <w:tr w:rsidR="00D60CEF" w:rsidRPr="00537C86" w:rsidTr="00D60CEF">
        <w:trPr>
          <w:cantSplit/>
        </w:trPr>
        <w:tc>
          <w:tcPr>
            <w:tcW w:w="8280" w:type="dxa"/>
            <w:gridSpan w:val="2"/>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Критерии оценивания чтения вслух</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cantSplit/>
        </w:trPr>
        <w:tc>
          <w:tcPr>
            <w:tcW w:w="993"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ИЧ</w:t>
            </w:r>
          </w:p>
        </w:tc>
        <w:tc>
          <w:tcPr>
            <w:tcW w:w="728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Интонация</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Pr>
        <w:tc>
          <w:tcPr>
            <w:tcW w:w="993"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Интонация соответствует пунктуационному оформлению текста</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529"/>
        </w:trPr>
        <w:tc>
          <w:tcPr>
            <w:tcW w:w="993"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Интонация не соответствует пунктуационному оформлению текста</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165"/>
        </w:trPr>
        <w:tc>
          <w:tcPr>
            <w:tcW w:w="993"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ТЧ</w:t>
            </w:r>
          </w:p>
        </w:tc>
        <w:tc>
          <w:tcPr>
            <w:tcW w:w="728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Темп чтения</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403"/>
        </w:trPr>
        <w:tc>
          <w:tcPr>
            <w:tcW w:w="993"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Темп чтения соответствует коммуникативной задаче</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993"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Темп чтения не соответствует коммуникативной задаче</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828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2</w:t>
            </w:r>
          </w:p>
        </w:tc>
      </w:tr>
    </w:tbl>
    <w:p w:rsidR="00D60CEF" w:rsidRPr="00537C86" w:rsidRDefault="00D60CEF" w:rsidP="00537C86">
      <w:pPr>
        <w:ind w:firstLine="567"/>
        <w:contextualSpacing/>
        <w:jc w:val="both"/>
        <w:rPr>
          <w:rFonts w:ascii="PT Astra Serif" w:eastAsia="Calibri" w:hAnsi="PT Astra Serif" w:cs="Times New Roman"/>
          <w:color w:val="auto"/>
        </w:rPr>
      </w:pPr>
    </w:p>
    <w:p w:rsidR="00D60CEF" w:rsidRPr="00537C86" w:rsidRDefault="00D60CEF" w:rsidP="00537C86">
      <w:pPr>
        <w:jc w:val="both"/>
        <w:rPr>
          <w:rFonts w:ascii="PT Astra Serif" w:eastAsia="Times New Roman" w:hAnsi="PT Astra Serif" w:cs="Times New Roman"/>
          <w:b/>
          <w:color w:val="auto"/>
        </w:rPr>
      </w:pPr>
      <w:r w:rsidRPr="00537C86">
        <w:rPr>
          <w:rFonts w:ascii="PT Astra Serif" w:eastAsia="Times New Roman" w:hAnsi="PT Astra Serif" w:cs="Times New Roman"/>
          <w:b/>
          <w:color w:val="auto"/>
        </w:rPr>
        <w:t>Задание 2</w:t>
      </w:r>
      <w:r w:rsidRPr="00537C86">
        <w:rPr>
          <w:rFonts w:ascii="PT Astra Serif" w:eastAsia="Times New Roman" w:hAnsi="PT Astra Serif" w:cs="Times New Roman"/>
          <w:color w:val="auto"/>
        </w:rPr>
        <w:t xml:space="preserve">. </w:t>
      </w:r>
      <w:r w:rsidR="0030541D" w:rsidRPr="0030541D">
        <w:rPr>
          <w:rFonts w:ascii="PT Astra Serif" w:eastAsia="Times New Roman" w:hAnsi="PT Astra Serif" w:cs="Times New Roman"/>
          <w:b/>
          <w:color w:val="auto"/>
        </w:rPr>
        <w:t xml:space="preserve">Подробный </w:t>
      </w:r>
      <w:r w:rsidR="0030541D">
        <w:rPr>
          <w:rFonts w:ascii="PT Astra Serif" w:eastAsia="Times New Roman" w:hAnsi="PT Astra Serif" w:cs="Times New Roman"/>
          <w:b/>
          <w:color w:val="auto"/>
        </w:rPr>
        <w:t>п</w:t>
      </w:r>
      <w:r w:rsidRPr="00537C86">
        <w:rPr>
          <w:rFonts w:ascii="PT Astra Serif" w:eastAsia="Times New Roman" w:hAnsi="PT Astra Serif" w:cs="Times New Roman"/>
          <w:b/>
          <w:color w:val="auto"/>
        </w:rPr>
        <w:t>ересказ текста с включением приведённого высказывания</w:t>
      </w: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077"/>
      </w:tblGrid>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0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 xml:space="preserve">Критерии оценивания </w:t>
            </w:r>
            <w:r w:rsidR="0030541D">
              <w:rPr>
                <w:rFonts w:ascii="PT Astra Serif" w:eastAsia="Calibri" w:hAnsi="PT Astra Serif" w:cs="Times New Roman"/>
                <w:b/>
                <w:color w:val="auto"/>
              </w:rPr>
              <w:t xml:space="preserve">подробного* </w:t>
            </w:r>
            <w:r w:rsidRPr="00537C86">
              <w:rPr>
                <w:rFonts w:ascii="PT Astra Serif" w:eastAsia="Calibri" w:hAnsi="PT Astra Serif" w:cs="Times New Roman"/>
                <w:b/>
                <w:color w:val="auto"/>
              </w:rPr>
              <w:t>пересказа текста с включением приведённого высказывания</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cantSplit/>
          <w:trHeight w:val="334"/>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П1</w:t>
            </w: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 xml:space="preserve">Сохранение при пересказе </w:t>
            </w:r>
            <w:proofErr w:type="spellStart"/>
            <w:r w:rsidRPr="00537C86">
              <w:rPr>
                <w:rFonts w:ascii="PT Astra Serif" w:eastAsia="Calibri" w:hAnsi="PT Astra Serif" w:cs="Times New Roman"/>
                <w:b/>
                <w:color w:val="auto"/>
              </w:rPr>
              <w:t>микротем</w:t>
            </w:r>
            <w:proofErr w:type="spellEnd"/>
            <w:r w:rsidRPr="00537C86">
              <w:rPr>
                <w:rFonts w:ascii="PT Astra Serif" w:eastAsia="Calibri" w:hAnsi="PT Astra Serif" w:cs="Times New Roman"/>
                <w:b/>
                <w:color w:val="auto"/>
              </w:rPr>
              <w:t xml:space="preserve"> текста</w:t>
            </w:r>
          </w:p>
        </w:tc>
        <w:tc>
          <w:tcPr>
            <w:tcW w:w="1077"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D60CEF">
        <w:trPr>
          <w:cantSplit/>
          <w:trHeight w:val="315"/>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Все основные </w:t>
            </w:r>
            <w:proofErr w:type="spellStart"/>
            <w:r w:rsidRPr="00537C86">
              <w:rPr>
                <w:rFonts w:ascii="PT Astra Serif" w:eastAsia="Calibri" w:hAnsi="PT Astra Serif" w:cs="Times New Roman"/>
                <w:color w:val="auto"/>
              </w:rPr>
              <w:t>микротемы</w:t>
            </w:r>
            <w:proofErr w:type="spellEnd"/>
            <w:r w:rsidRPr="00537C86">
              <w:rPr>
                <w:rFonts w:ascii="PT Astra Serif" w:eastAsia="Calibri" w:hAnsi="PT Astra Serif" w:cs="Times New Roman"/>
                <w:color w:val="auto"/>
              </w:rPr>
              <w:t xml:space="preserve"> исходного текста сохранены</w:t>
            </w:r>
          </w:p>
        </w:tc>
        <w:tc>
          <w:tcPr>
            <w:tcW w:w="1077" w:type="dxa"/>
          </w:tcPr>
          <w:p w:rsidR="00D60CEF" w:rsidRPr="00537C86" w:rsidRDefault="0030541D" w:rsidP="00537C86">
            <w:pPr>
              <w:tabs>
                <w:tab w:val="center" w:pos="4677"/>
                <w:tab w:val="right" w:pos="9355"/>
              </w:tabs>
              <w:contextualSpacing/>
              <w:jc w:val="center"/>
              <w:rPr>
                <w:rFonts w:ascii="PT Astra Serif" w:eastAsia="Calibri" w:hAnsi="PT Astra Serif" w:cs="Times New Roman"/>
                <w:color w:val="auto"/>
              </w:rPr>
            </w:pPr>
            <w:r>
              <w:rPr>
                <w:rFonts w:ascii="PT Astra Serif" w:eastAsia="Calibri" w:hAnsi="PT Astra Serif" w:cs="Times New Roman"/>
                <w:color w:val="auto"/>
              </w:rPr>
              <w:t>2</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30541D">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Упущена или добавлена одна </w:t>
            </w:r>
            <w:proofErr w:type="spellStart"/>
            <w:r w:rsidRPr="00537C86">
              <w:rPr>
                <w:rFonts w:ascii="PT Astra Serif" w:eastAsia="Calibri" w:hAnsi="PT Astra Serif" w:cs="Times New Roman"/>
                <w:color w:val="auto"/>
              </w:rPr>
              <w:t>микротем</w:t>
            </w:r>
            <w:r w:rsidR="0030541D">
              <w:rPr>
                <w:rFonts w:ascii="PT Astra Serif" w:eastAsia="Calibri" w:hAnsi="PT Astra Serif" w:cs="Times New Roman"/>
                <w:color w:val="auto"/>
              </w:rPr>
              <w:t>а</w:t>
            </w:r>
            <w:proofErr w:type="spellEnd"/>
          </w:p>
        </w:tc>
        <w:tc>
          <w:tcPr>
            <w:tcW w:w="1077" w:type="dxa"/>
          </w:tcPr>
          <w:p w:rsidR="00D60CEF" w:rsidRPr="00537C86" w:rsidRDefault="0030541D" w:rsidP="00537C86">
            <w:pPr>
              <w:tabs>
                <w:tab w:val="center" w:pos="4677"/>
                <w:tab w:val="right" w:pos="9355"/>
              </w:tabs>
              <w:contextualSpacing/>
              <w:jc w:val="center"/>
              <w:rPr>
                <w:rFonts w:ascii="PT Astra Serif" w:eastAsia="Calibri" w:hAnsi="PT Astra Serif" w:cs="Times New Roman"/>
                <w:color w:val="auto"/>
              </w:rPr>
            </w:pPr>
            <w:r>
              <w:rPr>
                <w:rFonts w:ascii="PT Astra Serif" w:eastAsia="Calibri" w:hAnsi="PT Astra Serif" w:cs="Times New Roman"/>
                <w:color w:val="auto"/>
              </w:rPr>
              <w:t>1</w:t>
            </w:r>
          </w:p>
        </w:tc>
      </w:tr>
      <w:tr w:rsidR="0030541D" w:rsidRPr="00537C86" w:rsidTr="00D60CEF">
        <w:trPr>
          <w:cantSplit/>
          <w:trHeight w:val="358"/>
        </w:trPr>
        <w:tc>
          <w:tcPr>
            <w:tcW w:w="1260" w:type="dxa"/>
          </w:tcPr>
          <w:p w:rsidR="0030541D" w:rsidRPr="00537C86" w:rsidRDefault="0030541D"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30541D" w:rsidRPr="00537C86" w:rsidRDefault="0030541D" w:rsidP="0030541D">
            <w:pPr>
              <w:tabs>
                <w:tab w:val="center" w:pos="4677"/>
                <w:tab w:val="right" w:pos="9355"/>
              </w:tabs>
              <w:contextualSpacing/>
              <w:jc w:val="both"/>
              <w:rPr>
                <w:rFonts w:ascii="PT Astra Serif" w:eastAsia="Calibri" w:hAnsi="PT Astra Serif" w:cs="Times New Roman"/>
                <w:color w:val="auto"/>
              </w:rPr>
            </w:pPr>
            <w:r w:rsidRPr="0030541D">
              <w:rPr>
                <w:rFonts w:ascii="PT Astra Serif" w:eastAsia="Calibri" w:hAnsi="PT Astra Serif" w:cs="Times New Roman"/>
                <w:color w:val="auto"/>
              </w:rPr>
              <w:t xml:space="preserve">Упущены или добавлены две и более </w:t>
            </w:r>
            <w:proofErr w:type="spellStart"/>
            <w:r w:rsidRPr="0030541D">
              <w:rPr>
                <w:rFonts w:ascii="PT Astra Serif" w:eastAsia="Calibri" w:hAnsi="PT Astra Serif" w:cs="Times New Roman"/>
                <w:color w:val="auto"/>
              </w:rPr>
              <w:t>микротем</w:t>
            </w:r>
            <w:r>
              <w:rPr>
                <w:rFonts w:ascii="PT Astra Serif" w:eastAsia="Calibri" w:hAnsi="PT Astra Serif" w:cs="Times New Roman"/>
                <w:color w:val="auto"/>
              </w:rPr>
              <w:t>ы</w:t>
            </w:r>
            <w:proofErr w:type="spellEnd"/>
          </w:p>
        </w:tc>
        <w:tc>
          <w:tcPr>
            <w:tcW w:w="1077" w:type="dxa"/>
          </w:tcPr>
          <w:p w:rsidR="0030541D" w:rsidRDefault="0030541D" w:rsidP="00537C86">
            <w:pPr>
              <w:tabs>
                <w:tab w:val="center" w:pos="4677"/>
                <w:tab w:val="right" w:pos="9355"/>
              </w:tabs>
              <w:contextualSpacing/>
              <w:jc w:val="center"/>
              <w:rPr>
                <w:rFonts w:ascii="PT Astra Serif" w:eastAsia="Calibri" w:hAnsi="PT Astra Serif" w:cs="Times New Roman"/>
                <w:color w:val="auto"/>
              </w:rPr>
            </w:pPr>
            <w:r>
              <w:rPr>
                <w:rFonts w:ascii="PT Astra Serif" w:eastAsia="Calibri" w:hAnsi="PT Astra Serif" w:cs="Times New Roman"/>
                <w:color w:val="auto"/>
              </w:rPr>
              <w:t>0</w:t>
            </w:r>
          </w:p>
        </w:tc>
      </w:tr>
      <w:tr w:rsidR="00D60CEF" w:rsidRPr="00537C86" w:rsidTr="00D60CEF">
        <w:trPr>
          <w:cantSplit/>
          <w:trHeight w:val="358"/>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П2</w:t>
            </w: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 xml:space="preserve">Соблюдение </w:t>
            </w:r>
            <w:proofErr w:type="spellStart"/>
            <w:r w:rsidRPr="00537C86">
              <w:rPr>
                <w:rFonts w:ascii="PT Astra Serif" w:eastAsia="Calibri" w:hAnsi="PT Astra Serif" w:cs="Times New Roman"/>
                <w:b/>
                <w:color w:val="auto"/>
              </w:rPr>
              <w:t>фактологической</w:t>
            </w:r>
            <w:proofErr w:type="spellEnd"/>
            <w:r w:rsidRPr="00537C86">
              <w:rPr>
                <w:rFonts w:ascii="PT Astra Serif" w:eastAsia="Calibri" w:hAnsi="PT Astra Serif" w:cs="Times New Roman"/>
                <w:b/>
                <w:color w:val="auto"/>
              </w:rPr>
              <w:t xml:space="preserve"> точности при пересказе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8"/>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Фактических ошибок, связанных с пониманием текста,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фактические ошибки (одна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411"/>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П3</w:t>
            </w: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Работа с высказыванием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2"/>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Приведённое высказывание включено в текст во время пересказа уместно, логично</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Приведённое высказывание включено в текст во время пересказа неуместно </w:t>
            </w:r>
            <w:r w:rsidRPr="00537C86">
              <w:rPr>
                <w:rFonts w:ascii="PT Astra Serif" w:eastAsia="Calibri" w:hAnsi="PT Astra Serif" w:cs="Times New Roman"/>
                <w:b/>
                <w:color w:val="auto"/>
              </w:rPr>
              <w:t>и/или</w:t>
            </w:r>
            <w:r w:rsidRPr="00537C86">
              <w:rPr>
                <w:rFonts w:ascii="PT Astra Serif" w:eastAsia="Calibri" w:hAnsi="PT Astra Serif" w:cs="Times New Roman"/>
                <w:color w:val="auto"/>
              </w:rPr>
              <w:t xml:space="preserve"> нелогично, </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приведённое высказывание не включено в текст во время пересказа</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П4</w:t>
            </w: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Способы цитирования</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Ошибок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ошибки при цитировании (одна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828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077" w:type="dxa"/>
          </w:tcPr>
          <w:p w:rsidR="00D60CEF" w:rsidRPr="00537C86" w:rsidRDefault="0030541D" w:rsidP="00537C86">
            <w:pPr>
              <w:tabs>
                <w:tab w:val="center" w:pos="4677"/>
                <w:tab w:val="right" w:pos="9355"/>
              </w:tabs>
              <w:contextualSpacing/>
              <w:jc w:val="center"/>
              <w:rPr>
                <w:rFonts w:ascii="PT Astra Serif" w:eastAsia="Calibri" w:hAnsi="PT Astra Serif" w:cs="Times New Roman"/>
                <w:b/>
                <w:color w:val="auto"/>
              </w:rPr>
            </w:pPr>
            <w:r>
              <w:rPr>
                <w:rFonts w:ascii="PT Astra Serif" w:eastAsia="Calibri" w:hAnsi="PT Astra Serif" w:cs="Times New Roman"/>
                <w:b/>
                <w:color w:val="auto"/>
              </w:rPr>
              <w:t>5</w:t>
            </w:r>
          </w:p>
        </w:tc>
      </w:tr>
    </w:tbl>
    <w:p w:rsidR="00D60CEF" w:rsidRPr="00537C86" w:rsidRDefault="00D60CEF" w:rsidP="00537C86">
      <w:pPr>
        <w:tabs>
          <w:tab w:val="left" w:pos="7380"/>
        </w:tabs>
        <w:ind w:firstLine="567"/>
        <w:contextualSpacing/>
        <w:jc w:val="right"/>
        <w:rPr>
          <w:rFonts w:ascii="PT Astra Serif" w:eastAsia="Calibri" w:hAnsi="PT Astra Serif" w:cs="Times New Roman"/>
          <w:i/>
          <w:color w:val="auto"/>
        </w:rPr>
      </w:pPr>
    </w:p>
    <w:p w:rsidR="00D60CEF" w:rsidRPr="00537C86" w:rsidRDefault="0030541D" w:rsidP="00537C86">
      <w:pPr>
        <w:rPr>
          <w:rFonts w:ascii="PT Astra Serif" w:eastAsia="Calibri" w:hAnsi="PT Astra Serif" w:cs="Times New Roman"/>
          <w:i/>
          <w:color w:val="auto"/>
        </w:rPr>
      </w:pPr>
      <w:r w:rsidRPr="0030541D">
        <w:rPr>
          <w:rFonts w:ascii="PT Astra Serif" w:eastAsia="Calibri" w:hAnsi="PT Astra Serif" w:cs="Times New Roman"/>
          <w:i/>
          <w:color w:val="auto"/>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r w:rsidR="00D60CEF" w:rsidRPr="00537C86">
        <w:rPr>
          <w:rFonts w:ascii="PT Astra Serif" w:eastAsia="Calibri" w:hAnsi="PT Astra Serif" w:cs="Times New Roman"/>
          <w:i/>
          <w:color w:val="auto"/>
        </w:rPr>
        <w:br w:type="page"/>
      </w:r>
    </w:p>
    <w:p w:rsidR="00D60CEF" w:rsidRPr="00537C86" w:rsidRDefault="00D60CEF" w:rsidP="00537C86">
      <w:pPr>
        <w:tabs>
          <w:tab w:val="left" w:pos="7380"/>
        </w:tabs>
        <w:ind w:firstLine="567"/>
        <w:contextualSpacing/>
        <w:jc w:val="right"/>
        <w:rPr>
          <w:rFonts w:ascii="PT Astra Serif" w:eastAsia="Calibri" w:hAnsi="PT Astra Serif" w:cs="Times New Roman"/>
          <w:i/>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13"/>
        <w:gridCol w:w="7"/>
        <w:gridCol w:w="1077"/>
      </w:tblGrid>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013"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правильности речи за выполнение заданий 1 и 2 (Р1)*</w:t>
            </w:r>
          </w:p>
        </w:tc>
        <w:tc>
          <w:tcPr>
            <w:tcW w:w="1084"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cantSplit/>
          <w:trHeight w:val="334"/>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Г</w:t>
            </w: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bCs/>
                <w:color w:val="auto"/>
              </w:rPr>
              <w:t xml:space="preserve">Соблюдение грамматических норм </w:t>
            </w:r>
          </w:p>
        </w:tc>
        <w:tc>
          <w:tcPr>
            <w:tcW w:w="1077"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D60CEF">
        <w:trPr>
          <w:cantSplit/>
          <w:trHeight w:val="278"/>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Грамматических ошибок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грамматические ошибки (одна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311"/>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О</w:t>
            </w: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Соблюдение орфоэпических норм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8"/>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Орфоэпических ошибок нет,</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30541D">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w:t>
            </w:r>
            <w:r w:rsidR="0030541D">
              <w:rPr>
                <w:rFonts w:ascii="PT Astra Serif" w:eastAsia="Calibri" w:hAnsi="PT Astra Serif" w:cs="Times New Roman"/>
                <w:color w:val="auto"/>
              </w:rPr>
              <w:t>а</w:t>
            </w:r>
            <w:r w:rsidRPr="00537C86">
              <w:rPr>
                <w:rFonts w:ascii="PT Astra Serif" w:eastAsia="Calibri" w:hAnsi="PT Astra Serif" w:cs="Times New Roman"/>
                <w:color w:val="auto"/>
              </w:rPr>
              <w:t xml:space="preserve"> одн</w:t>
            </w:r>
            <w:r w:rsidR="0030541D">
              <w:rPr>
                <w:rFonts w:ascii="PT Astra Serif" w:eastAsia="Calibri" w:hAnsi="PT Astra Serif" w:cs="Times New Roman"/>
                <w:color w:val="auto"/>
              </w:rPr>
              <w:t>а</w:t>
            </w:r>
            <w:r w:rsidRPr="00537C86">
              <w:rPr>
                <w:rFonts w:ascii="PT Astra Serif" w:eastAsia="Calibri" w:hAnsi="PT Astra Serif" w:cs="Times New Roman"/>
                <w:color w:val="auto"/>
              </w:rPr>
              <w:t xml:space="preserve"> орфоэпическ</w:t>
            </w:r>
            <w:r w:rsidR="0030541D">
              <w:rPr>
                <w:rFonts w:ascii="PT Astra Serif" w:eastAsia="Calibri" w:hAnsi="PT Astra Serif" w:cs="Times New Roman"/>
                <w:color w:val="auto"/>
              </w:rPr>
              <w:t>ая</w:t>
            </w:r>
            <w:r w:rsidRPr="00537C86">
              <w:rPr>
                <w:rFonts w:ascii="PT Astra Serif" w:eastAsia="Calibri" w:hAnsi="PT Astra Serif" w:cs="Times New Roman"/>
                <w:color w:val="auto"/>
              </w:rPr>
              <w:t xml:space="preserve"> ошибк</w:t>
            </w:r>
            <w:r w:rsidR="0030541D">
              <w:rPr>
                <w:rFonts w:ascii="PT Astra Serif" w:eastAsia="Calibri" w:hAnsi="PT Astra Serif" w:cs="Times New Roman"/>
                <w:color w:val="auto"/>
              </w:rPr>
              <w:t>а</w:t>
            </w:r>
            <w:r w:rsidRPr="00537C86">
              <w:rPr>
                <w:rFonts w:ascii="PT Astra Serif" w:eastAsia="Calibri" w:hAnsi="PT Astra Serif" w:cs="Times New Roman"/>
                <w:color w:val="auto"/>
              </w:rPr>
              <w:t xml:space="preserve"> (исключая слово в тексте с поставленным ударением)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орфоэпические ошибки (две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248"/>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Р</w:t>
            </w:r>
          </w:p>
        </w:tc>
        <w:tc>
          <w:tcPr>
            <w:tcW w:w="7020" w:type="dxa"/>
            <w:gridSpan w:val="2"/>
          </w:tcPr>
          <w:p w:rsidR="00D60CEF" w:rsidRPr="00537C86" w:rsidRDefault="00D60CEF" w:rsidP="00537C86">
            <w:pPr>
              <w:tabs>
                <w:tab w:val="center" w:pos="4677"/>
                <w:tab w:val="right" w:pos="9355"/>
              </w:tabs>
              <w:rPr>
                <w:rFonts w:ascii="PT Astra Serif" w:eastAsia="Calibri" w:hAnsi="PT Astra Serif" w:cs="Times New Roman"/>
                <w:b/>
                <w:bCs/>
                <w:color w:val="auto"/>
              </w:rPr>
            </w:pPr>
            <w:r w:rsidRPr="00537C86">
              <w:rPr>
                <w:rFonts w:ascii="PT Astra Serif" w:eastAsia="Calibri" w:hAnsi="PT Astra Serif" w:cs="Times New Roman"/>
                <w:b/>
                <w:bCs/>
                <w:color w:val="auto"/>
              </w:rPr>
              <w:t>Соблюдение речевых норм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2"/>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Речевых ошибок нет, </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трёх речевых ошибок</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речевые ошибки (четыре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Иск.</w:t>
            </w: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Искажения слов</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Искажений слов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искажения слов (одно и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8280" w:type="dxa"/>
            <w:gridSpan w:val="3"/>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4</w:t>
            </w:r>
          </w:p>
        </w:tc>
      </w:tr>
    </w:tbl>
    <w:p w:rsidR="00D60CEF" w:rsidRPr="00537C86" w:rsidRDefault="00D60CEF" w:rsidP="00537C86">
      <w:pPr>
        <w:ind w:firstLine="720"/>
        <w:rPr>
          <w:rFonts w:ascii="PT Astra Serif" w:eastAsia="Calibri" w:hAnsi="PT Astra Serif" w:cs="Times New Roman"/>
          <w:color w:val="auto"/>
        </w:rPr>
      </w:pPr>
      <w:r w:rsidRPr="00537C86">
        <w:rPr>
          <w:rFonts w:ascii="PT Astra Serif" w:eastAsia="Calibri" w:hAnsi="PT Astra Serif" w:cs="Times New Roman"/>
          <w:color w:val="auto"/>
        </w:rPr>
        <w:t xml:space="preserve">* Если участник </w:t>
      </w:r>
      <w:r w:rsidR="00C47F45">
        <w:rPr>
          <w:rFonts w:ascii="PT Astra Serif" w:eastAsia="Calibri" w:hAnsi="PT Astra Serif" w:cs="Times New Roman"/>
          <w:color w:val="auto"/>
        </w:rPr>
        <w:t xml:space="preserve">итогового </w:t>
      </w:r>
      <w:r w:rsidRPr="00537C86">
        <w:rPr>
          <w:rFonts w:ascii="PT Astra Serif" w:eastAsia="Calibri" w:hAnsi="PT Astra Serif" w:cs="Times New Roman"/>
          <w:color w:val="auto"/>
        </w:rPr>
        <w:t>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D60CEF" w:rsidRPr="00537C86" w:rsidRDefault="00D60CEF" w:rsidP="00537C86">
      <w:pPr>
        <w:ind w:firstLine="567"/>
        <w:contextualSpacing/>
        <w:jc w:val="both"/>
        <w:rPr>
          <w:rFonts w:ascii="PT Astra Serif" w:eastAsia="Calibri" w:hAnsi="PT Astra Serif" w:cs="Times New Roman"/>
          <w:i/>
          <w:color w:val="auto"/>
        </w:rPr>
      </w:pPr>
    </w:p>
    <w:p w:rsidR="00D60CEF" w:rsidRPr="00537C86" w:rsidRDefault="00D60CEF" w:rsidP="00537C86">
      <w:pPr>
        <w:ind w:firstLine="720"/>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Максимальное количество баллов за работу с текстом (задания 1 </w:t>
      </w:r>
      <w:r w:rsidRPr="00537C86">
        <w:rPr>
          <w:rFonts w:ascii="PT Astra Serif" w:eastAsia="Calibri" w:hAnsi="PT Astra Serif" w:cs="Times New Roman"/>
          <w:color w:val="auto"/>
        </w:rPr>
        <w:br/>
        <w:t>и 2) – 1</w:t>
      </w:r>
      <w:r w:rsidR="00C47F45">
        <w:rPr>
          <w:rFonts w:ascii="PT Astra Serif" w:eastAsia="Calibri" w:hAnsi="PT Astra Serif" w:cs="Times New Roman"/>
          <w:color w:val="auto"/>
        </w:rPr>
        <w:t>1</w:t>
      </w:r>
      <w:r w:rsidRPr="00537C86">
        <w:rPr>
          <w:rFonts w:ascii="PT Astra Serif" w:eastAsia="Calibri" w:hAnsi="PT Astra Serif" w:cs="Times New Roman"/>
          <w:color w:val="auto"/>
        </w:rPr>
        <w:t>.</w:t>
      </w:r>
    </w:p>
    <w:p w:rsidR="00D60CEF" w:rsidRPr="00537C86" w:rsidRDefault="00D60CEF" w:rsidP="00537C86">
      <w:pPr>
        <w:jc w:val="both"/>
        <w:rPr>
          <w:rFonts w:ascii="PT Astra Serif" w:eastAsia="Times New Roman" w:hAnsi="PT Astra Serif" w:cs="Times New Roman"/>
          <w:b/>
          <w:color w:val="auto"/>
        </w:rPr>
      </w:pPr>
    </w:p>
    <w:p w:rsidR="00D60CEF" w:rsidRPr="00537C86" w:rsidRDefault="00D60CEF" w:rsidP="00537C86">
      <w:pPr>
        <w:jc w:val="both"/>
        <w:rPr>
          <w:rFonts w:ascii="PT Astra Serif" w:eastAsia="Times New Roman" w:hAnsi="PT Astra Serif" w:cs="Times New Roman"/>
          <w:b/>
          <w:color w:val="auto"/>
        </w:rPr>
      </w:pPr>
      <w:r w:rsidRPr="00537C86">
        <w:rPr>
          <w:rFonts w:ascii="PT Astra Serif" w:eastAsia="Times New Roman" w:hAnsi="PT Astra Serif" w:cs="Times New Roman"/>
          <w:b/>
          <w:color w:val="auto"/>
        </w:rPr>
        <w:t>Задание 3. Монологическое высказывание</w:t>
      </w: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4</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1"/>
        <w:gridCol w:w="7355"/>
        <w:gridCol w:w="1201"/>
      </w:tblGrid>
      <w:tr w:rsidR="00D60CEF" w:rsidRPr="00537C86" w:rsidTr="00D60CEF">
        <w:trPr>
          <w:cantSplit/>
          <w:trHeight w:val="20"/>
        </w:trPr>
        <w:tc>
          <w:tcPr>
            <w:tcW w:w="1276"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6946" w:type="dxa"/>
          </w:tcPr>
          <w:p w:rsidR="00D60CEF" w:rsidRPr="00537C86" w:rsidRDefault="00D60CEF" w:rsidP="00537C86">
            <w:pPr>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 xml:space="preserve">Критерии оценивания монологического </w:t>
            </w:r>
            <w:r w:rsidRPr="00537C86">
              <w:rPr>
                <w:rFonts w:ascii="PT Astra Serif" w:eastAsia="Calibri" w:hAnsi="PT Astra Serif" w:cs="Times New Roman"/>
                <w:b/>
                <w:color w:val="auto"/>
              </w:rPr>
              <w:br/>
              <w:t>высказывания (М)</w:t>
            </w:r>
          </w:p>
        </w:tc>
        <w:tc>
          <w:tcPr>
            <w:tcW w:w="1134" w:type="dxa"/>
          </w:tcPr>
          <w:p w:rsidR="00D60CEF" w:rsidRPr="00537C86" w:rsidRDefault="00D60CEF" w:rsidP="00537C86">
            <w:pPr>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Баллы</w:t>
            </w:r>
          </w:p>
        </w:tc>
      </w:tr>
      <w:tr w:rsidR="00D60CEF" w:rsidRPr="00537C86" w:rsidTr="00D60CEF">
        <w:trPr>
          <w:cantSplit/>
          <w:trHeight w:val="20"/>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М1</w:t>
            </w: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Выполнение коммуникативной задачи</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20"/>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Участник </w:t>
            </w:r>
            <w:r w:rsidR="00C47F45">
              <w:rPr>
                <w:rFonts w:ascii="PT Astra Serif" w:eastAsia="Calibri" w:hAnsi="PT Astra Serif" w:cs="Times New Roman"/>
                <w:color w:val="auto"/>
              </w:rPr>
              <w:t xml:space="preserve">итогового собеседования </w:t>
            </w:r>
            <w:r w:rsidRPr="00537C86">
              <w:rPr>
                <w:rFonts w:ascii="PT Astra Serif" w:eastAsia="Calibri" w:hAnsi="PT Astra Serif" w:cs="Times New Roman"/>
                <w:color w:val="auto"/>
              </w:rPr>
              <w:t>справился с коммуникативной задачей.</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Приведено не менее 10 фраз по теме высказывания.</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Фактические ошибки отсутствуют</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20"/>
        </w:trPr>
        <w:tc>
          <w:tcPr>
            <w:tcW w:w="1276"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Испытуемый предпринял попытку справиться с коммуникативной задачей,</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но</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допустил фактические ошибки,</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привёл менее 10 фраз по теме высказывания</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bl>
    <w:p w:rsidR="00D60CEF" w:rsidRPr="00537C86" w:rsidRDefault="00D60CEF" w:rsidP="00537C86">
      <w:pPr>
        <w:rPr>
          <w:rFonts w:ascii="PT Astra Serif" w:eastAsia="Calibri" w:hAnsi="PT Astra Serif" w:cs="Times New Roman"/>
          <w:color w:val="auto"/>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1"/>
        <w:gridCol w:w="7355"/>
        <w:gridCol w:w="1201"/>
      </w:tblGrid>
      <w:tr w:rsidR="00D60CEF" w:rsidRPr="00537C86" w:rsidTr="00D60CEF">
        <w:trPr>
          <w:cantSplit/>
          <w:trHeight w:val="20"/>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М2</w:t>
            </w: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Учёт условий речевой ситуации</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20"/>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Учтены условия речевой ситуации</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20"/>
        </w:trPr>
        <w:tc>
          <w:tcPr>
            <w:tcW w:w="1276"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Условия речевой ситуации не учтены</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20"/>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М3</w:t>
            </w: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Речевое оформление монологического высказывания (МР)</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20"/>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20"/>
        </w:trPr>
        <w:tc>
          <w:tcPr>
            <w:tcW w:w="1276"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Высказывание нелогично, изложение непоследовательно. Присутствуют логические ошибки (одна или более)</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20"/>
        </w:trPr>
        <w:tc>
          <w:tcPr>
            <w:tcW w:w="127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3</w:t>
            </w:r>
          </w:p>
        </w:tc>
      </w:tr>
    </w:tbl>
    <w:p w:rsidR="00D60CEF" w:rsidRPr="00537C86" w:rsidRDefault="00D60CEF" w:rsidP="00537C86">
      <w:pPr>
        <w:ind w:firstLine="567"/>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Речевое оформление оценивается в целом по заданиям 3 и 4. </w:t>
      </w:r>
    </w:p>
    <w:p w:rsidR="00D60CEF" w:rsidRPr="00537C86" w:rsidRDefault="00D60CEF" w:rsidP="00537C86">
      <w:pPr>
        <w:ind w:firstLine="567"/>
        <w:contextualSpacing/>
        <w:jc w:val="both"/>
        <w:rPr>
          <w:rFonts w:ascii="PT Astra Serif" w:eastAsia="Calibri" w:hAnsi="PT Astra Serif" w:cs="Times New Roman"/>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5</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590"/>
        <w:gridCol w:w="1186"/>
      </w:tblGrid>
      <w:tr w:rsidR="00D60CEF" w:rsidRPr="00537C86" w:rsidTr="00D60CEF">
        <w:tc>
          <w:tcPr>
            <w:tcW w:w="1200"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166"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диалога (Д)</w:t>
            </w:r>
          </w:p>
        </w:tc>
        <w:tc>
          <w:tcPr>
            <w:tcW w:w="1120" w:type="dxa"/>
          </w:tcPr>
          <w:p w:rsidR="00D60CEF" w:rsidRPr="00537C86" w:rsidRDefault="00D60CEF" w:rsidP="00537C86">
            <w:pPr>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Баллы</w:t>
            </w:r>
          </w:p>
        </w:tc>
      </w:tr>
      <w:tr w:rsidR="00D60CEF" w:rsidRPr="00537C86" w:rsidTr="00D60CEF">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Д1</w:t>
            </w:r>
          </w:p>
        </w:tc>
        <w:tc>
          <w:tcPr>
            <w:tcW w:w="716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Выполнение коммуникативной задачи</w:t>
            </w:r>
          </w:p>
        </w:tc>
        <w:tc>
          <w:tcPr>
            <w:tcW w:w="11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c>
          <w:tcPr>
            <w:tcW w:w="120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16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Участник </w:t>
            </w:r>
            <w:r w:rsidR="00C47F45">
              <w:rPr>
                <w:rFonts w:ascii="PT Astra Serif" w:eastAsia="Calibri" w:hAnsi="PT Astra Serif" w:cs="Times New Roman"/>
                <w:color w:val="auto"/>
              </w:rPr>
              <w:t xml:space="preserve">итогового собеседования </w:t>
            </w:r>
            <w:r w:rsidRPr="00537C86">
              <w:rPr>
                <w:rFonts w:ascii="PT Astra Serif" w:eastAsia="Calibri" w:hAnsi="PT Astra Serif" w:cs="Times New Roman"/>
                <w:color w:val="auto"/>
              </w:rPr>
              <w:t xml:space="preserve">справился с коммуникативной задачей.  </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Даны ответы на все вопросы в диалоге</w:t>
            </w:r>
          </w:p>
        </w:tc>
        <w:tc>
          <w:tcPr>
            <w:tcW w:w="11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c>
          <w:tcPr>
            <w:tcW w:w="1200"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716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Ответы на вопросы не даны</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даны односложные ответы</w:t>
            </w:r>
          </w:p>
        </w:tc>
        <w:tc>
          <w:tcPr>
            <w:tcW w:w="11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trHeight w:val="295"/>
        </w:trPr>
        <w:tc>
          <w:tcPr>
            <w:tcW w:w="1200" w:type="dxa"/>
            <w:tcBorders>
              <w:top w:val="single" w:sz="4" w:space="0" w:color="auto"/>
              <w:left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Д2</w:t>
            </w:r>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Учёт условий речевой ситуации</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trHeight w:val="333"/>
        </w:trPr>
        <w:tc>
          <w:tcPr>
            <w:tcW w:w="1200" w:type="dxa"/>
            <w:vMerge w:val="restart"/>
            <w:tcBorders>
              <w:left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Учтены условия речевой ситуации</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trHeight w:val="164"/>
        </w:trPr>
        <w:tc>
          <w:tcPr>
            <w:tcW w:w="1200" w:type="dxa"/>
            <w:vMerge/>
            <w:tcBorders>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Условия речевой ситуации не учтены</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color w:val="auto"/>
              </w:rPr>
              <w:t>0</w:t>
            </w:r>
          </w:p>
        </w:tc>
      </w:tr>
      <w:tr w:rsidR="00D60CEF" w:rsidRPr="00537C86" w:rsidTr="00D60CEF">
        <w:trPr>
          <w:trHeight w:val="187"/>
        </w:trPr>
        <w:tc>
          <w:tcPr>
            <w:tcW w:w="120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2</w:t>
            </w:r>
          </w:p>
        </w:tc>
      </w:tr>
    </w:tbl>
    <w:p w:rsidR="00D60CEF" w:rsidRPr="00537C86" w:rsidRDefault="00D60CEF" w:rsidP="00537C86">
      <w:pPr>
        <w:tabs>
          <w:tab w:val="center" w:pos="4677"/>
          <w:tab w:val="right" w:pos="9355"/>
        </w:tabs>
        <w:ind w:firstLine="720"/>
        <w:contextualSpacing/>
        <w:jc w:val="both"/>
        <w:rPr>
          <w:rFonts w:ascii="PT Astra Serif" w:eastAsia="Calibri" w:hAnsi="PT Astra Serif" w:cs="Times New Roman"/>
          <w:b/>
          <w:color w:val="auto"/>
        </w:rPr>
      </w:pPr>
    </w:p>
    <w:p w:rsidR="00D60CEF" w:rsidRPr="00537C86" w:rsidRDefault="00D60CEF" w:rsidP="00537C86">
      <w:pPr>
        <w:tabs>
          <w:tab w:val="center" w:pos="4677"/>
          <w:tab w:val="right" w:pos="9355"/>
        </w:tabs>
        <w:ind w:firstLine="720"/>
        <w:contextualSpacing/>
        <w:jc w:val="both"/>
        <w:rPr>
          <w:rFonts w:ascii="PT Astra Serif" w:eastAsia="Calibri" w:hAnsi="PT Astra Serif" w:cs="Times New Roman"/>
          <w:b/>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6</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0"/>
        <w:gridCol w:w="7605"/>
        <w:gridCol w:w="1216"/>
      </w:tblGrid>
      <w:tr w:rsidR="00D60CEF" w:rsidRPr="00537C86" w:rsidTr="00D60CEF">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181"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правильности речи за выполнение заданий 3 и 4 (Р2)*</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trHeight w:val="334"/>
        </w:trPr>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Г</w:t>
            </w: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bCs/>
                <w:color w:val="auto"/>
              </w:rPr>
              <w:t xml:space="preserve">Соблюдение грамматических норм </w:t>
            </w:r>
          </w:p>
        </w:tc>
        <w:tc>
          <w:tcPr>
            <w:tcW w:w="1148"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D60CEF">
        <w:trPr>
          <w:trHeight w:val="204"/>
        </w:trPr>
        <w:tc>
          <w:tcPr>
            <w:tcW w:w="120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Грамматических ошибок нет</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trHeight w:val="241"/>
        </w:trPr>
        <w:tc>
          <w:tcPr>
            <w:tcW w:w="120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грамматические ошибки (одна и</w:t>
            </w:r>
            <w:r w:rsidR="00C47F45">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trHeight w:val="237"/>
        </w:trPr>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О</w:t>
            </w: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Соблюдение орфоэпических норм</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trHeight w:val="358"/>
        </w:trPr>
        <w:tc>
          <w:tcPr>
            <w:tcW w:w="120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Орфоэпических ошибок нет,</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двух орфоэпических ошибок</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trHeight w:val="223"/>
        </w:trPr>
        <w:tc>
          <w:tcPr>
            <w:tcW w:w="120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орфоэпические ошибки  (три и</w:t>
            </w:r>
            <w:r w:rsidR="00C47F45">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 </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trHeight w:val="177"/>
        </w:trPr>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Р</w:t>
            </w:r>
          </w:p>
        </w:tc>
        <w:tc>
          <w:tcPr>
            <w:tcW w:w="7181" w:type="dxa"/>
          </w:tcPr>
          <w:p w:rsidR="00D60CEF" w:rsidRPr="00537C86" w:rsidRDefault="00D60CEF" w:rsidP="00537C86">
            <w:pPr>
              <w:tabs>
                <w:tab w:val="center" w:pos="4677"/>
                <w:tab w:val="right" w:pos="9355"/>
              </w:tabs>
              <w:rPr>
                <w:rFonts w:ascii="PT Astra Serif" w:eastAsia="Calibri" w:hAnsi="PT Astra Serif" w:cs="Times New Roman"/>
                <w:b/>
                <w:bCs/>
                <w:color w:val="auto"/>
              </w:rPr>
            </w:pPr>
            <w:r w:rsidRPr="00537C86">
              <w:rPr>
                <w:rFonts w:ascii="PT Astra Serif" w:eastAsia="Calibri" w:hAnsi="PT Astra Serif" w:cs="Times New Roman"/>
                <w:b/>
                <w:bCs/>
                <w:color w:val="auto"/>
              </w:rPr>
              <w:t>Соблюдение речевых норм</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trHeight w:val="352"/>
        </w:trPr>
        <w:tc>
          <w:tcPr>
            <w:tcW w:w="120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Речевых ошибок нет, </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трёх речевых ошибок</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c>
          <w:tcPr>
            <w:tcW w:w="120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речевые ошибки (четыре и</w:t>
            </w:r>
            <w:r w:rsidR="00C47F45">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bl>
    <w:p w:rsidR="00D60CEF" w:rsidRPr="00537C86" w:rsidRDefault="00D60CEF" w:rsidP="00537C86">
      <w:pPr>
        <w:rPr>
          <w:rFonts w:ascii="PT Astra Serif" w:eastAsia="Calibri" w:hAnsi="PT Astra Serif" w:cs="Times New Roman"/>
          <w:color w:val="auto"/>
        </w:rPr>
      </w:pPr>
    </w:p>
    <w:p w:rsidR="00D60CEF" w:rsidRPr="00537C86" w:rsidRDefault="00D60CEF" w:rsidP="00537C86">
      <w:pPr>
        <w:rPr>
          <w:rFonts w:ascii="PT Astra Serif" w:eastAsia="Calibri" w:hAnsi="PT Astra Serif" w:cs="Times New Roman"/>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4"/>
        <w:gridCol w:w="7605"/>
        <w:gridCol w:w="1167"/>
      </w:tblGrid>
      <w:tr w:rsidR="00D60CEF" w:rsidRPr="00537C86" w:rsidTr="00D60CEF">
        <w:tc>
          <w:tcPr>
            <w:tcW w:w="128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РО</w:t>
            </w:r>
          </w:p>
        </w:tc>
        <w:tc>
          <w:tcPr>
            <w:tcW w:w="7182"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Речевое оформление</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c>
          <w:tcPr>
            <w:tcW w:w="1288"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2" w:type="dxa"/>
          </w:tcPr>
          <w:p w:rsidR="00D60CEF"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Речь в целом отличается богатством и точностью словаря, используются разнообразные синтаксические конструкции</w:t>
            </w:r>
          </w:p>
          <w:p w:rsidR="00C47F45" w:rsidRPr="00C47F45" w:rsidRDefault="00C47F45" w:rsidP="00537C86">
            <w:pPr>
              <w:tabs>
                <w:tab w:val="center" w:pos="4677"/>
                <w:tab w:val="right" w:pos="9355"/>
              </w:tabs>
              <w:contextualSpacing/>
              <w:jc w:val="both"/>
              <w:rPr>
                <w:rFonts w:ascii="PT Astra Serif" w:eastAsia="Calibri" w:hAnsi="PT Astra Serif" w:cs="Times New Roman"/>
                <w:b/>
                <w:color w:val="auto"/>
              </w:rPr>
            </w:pPr>
            <w:r w:rsidRPr="00C47F45">
              <w:rPr>
                <w:rFonts w:ascii="PT Astra Serif" w:eastAsia="Calibri" w:hAnsi="PT Astra Serif" w:cs="Times New Roman"/>
                <w:b/>
                <w:color w:val="auto"/>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c>
          <w:tcPr>
            <w:tcW w:w="1288"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2"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Речь отличается бедностью и/или неточностью словаря, и/или используются однотипные синтаксические конструкции</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c>
          <w:tcPr>
            <w:tcW w:w="847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4</w:t>
            </w:r>
          </w:p>
        </w:tc>
      </w:tr>
    </w:tbl>
    <w:p w:rsidR="00D60CEF" w:rsidRPr="00537C86" w:rsidRDefault="00D60CEF" w:rsidP="00537C86">
      <w:pPr>
        <w:ind w:firstLine="720"/>
        <w:contextualSpacing/>
        <w:jc w:val="both"/>
        <w:rPr>
          <w:rFonts w:ascii="PT Astra Serif" w:eastAsia="Calibri" w:hAnsi="PT Astra Serif" w:cs="Times New Roman"/>
          <w:b/>
          <w:color w:val="auto"/>
        </w:rPr>
      </w:pPr>
    </w:p>
    <w:p w:rsidR="00D60CEF" w:rsidRPr="00537C86" w:rsidRDefault="00D60CEF" w:rsidP="00537C86">
      <w:pPr>
        <w:ind w:firstLine="720"/>
        <w:contextualSpacing/>
        <w:jc w:val="both"/>
        <w:rPr>
          <w:rFonts w:ascii="PT Astra Serif" w:eastAsia="Calibri" w:hAnsi="PT Astra Serif" w:cs="Times New Roman"/>
          <w:b/>
          <w:color w:val="auto"/>
        </w:rPr>
      </w:pPr>
    </w:p>
    <w:p w:rsidR="00D60CEF" w:rsidRPr="00537C86" w:rsidRDefault="00D60CEF" w:rsidP="00537C86">
      <w:pPr>
        <w:ind w:firstLine="720"/>
        <w:rPr>
          <w:rFonts w:ascii="PT Astra Serif" w:eastAsia="Calibri" w:hAnsi="PT Astra Serif" w:cs="Times New Roman"/>
          <w:b/>
          <w:color w:val="auto"/>
        </w:rPr>
      </w:pPr>
      <w:r w:rsidRPr="00537C86">
        <w:rPr>
          <w:rFonts w:ascii="PT Astra Serif" w:eastAsia="Calibri" w:hAnsi="PT Astra Serif" w:cs="Times New Roman"/>
          <w:b/>
          <w:color w:val="auto"/>
        </w:rPr>
        <w:t xml:space="preserve">* Если участник </w:t>
      </w:r>
      <w:r w:rsidR="00C47F45">
        <w:rPr>
          <w:rFonts w:ascii="PT Astra Serif" w:eastAsia="Calibri" w:hAnsi="PT Astra Serif" w:cs="Times New Roman"/>
          <w:b/>
          <w:color w:val="auto"/>
        </w:rPr>
        <w:t xml:space="preserve">итогового </w:t>
      </w:r>
      <w:r w:rsidRPr="00537C86">
        <w:rPr>
          <w:rFonts w:ascii="PT Astra Serif" w:eastAsia="Calibri" w:hAnsi="PT Astra Serif" w:cs="Times New Roman"/>
          <w:b/>
          <w:color w:val="auto"/>
        </w:rPr>
        <w:t>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C47F45" w:rsidRPr="00537C86" w:rsidRDefault="00C47F45" w:rsidP="00C47F45">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lastRenderedPageBreak/>
        <w:t>Максимальное количество баллов за монолог и диалог – 9.</w:t>
      </w:r>
    </w:p>
    <w:p w:rsidR="00D60CEF" w:rsidRPr="00537C86" w:rsidRDefault="00D60CEF" w:rsidP="00537C86">
      <w:pPr>
        <w:ind w:firstLine="720"/>
        <w:contextualSpacing/>
        <w:jc w:val="both"/>
        <w:rPr>
          <w:rFonts w:ascii="PT Astra Serif" w:eastAsia="Calibri" w:hAnsi="PT Astra Serif" w:cs="Times New Roman"/>
          <w:b/>
          <w:color w:val="auto"/>
        </w:rPr>
      </w:pPr>
    </w:p>
    <w:p w:rsidR="00D60CEF" w:rsidRPr="00537C86" w:rsidRDefault="00D60CEF" w:rsidP="00537C86">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Общее количество баллов за выполнение всей работы – </w:t>
      </w:r>
      <w:r w:rsidR="00C47F45">
        <w:rPr>
          <w:rFonts w:ascii="PT Astra Serif" w:eastAsia="Calibri" w:hAnsi="PT Astra Serif" w:cs="Times New Roman"/>
          <w:b/>
          <w:color w:val="auto"/>
        </w:rPr>
        <w:t>20</w:t>
      </w:r>
      <w:r w:rsidRPr="00537C86">
        <w:rPr>
          <w:rFonts w:ascii="PT Astra Serif" w:eastAsia="Calibri" w:hAnsi="PT Astra Serif" w:cs="Times New Roman"/>
          <w:b/>
          <w:color w:val="auto"/>
        </w:rPr>
        <w:t>.</w:t>
      </w:r>
    </w:p>
    <w:p w:rsidR="00D60CEF" w:rsidRPr="00537C86" w:rsidRDefault="00D60CEF" w:rsidP="00537C86">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Участник итогового собеседования получает зачёт в случае, если за выполнение всей работы он</w:t>
      </w:r>
      <w:r w:rsidRPr="00537C86">
        <w:rPr>
          <w:rFonts w:ascii="PT Astra Serif" w:eastAsia="Calibri" w:hAnsi="PT Astra Serif" w:cs="Times New Roman"/>
          <w:b/>
          <w:color w:val="auto"/>
        </w:rPr>
        <w:t xml:space="preserve"> </w:t>
      </w:r>
      <w:r w:rsidRPr="00537C86">
        <w:rPr>
          <w:rFonts w:ascii="PT Astra Serif" w:eastAsia="Calibri" w:hAnsi="PT Astra Serif" w:cs="Times New Roman"/>
          <w:color w:val="auto"/>
        </w:rPr>
        <w:t xml:space="preserve">набрал </w:t>
      </w:r>
      <w:r w:rsidRPr="00537C86">
        <w:rPr>
          <w:rFonts w:ascii="PT Astra Serif" w:eastAsia="Calibri" w:hAnsi="PT Astra Serif" w:cs="Times New Roman"/>
          <w:b/>
          <w:color w:val="auto"/>
        </w:rPr>
        <w:t>10 или более баллов</w:t>
      </w:r>
      <w:r w:rsidRPr="00537C86">
        <w:rPr>
          <w:rFonts w:ascii="PT Astra Serif" w:eastAsia="Calibri" w:hAnsi="PT Astra Serif" w:cs="Times New Roman"/>
          <w:color w:val="auto"/>
        </w:rPr>
        <w:t>.</w:t>
      </w:r>
      <w:r w:rsidRPr="00537C86">
        <w:rPr>
          <w:rFonts w:ascii="PT Astra Serif" w:eastAsia="Calibri" w:hAnsi="PT Astra Serif" w:cs="Times New Roman"/>
          <w:b/>
          <w:color w:val="auto"/>
        </w:rPr>
        <w:t xml:space="preserve"> </w:t>
      </w:r>
    </w:p>
    <w:p w:rsidR="00186991" w:rsidRDefault="00186991" w:rsidP="00A815DE">
      <w:pPr>
        <w:rPr>
          <w:rFonts w:ascii="PT Astra Serif" w:eastAsia="Calibri" w:hAnsi="PT Astra Serif" w:cs="Times New Roman"/>
          <w:color w:val="auto"/>
          <w:sz w:val="28"/>
          <w:szCs w:val="28"/>
        </w:rPr>
        <w:sectPr w:rsidR="00186991" w:rsidSect="008B2538">
          <w:type w:val="nextColumn"/>
          <w:pgSz w:w="11905" w:h="16837"/>
          <w:pgMar w:top="454" w:right="567" w:bottom="1134" w:left="1418" w:header="0" w:footer="6" w:gutter="0"/>
          <w:cols w:space="720"/>
          <w:noEndnote/>
          <w:docGrid w:linePitch="360"/>
        </w:sectPr>
      </w:pPr>
    </w:p>
    <w:p w:rsidR="00252092" w:rsidRDefault="00252092" w:rsidP="00A815DE">
      <w:pPr>
        <w:keepNext/>
        <w:keepLines/>
        <w:jc w:val="center"/>
        <w:outlineLvl w:val="0"/>
        <w:rPr>
          <w:rFonts w:ascii="PT Astra Serif" w:eastAsia="Times New Roman" w:hAnsi="PT Astra Serif" w:cs="Times New Roman"/>
          <w:b/>
          <w:bCs/>
          <w:color w:val="auto"/>
          <w:sz w:val="28"/>
          <w:szCs w:val="26"/>
        </w:rPr>
      </w:pPr>
      <w:bookmarkStart w:id="18" w:name="_Toc533867085"/>
    </w:p>
    <w:bookmarkEnd w:id="18"/>
    <w:p w:rsidR="00626A98" w:rsidRDefault="00626A98" w:rsidP="00626A98">
      <w:pPr>
        <w:keepNext/>
        <w:keepLines/>
        <w:ind w:firstLine="10773"/>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t xml:space="preserve">Приложение </w:t>
      </w:r>
      <w:r w:rsidR="00CE7791">
        <w:rPr>
          <w:rFonts w:ascii="PT Astra Serif" w:eastAsia="Times New Roman" w:hAnsi="PT Astra Serif" w:cs="Times New Roman"/>
          <w:bCs/>
          <w:color w:val="auto"/>
        </w:rPr>
        <w:t>20</w:t>
      </w:r>
    </w:p>
    <w:p w:rsid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626A98" w:rsidRDefault="009C043D"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626A98">
        <w:rPr>
          <w:rFonts w:ascii="PT Astra Serif" w:eastAsia="Times New Roman" w:hAnsi="PT Astra Serif" w:cs="Times New Roman"/>
          <w:bCs/>
          <w:color w:val="auto"/>
        </w:rPr>
        <w:t xml:space="preserve"> итогового собеседования</w:t>
      </w:r>
    </w:p>
    <w:p w:rsidR="00626A98" w:rsidRP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626A98" w:rsidRPr="00186991" w:rsidRDefault="00626A98" w:rsidP="00186991">
      <w:pPr>
        <w:jc w:val="center"/>
        <w:rPr>
          <w:rFonts w:ascii="PT Astra Serif" w:eastAsia="Times New Roman" w:hAnsi="PT Astra Serif" w:cs="Times New Roman"/>
          <w:sz w:val="52"/>
          <w:szCs w:val="52"/>
        </w:rPr>
      </w:pPr>
      <w:r w:rsidRPr="00CE404E">
        <w:rPr>
          <w:rFonts w:ascii="PT Astra Serif" w:eastAsia="Times New Roman" w:hAnsi="PT Astra Serif" w:cs="Times New Roman"/>
          <w:sz w:val="52"/>
          <w:szCs w:val="52"/>
        </w:rPr>
        <w:t xml:space="preserve">Итоговое </w:t>
      </w:r>
      <w:r w:rsidR="00186991">
        <w:rPr>
          <w:rFonts w:ascii="PT Astra Serif" w:eastAsia="Times New Roman" w:hAnsi="PT Astra Serif" w:cs="Times New Roman"/>
          <w:sz w:val="52"/>
          <w:szCs w:val="52"/>
        </w:rPr>
        <w:t>собеседование по русскому языку</w:t>
      </w:r>
    </w:p>
    <w:p w:rsidR="00626A98" w:rsidRPr="00CE404E" w:rsidRDefault="00626A98" w:rsidP="00626A98">
      <w:pPr>
        <w:jc w:val="center"/>
        <w:rPr>
          <w:rFonts w:ascii="PT Astra Serif" w:eastAsia="Times New Roman" w:hAnsi="PT Astra Serif" w:cs="Times New Roman"/>
          <w:sz w:val="52"/>
          <w:szCs w:val="52"/>
        </w:rPr>
      </w:pPr>
      <w:r w:rsidRPr="00CE404E">
        <w:rPr>
          <w:rFonts w:ascii="PT Astra Serif" w:eastAsia="Times New Roman" w:hAnsi="PT Astra Serif" w:cs="Times New Roman"/>
          <w:b/>
          <w:sz w:val="52"/>
          <w:szCs w:val="52"/>
        </w:rPr>
        <w:t xml:space="preserve">Возвратный </w:t>
      </w:r>
      <w:r w:rsidRPr="00CE404E">
        <w:rPr>
          <w:rFonts w:ascii="PT Astra Serif" w:eastAsia="Times New Roman" w:hAnsi="PT Astra Serif" w:cs="Times New Roman"/>
          <w:sz w:val="52"/>
          <w:szCs w:val="52"/>
        </w:rPr>
        <w:t>доставочный</w:t>
      </w:r>
      <w:r w:rsidRPr="00CE404E">
        <w:rPr>
          <w:rFonts w:ascii="PT Astra Serif" w:eastAsia="Times New Roman" w:hAnsi="PT Astra Serif" w:cs="Times New Roman"/>
          <w:b/>
          <w:sz w:val="52"/>
          <w:szCs w:val="52"/>
        </w:rPr>
        <w:t xml:space="preserve"> </w:t>
      </w:r>
      <w:r w:rsidRPr="00CE404E">
        <w:rPr>
          <w:rFonts w:ascii="PT Astra Serif" w:eastAsia="Times New Roman" w:hAnsi="PT Astra Serif" w:cs="Times New Roman"/>
          <w:sz w:val="52"/>
          <w:szCs w:val="52"/>
        </w:rPr>
        <w:t>конверт</w:t>
      </w:r>
    </w:p>
    <w:tbl>
      <w:tblPr>
        <w:tblW w:w="15392" w:type="dxa"/>
        <w:jc w:val="center"/>
        <w:tblInd w:w="288" w:type="dxa"/>
        <w:tblLayout w:type="fixed"/>
        <w:tblLook w:val="01E0"/>
      </w:tblPr>
      <w:tblGrid>
        <w:gridCol w:w="508"/>
        <w:gridCol w:w="514"/>
        <w:gridCol w:w="516"/>
        <w:gridCol w:w="517"/>
        <w:gridCol w:w="271"/>
        <w:gridCol w:w="556"/>
        <w:gridCol w:w="556"/>
        <w:gridCol w:w="556"/>
        <w:gridCol w:w="557"/>
        <w:gridCol w:w="393"/>
        <w:gridCol w:w="163"/>
        <w:gridCol w:w="469"/>
        <w:gridCol w:w="632"/>
        <w:gridCol w:w="624"/>
        <w:gridCol w:w="8"/>
        <w:gridCol w:w="492"/>
        <w:gridCol w:w="40"/>
        <w:gridCol w:w="100"/>
        <w:gridCol w:w="399"/>
        <w:gridCol w:w="8"/>
        <w:gridCol w:w="37"/>
        <w:gridCol w:w="188"/>
        <w:gridCol w:w="341"/>
        <w:gridCol w:w="291"/>
        <w:gridCol w:w="265"/>
        <w:gridCol w:w="556"/>
        <w:gridCol w:w="557"/>
        <w:gridCol w:w="556"/>
        <w:gridCol w:w="556"/>
        <w:gridCol w:w="557"/>
        <w:gridCol w:w="556"/>
        <w:gridCol w:w="518"/>
        <w:gridCol w:w="583"/>
        <w:gridCol w:w="574"/>
        <w:gridCol w:w="574"/>
        <w:gridCol w:w="164"/>
        <w:gridCol w:w="438"/>
        <w:gridCol w:w="202"/>
      </w:tblGrid>
      <w:tr w:rsidR="00626A98" w:rsidRPr="00CE404E" w:rsidTr="00AE341B">
        <w:trPr>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10531" w:type="dxa"/>
            <w:gridSpan w:val="27"/>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547"/>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2618" w:type="dxa"/>
            <w:gridSpan w:val="5"/>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4"/>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4121" w:type="dxa"/>
            <w:gridSpan w:val="8"/>
            <w:tcBorders>
              <w:lef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275"/>
          <w:jc w:val="center"/>
        </w:trPr>
        <w:tc>
          <w:tcPr>
            <w:tcW w:w="15392" w:type="dxa"/>
            <w:gridSpan w:val="38"/>
            <w:shd w:val="clear" w:color="auto" w:fill="auto"/>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 xml:space="preserve">                                                     </w:t>
            </w:r>
            <w:r>
              <w:rPr>
                <w:rFonts w:ascii="PT Astra Serif" w:eastAsia="Times New Roman" w:hAnsi="PT Astra Serif" w:cs="Times New Roman"/>
                <w:sz w:val="28"/>
                <w:szCs w:val="26"/>
              </w:rPr>
              <w:t xml:space="preserve">                </w:t>
            </w:r>
            <w:r w:rsidRPr="00CE404E">
              <w:rPr>
                <w:rFonts w:ascii="PT Astra Serif" w:eastAsia="Times New Roman" w:hAnsi="PT Astra Serif" w:cs="Times New Roman"/>
                <w:sz w:val="28"/>
                <w:szCs w:val="26"/>
              </w:rPr>
              <w:t xml:space="preserve">  (дата экз.: число – месяц - год)</w:t>
            </w:r>
          </w:p>
        </w:tc>
      </w:tr>
      <w:tr w:rsidR="00626A98" w:rsidRPr="00CE404E" w:rsidTr="00AE341B">
        <w:trPr>
          <w:trHeight w:val="347"/>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5545" w:type="dxa"/>
            <w:gridSpan w:val="14"/>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4986" w:type="dxa"/>
            <w:gridSpan w:val="13"/>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gridAfter w:val="2"/>
          <w:wAfter w:w="640" w:type="dxa"/>
          <w:trHeight w:val="369"/>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 xml:space="preserve">             </w:t>
            </w: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7"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gridSpan w:val="2"/>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2225" w:type="dxa"/>
            <w:gridSpan w:val="5"/>
            <w:tcBorders>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40"/>
                <w:szCs w:val="26"/>
              </w:rPr>
              <w:t xml:space="preserve">     Код ОО</w:t>
            </w:r>
          </w:p>
        </w:tc>
        <w:tc>
          <w:tcPr>
            <w:tcW w:w="5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lef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7"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2413"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460"/>
          <w:jc w:val="center"/>
        </w:trPr>
        <w:tc>
          <w:tcPr>
            <w:tcW w:w="2326" w:type="dxa"/>
            <w:gridSpan w:val="5"/>
            <w:shd w:val="clear" w:color="auto" w:fill="auto"/>
          </w:tcPr>
          <w:p w:rsidR="00626A98" w:rsidRPr="001F7A76" w:rsidRDefault="00626A98" w:rsidP="00AE341B">
            <w:pPr>
              <w:rPr>
                <w:rFonts w:ascii="PT Astra Serif" w:eastAsia="Times New Roman" w:hAnsi="PT Astra Serif" w:cs="Times New Roman"/>
                <w:sz w:val="44"/>
                <w:szCs w:val="44"/>
              </w:rPr>
            </w:pPr>
            <w:r w:rsidRPr="00CE404E">
              <w:rPr>
                <w:rFonts w:ascii="PT Astra Serif" w:eastAsia="Times New Roman" w:hAnsi="PT Astra Serif" w:cs="Times New Roman"/>
                <w:sz w:val="28"/>
                <w:szCs w:val="26"/>
              </w:rPr>
              <w:t xml:space="preserve">    </w:t>
            </w:r>
            <w:r w:rsidRPr="001F7A76">
              <w:rPr>
                <w:rFonts w:ascii="PT Astra Serif" w:eastAsia="Times New Roman" w:hAnsi="PT Astra Serif" w:cs="Times New Roman"/>
                <w:sz w:val="44"/>
                <w:szCs w:val="44"/>
              </w:rPr>
              <w:t>МСУ</w:t>
            </w:r>
          </w:p>
        </w:tc>
        <w:tc>
          <w:tcPr>
            <w:tcW w:w="5545" w:type="dxa"/>
            <w:gridSpan w:val="14"/>
            <w:shd w:val="clear" w:color="auto" w:fill="auto"/>
          </w:tcPr>
          <w:p w:rsidR="00626A98" w:rsidRPr="00CE404E" w:rsidRDefault="00626A98" w:rsidP="00AE341B">
            <w:pPr>
              <w:rPr>
                <w:rFonts w:ascii="PT Astra Serif" w:eastAsia="Times New Roman" w:hAnsi="PT Astra Serif" w:cs="Times New Roman"/>
                <w:sz w:val="28"/>
                <w:szCs w:val="26"/>
              </w:rPr>
            </w:pPr>
          </w:p>
        </w:tc>
        <w:tc>
          <w:tcPr>
            <w:tcW w:w="4986" w:type="dxa"/>
            <w:gridSpan w:val="13"/>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Аудитория</w:t>
            </w:r>
          </w:p>
        </w:tc>
      </w:tr>
      <w:tr w:rsidR="00626A98" w:rsidRPr="00CE404E" w:rsidTr="00AE341B">
        <w:trPr>
          <w:gridAfter w:val="1"/>
          <w:wAfter w:w="202" w:type="dxa"/>
          <w:trHeight w:val="414"/>
          <w:jc w:val="center"/>
        </w:trPr>
        <w:tc>
          <w:tcPr>
            <w:tcW w:w="508" w:type="dxa"/>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271" w:type="dxa"/>
            <w:tcBorders>
              <w:lef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10531" w:type="dxa"/>
            <w:gridSpan w:val="27"/>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r w:rsidRPr="001F7A76">
              <w:rPr>
                <w:rFonts w:ascii="PT Astra Serif" w:eastAsia="Times New Roman" w:hAnsi="PT Astra Serif" w:cs="Times New Roman"/>
                <w:sz w:val="40"/>
                <w:szCs w:val="40"/>
              </w:rPr>
              <w:t>Наименование  ОО</w:t>
            </w:r>
            <w:r w:rsidRPr="00CE404E">
              <w:rPr>
                <w:rFonts w:ascii="PT Astra Serif" w:eastAsia="Times New Roman" w:hAnsi="PT Astra Serif" w:cs="Times New Roman"/>
                <w:sz w:val="28"/>
                <w:szCs w:val="26"/>
              </w:rPr>
              <w:t xml:space="preserve"> _______________________________</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349"/>
          <w:jc w:val="center"/>
        </w:trPr>
        <w:tc>
          <w:tcPr>
            <w:tcW w:w="15392" w:type="dxa"/>
            <w:gridSpan w:val="38"/>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1F7A76" w:rsidTr="00AE341B">
        <w:trPr>
          <w:trHeight w:val="324"/>
          <w:jc w:val="center"/>
        </w:trPr>
        <w:tc>
          <w:tcPr>
            <w:tcW w:w="6832" w:type="dxa"/>
            <w:gridSpan w:val="14"/>
            <w:tcBorders>
              <w:right w:val="single" w:sz="4" w:space="0" w:color="auto"/>
            </w:tcBorders>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Бланки итогового собеседования</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1F7A76" w:rsidRDefault="00626A98" w:rsidP="00AE341B">
            <w:pPr>
              <w:rPr>
                <w:rFonts w:ascii="PT Astra Serif" w:eastAsia="Times New Roman" w:hAnsi="PT Astra Serif" w:cs="Times New Roman"/>
                <w:b/>
                <w:sz w:val="30"/>
                <w:szCs w:val="26"/>
              </w:rPr>
            </w:pPr>
          </w:p>
        </w:tc>
        <w:tc>
          <w:tcPr>
            <w:tcW w:w="544" w:type="dxa"/>
            <w:gridSpan w:val="4"/>
            <w:tcBorders>
              <w:top w:val="single" w:sz="4" w:space="0" w:color="auto"/>
              <w:left w:val="single" w:sz="4" w:space="0" w:color="auto"/>
              <w:bottom w:val="single" w:sz="4" w:space="0" w:color="auto"/>
              <w:right w:val="single" w:sz="4" w:space="0" w:color="auto"/>
            </w:tcBorders>
            <w:shd w:val="clear" w:color="auto" w:fill="auto"/>
          </w:tcPr>
          <w:p w:rsidR="00626A98" w:rsidRPr="001F7A76" w:rsidRDefault="00626A98" w:rsidP="00AE341B">
            <w:pPr>
              <w:rPr>
                <w:rFonts w:ascii="PT Astra Serif" w:eastAsia="Times New Roman" w:hAnsi="PT Astra Serif" w:cs="Times New Roman"/>
                <w:b/>
                <w:sz w:val="30"/>
                <w:szCs w:val="26"/>
              </w:rPr>
            </w:pPr>
          </w:p>
        </w:tc>
        <w:tc>
          <w:tcPr>
            <w:tcW w:w="7476" w:type="dxa"/>
            <w:gridSpan w:val="17"/>
            <w:tcBorders>
              <w:left w:val="single" w:sz="4" w:space="0" w:color="auto"/>
            </w:tcBorders>
            <w:shd w:val="clear" w:color="auto" w:fill="auto"/>
            <w:vAlign w:val="center"/>
          </w:tcPr>
          <w:p w:rsidR="00626A98" w:rsidRPr="001F7A76" w:rsidRDefault="00626A98" w:rsidP="00AE341B">
            <w:pPr>
              <w:rPr>
                <w:rFonts w:ascii="PT Astra Serif" w:eastAsia="Times New Roman" w:hAnsi="PT Astra Serif" w:cs="Times New Roman"/>
                <w:sz w:val="30"/>
                <w:szCs w:val="26"/>
              </w:rPr>
            </w:pPr>
          </w:p>
        </w:tc>
      </w:tr>
      <w:tr w:rsidR="00626A98" w:rsidRPr="001F7A76" w:rsidTr="00AE341B">
        <w:trPr>
          <w:trHeight w:val="224"/>
          <w:jc w:val="center"/>
        </w:trPr>
        <w:tc>
          <w:tcPr>
            <w:tcW w:w="2326" w:type="dxa"/>
            <w:gridSpan w:val="5"/>
            <w:shd w:val="clear" w:color="auto" w:fill="auto"/>
          </w:tcPr>
          <w:p w:rsidR="00626A98" w:rsidRPr="001F7A76" w:rsidRDefault="00626A98" w:rsidP="00AE341B">
            <w:pPr>
              <w:rPr>
                <w:rFonts w:ascii="PT Astra Serif" w:eastAsia="Times New Roman" w:hAnsi="PT Astra Serif" w:cs="Times New Roman"/>
                <w:sz w:val="30"/>
                <w:szCs w:val="26"/>
              </w:rPr>
            </w:pPr>
          </w:p>
        </w:tc>
        <w:tc>
          <w:tcPr>
            <w:tcW w:w="5590" w:type="dxa"/>
            <w:gridSpan w:val="16"/>
            <w:shd w:val="clear" w:color="auto" w:fill="auto"/>
          </w:tcPr>
          <w:p w:rsidR="00626A98" w:rsidRPr="001F7A76" w:rsidRDefault="00626A98" w:rsidP="00AE341B">
            <w:pPr>
              <w:rPr>
                <w:rFonts w:ascii="PT Astra Serif" w:eastAsia="Times New Roman" w:hAnsi="PT Astra Serif" w:cs="Times New Roman"/>
                <w:sz w:val="30"/>
                <w:szCs w:val="26"/>
              </w:rPr>
            </w:pPr>
          </w:p>
        </w:tc>
        <w:tc>
          <w:tcPr>
            <w:tcW w:w="7476" w:type="dxa"/>
            <w:gridSpan w:val="17"/>
            <w:shd w:val="clear" w:color="auto" w:fill="auto"/>
          </w:tcPr>
          <w:p w:rsidR="00626A98" w:rsidRPr="001F7A76" w:rsidRDefault="00626A98" w:rsidP="00AE341B">
            <w:pPr>
              <w:rPr>
                <w:rFonts w:ascii="PT Astra Serif" w:eastAsia="Times New Roman" w:hAnsi="PT Astra Serif" w:cs="Times New Roman"/>
                <w:sz w:val="30"/>
                <w:szCs w:val="26"/>
              </w:rPr>
            </w:pPr>
          </w:p>
        </w:tc>
      </w:tr>
    </w:tbl>
    <w:p w:rsidR="00626A98" w:rsidRPr="001F7A76" w:rsidRDefault="00626A98" w:rsidP="00626A98">
      <w:pPr>
        <w:rPr>
          <w:rFonts w:ascii="PT Astra Serif" w:eastAsia="Times New Roman" w:hAnsi="PT Astra Serif" w:cs="Times New Roman"/>
          <w:sz w:val="30"/>
          <w:szCs w:val="26"/>
        </w:rPr>
      </w:pPr>
    </w:p>
    <w:p w:rsidR="00626A98" w:rsidRPr="001F7A76" w:rsidRDefault="00626A98" w:rsidP="00626A98">
      <w:pPr>
        <w:rPr>
          <w:rFonts w:ascii="PT Astra Serif" w:eastAsia="Times New Roman" w:hAnsi="PT Astra Serif" w:cs="Times New Roman"/>
          <w:sz w:val="30"/>
          <w:szCs w:val="26"/>
        </w:rPr>
      </w:pPr>
    </w:p>
    <w:tbl>
      <w:tblPr>
        <w:tblW w:w="0" w:type="auto"/>
        <w:tblLook w:val="01E0"/>
      </w:tblPr>
      <w:tblGrid>
        <w:gridCol w:w="7524"/>
        <w:gridCol w:w="7827"/>
      </w:tblGrid>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Экзаменатор-собеседник в аудитории</w:t>
            </w: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 xml:space="preserve">                     ___________________/_________________/</w:t>
            </w: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vertAlign w:val="superscript"/>
              </w:rPr>
            </w:pPr>
            <w:r w:rsidRPr="001F7A76">
              <w:rPr>
                <w:rFonts w:ascii="PT Astra Serif" w:eastAsia="Times New Roman" w:hAnsi="PT Astra Serif" w:cs="Times New Roman"/>
                <w:sz w:val="28"/>
                <w:szCs w:val="26"/>
              </w:rPr>
              <w:t xml:space="preserve">                               </w:t>
            </w:r>
            <w:r w:rsidRPr="001F7A76">
              <w:rPr>
                <w:rFonts w:ascii="PT Astra Serif" w:eastAsia="Times New Roman" w:hAnsi="PT Astra Serif" w:cs="Times New Roman"/>
                <w:sz w:val="28"/>
                <w:szCs w:val="26"/>
                <w:vertAlign w:val="superscript"/>
              </w:rPr>
              <w:t xml:space="preserve">(подпись)                             </w:t>
            </w:r>
            <w:r>
              <w:rPr>
                <w:rFonts w:ascii="PT Astra Serif" w:eastAsia="Times New Roman" w:hAnsi="PT Astra Serif" w:cs="Times New Roman"/>
                <w:sz w:val="28"/>
                <w:szCs w:val="26"/>
                <w:vertAlign w:val="superscript"/>
              </w:rPr>
              <w:t xml:space="preserve"> </w:t>
            </w:r>
            <w:r w:rsidRPr="001F7A76">
              <w:rPr>
                <w:rFonts w:ascii="PT Astra Serif" w:eastAsia="Times New Roman" w:hAnsi="PT Astra Serif" w:cs="Times New Roman"/>
                <w:sz w:val="28"/>
                <w:szCs w:val="26"/>
                <w:vertAlign w:val="superscript"/>
              </w:rPr>
              <w:t xml:space="preserve">              (ФИО)</w:t>
            </w: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Эксперт в аудитории</w:t>
            </w: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 xml:space="preserve">                     ___________________/_________________/</w:t>
            </w:r>
          </w:p>
        </w:tc>
      </w:tr>
      <w:tr w:rsidR="00626A98" w:rsidRPr="00CE404E" w:rsidTr="00AE341B">
        <w:tc>
          <w:tcPr>
            <w:tcW w:w="7524" w:type="dxa"/>
            <w:shd w:val="clear" w:color="auto" w:fill="auto"/>
          </w:tcPr>
          <w:p w:rsidR="00626A98" w:rsidRPr="00CE404E" w:rsidRDefault="00626A98" w:rsidP="00AE341B">
            <w:pPr>
              <w:rPr>
                <w:rFonts w:ascii="PT Astra Serif" w:eastAsia="Times New Roman" w:hAnsi="PT Astra Serif" w:cs="Times New Roman"/>
                <w:sz w:val="28"/>
                <w:szCs w:val="26"/>
              </w:rPr>
            </w:pPr>
          </w:p>
        </w:tc>
        <w:tc>
          <w:tcPr>
            <w:tcW w:w="7827" w:type="dxa"/>
            <w:shd w:val="clear" w:color="auto" w:fill="auto"/>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 xml:space="preserve">                                </w:t>
            </w:r>
            <w:r w:rsidRPr="001F7A76">
              <w:rPr>
                <w:rFonts w:ascii="PT Astra Serif" w:eastAsia="Times New Roman" w:hAnsi="PT Astra Serif" w:cs="Times New Roman"/>
                <w:sz w:val="28"/>
                <w:szCs w:val="26"/>
                <w:vertAlign w:val="superscript"/>
              </w:rPr>
              <w:t xml:space="preserve">(подпись)            </w:t>
            </w:r>
            <w:r>
              <w:rPr>
                <w:rFonts w:ascii="PT Astra Serif" w:eastAsia="Times New Roman" w:hAnsi="PT Astra Serif" w:cs="Times New Roman"/>
                <w:sz w:val="28"/>
                <w:szCs w:val="26"/>
                <w:vertAlign w:val="superscript"/>
              </w:rPr>
              <w:t xml:space="preserve">          </w:t>
            </w:r>
            <w:r w:rsidRPr="001F7A76">
              <w:rPr>
                <w:rFonts w:ascii="PT Astra Serif" w:eastAsia="Times New Roman" w:hAnsi="PT Astra Serif" w:cs="Times New Roman"/>
                <w:sz w:val="28"/>
                <w:szCs w:val="26"/>
                <w:vertAlign w:val="superscript"/>
              </w:rPr>
              <w:t xml:space="preserve">                      (ФИО)</w:t>
            </w:r>
          </w:p>
        </w:tc>
      </w:tr>
    </w:tbl>
    <w:p w:rsidR="00626A98" w:rsidRDefault="00626A98" w:rsidP="00626A98">
      <w:pPr>
        <w:rPr>
          <w:rFonts w:ascii="PT Astra Serif" w:eastAsia="Times New Roman" w:hAnsi="PT Astra Serif" w:cs="Times New Roman"/>
          <w:sz w:val="28"/>
          <w:szCs w:val="26"/>
        </w:rPr>
      </w:pPr>
    </w:p>
    <w:p w:rsidR="00626A98" w:rsidRDefault="00626A98" w:rsidP="00626A98">
      <w:pPr>
        <w:rPr>
          <w:rFonts w:ascii="PT Astra Serif" w:eastAsia="Times New Roman" w:hAnsi="PT Astra Serif" w:cs="Times New Roman"/>
          <w:sz w:val="28"/>
          <w:szCs w:val="26"/>
        </w:rPr>
      </w:pPr>
      <w:r>
        <w:rPr>
          <w:rFonts w:ascii="PT Astra Serif" w:eastAsia="Times New Roman" w:hAnsi="PT Astra Serif" w:cs="Times New Roman"/>
          <w:sz w:val="28"/>
          <w:szCs w:val="26"/>
        </w:rPr>
        <w:br w:type="page"/>
      </w:r>
    </w:p>
    <w:p w:rsidR="00626A98" w:rsidRDefault="00626A98" w:rsidP="00626A98">
      <w:pPr>
        <w:keepNext/>
        <w:keepLines/>
        <w:ind w:firstLine="10773"/>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2</w:t>
      </w:r>
      <w:r w:rsidR="00CE7791">
        <w:rPr>
          <w:rFonts w:ascii="PT Astra Serif" w:eastAsia="Times New Roman" w:hAnsi="PT Astra Serif" w:cs="Times New Roman"/>
          <w:bCs/>
          <w:color w:val="auto"/>
        </w:rPr>
        <w:t>1</w:t>
      </w:r>
    </w:p>
    <w:p w:rsid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626A98" w:rsidRDefault="009C043D"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626A98">
        <w:rPr>
          <w:rFonts w:ascii="PT Astra Serif" w:eastAsia="Times New Roman" w:hAnsi="PT Astra Serif" w:cs="Times New Roman"/>
          <w:bCs/>
          <w:color w:val="auto"/>
        </w:rPr>
        <w:t xml:space="preserve"> итогового собеседования</w:t>
      </w:r>
    </w:p>
    <w:p w:rsidR="00626A98" w:rsidRP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626A98" w:rsidRPr="00B033DB" w:rsidRDefault="00626A98" w:rsidP="00B27283">
      <w:pPr>
        <w:jc w:val="center"/>
        <w:rPr>
          <w:rFonts w:ascii="PT Astra Serif" w:eastAsia="Times New Roman" w:hAnsi="PT Astra Serif" w:cs="Times New Roman"/>
          <w:sz w:val="52"/>
          <w:szCs w:val="52"/>
        </w:rPr>
      </w:pPr>
      <w:r w:rsidRPr="00B033DB">
        <w:rPr>
          <w:rFonts w:ascii="PT Astra Serif" w:eastAsia="Times New Roman" w:hAnsi="PT Astra Serif" w:cs="Times New Roman"/>
          <w:sz w:val="52"/>
          <w:szCs w:val="52"/>
        </w:rPr>
        <w:t>Итоговое собеседование по русскому языку</w:t>
      </w:r>
    </w:p>
    <w:p w:rsidR="00626A98" w:rsidRPr="00B033DB" w:rsidRDefault="00626A98" w:rsidP="00B27283">
      <w:pPr>
        <w:jc w:val="center"/>
        <w:rPr>
          <w:rFonts w:ascii="PT Astra Serif" w:eastAsia="Times New Roman" w:hAnsi="PT Astra Serif" w:cs="Times New Roman"/>
          <w:b/>
          <w:sz w:val="52"/>
          <w:szCs w:val="52"/>
        </w:rPr>
      </w:pPr>
    </w:p>
    <w:p w:rsidR="00626A98" w:rsidRPr="00B033DB" w:rsidRDefault="00626A98" w:rsidP="00B27283">
      <w:pPr>
        <w:jc w:val="center"/>
        <w:rPr>
          <w:rFonts w:ascii="PT Astra Serif" w:eastAsia="Times New Roman" w:hAnsi="PT Astra Serif" w:cs="Times New Roman"/>
          <w:sz w:val="52"/>
          <w:szCs w:val="52"/>
        </w:rPr>
      </w:pPr>
      <w:r w:rsidRPr="00B033DB">
        <w:rPr>
          <w:rFonts w:ascii="PT Astra Serif" w:eastAsia="Times New Roman" w:hAnsi="PT Astra Serif" w:cs="Times New Roman"/>
          <w:b/>
          <w:sz w:val="52"/>
          <w:szCs w:val="52"/>
        </w:rPr>
        <w:t xml:space="preserve">Возвратный </w:t>
      </w:r>
      <w:r w:rsidRPr="00B033DB">
        <w:rPr>
          <w:rFonts w:ascii="PT Astra Serif" w:eastAsia="Times New Roman" w:hAnsi="PT Astra Serif" w:cs="Times New Roman"/>
          <w:sz w:val="52"/>
          <w:szCs w:val="52"/>
        </w:rPr>
        <w:t>доставочный</w:t>
      </w:r>
      <w:r w:rsidRPr="00B033DB">
        <w:rPr>
          <w:rFonts w:ascii="PT Astra Serif" w:eastAsia="Times New Roman" w:hAnsi="PT Astra Serif" w:cs="Times New Roman"/>
          <w:b/>
          <w:sz w:val="52"/>
          <w:szCs w:val="52"/>
        </w:rPr>
        <w:t xml:space="preserve"> </w:t>
      </w:r>
      <w:r w:rsidRPr="00B033DB">
        <w:rPr>
          <w:rFonts w:ascii="PT Astra Serif" w:eastAsia="Times New Roman" w:hAnsi="PT Astra Serif" w:cs="Times New Roman"/>
          <w:sz w:val="52"/>
          <w:szCs w:val="52"/>
        </w:rPr>
        <w:t>конверт</w:t>
      </w:r>
    </w:p>
    <w:tbl>
      <w:tblPr>
        <w:tblW w:w="15876" w:type="dxa"/>
        <w:tblInd w:w="108" w:type="dxa"/>
        <w:tblLayout w:type="fixed"/>
        <w:tblLook w:val="01E0"/>
      </w:tblPr>
      <w:tblGrid>
        <w:gridCol w:w="180"/>
        <w:gridCol w:w="508"/>
        <w:gridCol w:w="514"/>
        <w:gridCol w:w="516"/>
        <w:gridCol w:w="517"/>
        <w:gridCol w:w="271"/>
        <w:gridCol w:w="556"/>
        <w:gridCol w:w="556"/>
        <w:gridCol w:w="556"/>
        <w:gridCol w:w="557"/>
        <w:gridCol w:w="393"/>
        <w:gridCol w:w="163"/>
        <w:gridCol w:w="469"/>
        <w:gridCol w:w="632"/>
        <w:gridCol w:w="444"/>
        <w:gridCol w:w="188"/>
        <w:gridCol w:w="352"/>
        <w:gridCol w:w="140"/>
        <w:gridCol w:w="140"/>
        <w:gridCol w:w="264"/>
        <w:gridCol w:w="135"/>
        <w:gridCol w:w="8"/>
        <w:gridCol w:w="37"/>
        <w:gridCol w:w="188"/>
        <w:gridCol w:w="341"/>
        <w:gridCol w:w="291"/>
        <w:gridCol w:w="265"/>
        <w:gridCol w:w="556"/>
        <w:gridCol w:w="557"/>
        <w:gridCol w:w="556"/>
        <w:gridCol w:w="556"/>
        <w:gridCol w:w="557"/>
        <w:gridCol w:w="556"/>
        <w:gridCol w:w="518"/>
        <w:gridCol w:w="583"/>
        <w:gridCol w:w="574"/>
        <w:gridCol w:w="574"/>
        <w:gridCol w:w="164"/>
        <w:gridCol w:w="438"/>
        <w:gridCol w:w="326"/>
        <w:gridCol w:w="180"/>
      </w:tblGrid>
      <w:tr w:rsidR="00626A98" w:rsidRPr="00B033DB" w:rsidTr="00AE341B">
        <w:trPr>
          <w:gridBefore w:val="1"/>
          <w:wBefore w:w="180" w:type="dxa"/>
        </w:trPr>
        <w:tc>
          <w:tcPr>
            <w:tcW w:w="2326" w:type="dxa"/>
            <w:gridSpan w:val="5"/>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10531" w:type="dxa"/>
            <w:gridSpan w:val="28"/>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B27283">
            <w:pPr>
              <w:jc w:val="center"/>
              <w:rPr>
                <w:rFonts w:ascii="PT Astra Serif" w:eastAsia="Times New Roman" w:hAnsi="PT Astra Serif" w:cs="Times New Roman"/>
                <w:sz w:val="28"/>
                <w:szCs w:val="26"/>
              </w:rPr>
            </w:pPr>
          </w:p>
        </w:tc>
      </w:tr>
      <w:tr w:rsidR="00626A98" w:rsidRPr="00B033DB" w:rsidTr="00AE341B">
        <w:trPr>
          <w:gridBefore w:val="1"/>
          <w:wBefore w:w="180" w:type="dxa"/>
          <w:trHeight w:val="547"/>
        </w:trPr>
        <w:tc>
          <w:tcPr>
            <w:tcW w:w="2326" w:type="dxa"/>
            <w:gridSpan w:val="5"/>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618" w:type="dxa"/>
            <w:gridSpan w:val="5"/>
            <w:tcBorders>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5"/>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4121" w:type="dxa"/>
            <w:gridSpan w:val="8"/>
            <w:tcBorders>
              <w:lef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B27283">
            <w:pPr>
              <w:jc w:val="center"/>
              <w:rPr>
                <w:rFonts w:ascii="PT Astra Serif" w:eastAsia="Times New Roman" w:hAnsi="PT Astra Serif" w:cs="Times New Roman"/>
                <w:sz w:val="28"/>
                <w:szCs w:val="26"/>
              </w:rPr>
            </w:pPr>
          </w:p>
        </w:tc>
      </w:tr>
      <w:tr w:rsidR="00626A98" w:rsidRPr="00B033DB" w:rsidTr="00AE341B">
        <w:trPr>
          <w:gridBefore w:val="1"/>
          <w:wBefore w:w="180" w:type="dxa"/>
          <w:trHeight w:val="275"/>
        </w:trPr>
        <w:tc>
          <w:tcPr>
            <w:tcW w:w="15696" w:type="dxa"/>
            <w:gridSpan w:val="40"/>
            <w:shd w:val="clear" w:color="auto" w:fill="auto"/>
          </w:tcPr>
          <w:p w:rsidR="00626A98" w:rsidRPr="00B033DB" w:rsidRDefault="00626A98" w:rsidP="00B27283">
            <w:pPr>
              <w:rPr>
                <w:rFonts w:ascii="PT Astra Serif" w:eastAsia="Times New Roman" w:hAnsi="PT Astra Serif" w:cs="Times New Roman"/>
                <w:sz w:val="28"/>
                <w:szCs w:val="26"/>
              </w:rPr>
            </w:pPr>
            <w:r>
              <w:rPr>
                <w:rFonts w:ascii="PT Astra Serif" w:eastAsia="Times New Roman" w:hAnsi="PT Astra Serif" w:cs="Times New Roman"/>
                <w:sz w:val="20"/>
                <w:szCs w:val="26"/>
              </w:rPr>
              <w:t xml:space="preserve">                                                                                                        </w:t>
            </w:r>
            <w:r w:rsidRPr="00B033DB">
              <w:rPr>
                <w:rFonts w:ascii="PT Astra Serif" w:eastAsia="Times New Roman" w:hAnsi="PT Astra Serif" w:cs="Times New Roman"/>
                <w:szCs w:val="26"/>
              </w:rPr>
              <w:t>(дата экз.: число – месяц - год)</w:t>
            </w:r>
          </w:p>
        </w:tc>
      </w:tr>
      <w:tr w:rsidR="00626A98" w:rsidRPr="00B033DB" w:rsidTr="00AE341B">
        <w:trPr>
          <w:gridBefore w:val="1"/>
          <w:wBefore w:w="180" w:type="dxa"/>
          <w:trHeight w:val="347"/>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545" w:type="dxa"/>
            <w:gridSpan w:val="15"/>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4986" w:type="dxa"/>
            <w:gridSpan w:val="13"/>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gridAfter w:val="3"/>
          <w:wBefore w:w="180" w:type="dxa"/>
          <w:wAfter w:w="944" w:type="dxa"/>
          <w:trHeight w:val="369"/>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44"/>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 xml:space="preserve">             </w:t>
            </w: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gridSpan w:val="2"/>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2225" w:type="dxa"/>
            <w:gridSpan w:val="6"/>
            <w:tcBorders>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 xml:space="preserve">     Код ОО</w:t>
            </w:r>
          </w:p>
        </w:tc>
        <w:tc>
          <w:tcPr>
            <w:tcW w:w="5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lef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2413"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460"/>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44"/>
                <w:szCs w:val="26"/>
              </w:rPr>
            </w:pPr>
            <w:r w:rsidRPr="00B033DB">
              <w:rPr>
                <w:rFonts w:ascii="PT Astra Serif" w:eastAsia="Times New Roman" w:hAnsi="PT Astra Serif" w:cs="Times New Roman"/>
                <w:sz w:val="44"/>
                <w:szCs w:val="26"/>
              </w:rPr>
              <w:t xml:space="preserve">    МСУ</w:t>
            </w:r>
          </w:p>
        </w:tc>
        <w:tc>
          <w:tcPr>
            <w:tcW w:w="5545" w:type="dxa"/>
            <w:gridSpan w:val="1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4986" w:type="dxa"/>
            <w:gridSpan w:val="13"/>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Аудитория</w:t>
            </w:r>
          </w:p>
        </w:tc>
      </w:tr>
      <w:tr w:rsidR="00626A98" w:rsidRPr="00B033DB" w:rsidTr="00AE341B">
        <w:trPr>
          <w:gridBefore w:val="1"/>
          <w:gridAfter w:val="2"/>
          <w:wBefore w:w="180" w:type="dxa"/>
          <w:wAfter w:w="506" w:type="dxa"/>
          <w:trHeight w:val="414"/>
        </w:trPr>
        <w:tc>
          <w:tcPr>
            <w:tcW w:w="508" w:type="dxa"/>
            <w:tcBorders>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71" w:type="dxa"/>
            <w:tcBorders>
              <w:lef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10531" w:type="dxa"/>
            <w:gridSpan w:val="28"/>
            <w:tcBorders>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32"/>
                <w:szCs w:val="26"/>
              </w:rPr>
              <w:t xml:space="preserve">Наименование  ОО </w:t>
            </w:r>
            <w:r w:rsidRPr="00B033DB">
              <w:rPr>
                <w:rFonts w:ascii="PT Astra Serif" w:eastAsia="Times New Roman" w:hAnsi="PT Astra Serif" w:cs="Times New Roman"/>
                <w:sz w:val="28"/>
                <w:szCs w:val="26"/>
              </w:rPr>
              <w:t>_______________________________</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349"/>
        </w:trPr>
        <w:tc>
          <w:tcPr>
            <w:tcW w:w="15696" w:type="dxa"/>
            <w:gridSpan w:val="40"/>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1E01D8">
        <w:trPr>
          <w:gridAfter w:val="1"/>
          <w:wAfter w:w="180" w:type="dxa"/>
          <w:trHeight w:val="710"/>
        </w:trPr>
        <w:tc>
          <w:tcPr>
            <w:tcW w:w="6832" w:type="dxa"/>
            <w:gridSpan w:val="15"/>
            <w:tcBorders>
              <w:right w:val="single" w:sz="4" w:space="0" w:color="auto"/>
            </w:tcBorders>
            <w:shd w:val="clear" w:color="auto" w:fill="auto"/>
          </w:tcPr>
          <w:p w:rsidR="00626A98" w:rsidRPr="001E01D8" w:rsidRDefault="00626A98" w:rsidP="00AE341B">
            <w:pPr>
              <w:rPr>
                <w:rFonts w:ascii="PT Astra Serif" w:eastAsia="Times New Roman" w:hAnsi="PT Astra Serif" w:cs="Times New Roman"/>
                <w:szCs w:val="26"/>
              </w:rPr>
            </w:pPr>
            <w:r w:rsidRPr="001E01D8">
              <w:rPr>
                <w:rFonts w:ascii="PT Astra Serif" w:eastAsia="Times New Roman" w:hAnsi="PT Astra Serif" w:cs="Times New Roman"/>
                <w:szCs w:val="26"/>
              </w:rPr>
              <w:t xml:space="preserve">Черновики для внесения первичной информации </w:t>
            </w:r>
          </w:p>
          <w:p w:rsidR="001E01D8" w:rsidRDefault="00626A98" w:rsidP="00AE341B">
            <w:pPr>
              <w:rPr>
                <w:rFonts w:ascii="PT Astra Serif" w:eastAsia="Times New Roman" w:hAnsi="PT Astra Serif" w:cs="Times New Roman"/>
                <w:szCs w:val="26"/>
              </w:rPr>
            </w:pPr>
            <w:r w:rsidRPr="001E01D8">
              <w:rPr>
                <w:rFonts w:ascii="PT Astra Serif" w:eastAsia="Times New Roman" w:hAnsi="PT Astra Serif" w:cs="Times New Roman"/>
                <w:szCs w:val="26"/>
              </w:rPr>
              <w:t xml:space="preserve">по оцениванию ответов участников </w:t>
            </w:r>
          </w:p>
          <w:p w:rsidR="00626A98" w:rsidRPr="00B033DB" w:rsidRDefault="001E01D8" w:rsidP="00AE341B">
            <w:pPr>
              <w:rPr>
                <w:rFonts w:ascii="PT Astra Serif" w:eastAsia="Times New Roman" w:hAnsi="PT Astra Serif" w:cs="Times New Roman"/>
                <w:sz w:val="30"/>
                <w:szCs w:val="26"/>
              </w:rPr>
            </w:pPr>
            <w:r w:rsidRPr="001E01D8">
              <w:rPr>
                <w:rFonts w:ascii="PT Astra Serif" w:eastAsia="Times New Roman" w:hAnsi="PT Astra Serif" w:cs="Times New Roman"/>
                <w:szCs w:val="26"/>
              </w:rPr>
              <w:t>и/или протоколы эксперта по оцениванию ответов участников</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b/>
                <w:sz w:val="28"/>
                <w:szCs w:val="26"/>
              </w:rPr>
            </w:pPr>
          </w:p>
        </w:tc>
        <w:tc>
          <w:tcPr>
            <w:tcW w:w="544"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b/>
                <w:sz w:val="28"/>
                <w:szCs w:val="26"/>
              </w:rPr>
            </w:pPr>
          </w:p>
        </w:tc>
        <w:tc>
          <w:tcPr>
            <w:tcW w:w="7780" w:type="dxa"/>
            <w:gridSpan w:val="20"/>
            <w:tcBorders>
              <w:lef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224"/>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590" w:type="dxa"/>
            <w:gridSpan w:val="17"/>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7780" w:type="dxa"/>
            <w:gridSpan w:val="18"/>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bl>
    <w:p w:rsidR="00626A98" w:rsidRPr="00B033DB" w:rsidRDefault="00626A98" w:rsidP="00626A98">
      <w:pPr>
        <w:jc w:val="center"/>
        <w:rPr>
          <w:rFonts w:ascii="PT Astra Serif" w:eastAsia="Times New Roman" w:hAnsi="PT Astra Serif" w:cs="Times New Roman"/>
          <w:sz w:val="28"/>
          <w:szCs w:val="26"/>
        </w:rPr>
      </w:pPr>
    </w:p>
    <w:p w:rsidR="00626A98" w:rsidRPr="00B033DB" w:rsidRDefault="00626A98" w:rsidP="00626A98">
      <w:pPr>
        <w:jc w:val="center"/>
        <w:rPr>
          <w:rFonts w:ascii="PT Astra Serif" w:eastAsia="Times New Roman" w:hAnsi="PT Astra Serif" w:cs="Times New Roman"/>
          <w:sz w:val="28"/>
          <w:szCs w:val="26"/>
        </w:rPr>
      </w:pPr>
    </w:p>
    <w:tbl>
      <w:tblPr>
        <w:tblW w:w="0" w:type="auto"/>
        <w:tblLook w:val="01E0"/>
      </w:tblPr>
      <w:tblGrid>
        <w:gridCol w:w="7524"/>
        <w:gridCol w:w="7827"/>
      </w:tblGrid>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Экзаменатор-собеседник в аудитории</w:t>
            </w:r>
          </w:p>
        </w:tc>
        <w:tc>
          <w:tcPr>
            <w:tcW w:w="7827" w:type="dxa"/>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 xml:space="preserve">                     ___________________/_________________/</w:t>
            </w:r>
          </w:p>
        </w:tc>
      </w:tr>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p>
        </w:tc>
        <w:tc>
          <w:tcPr>
            <w:tcW w:w="7827" w:type="dxa"/>
            <w:shd w:val="clear" w:color="auto" w:fill="auto"/>
          </w:tcPr>
          <w:p w:rsidR="00626A98" w:rsidRPr="00B033DB" w:rsidRDefault="00626A98" w:rsidP="00AE341B">
            <w:pPr>
              <w:jc w:val="center"/>
              <w:rPr>
                <w:rFonts w:ascii="PT Astra Serif" w:eastAsia="Times New Roman" w:hAnsi="PT Astra Serif" w:cs="Times New Roman"/>
                <w:vertAlign w:val="superscript"/>
              </w:rPr>
            </w:pPr>
            <w:r w:rsidRPr="00B033DB">
              <w:rPr>
                <w:rFonts w:ascii="PT Astra Serif" w:eastAsia="Times New Roman" w:hAnsi="PT Astra Serif" w:cs="Times New Roman"/>
                <w:vertAlign w:val="superscript"/>
              </w:rPr>
              <w:t xml:space="preserve">                               (подпись)                                   (ФИО)</w:t>
            </w:r>
          </w:p>
        </w:tc>
      </w:tr>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Эксперт в аудитории</w:t>
            </w:r>
          </w:p>
        </w:tc>
        <w:tc>
          <w:tcPr>
            <w:tcW w:w="7827" w:type="dxa"/>
            <w:shd w:val="clear" w:color="auto" w:fill="auto"/>
          </w:tcPr>
          <w:p w:rsidR="00626A98" w:rsidRPr="00B033DB" w:rsidRDefault="00626A98" w:rsidP="00AE341B">
            <w:pPr>
              <w:rPr>
                <w:rFonts w:ascii="PT Astra Serif" w:eastAsia="Times New Roman" w:hAnsi="PT Astra Serif" w:cs="Times New Roman"/>
                <w:sz w:val="20"/>
                <w:szCs w:val="20"/>
              </w:rPr>
            </w:pPr>
            <w:r>
              <w:rPr>
                <w:rFonts w:ascii="PT Astra Serif" w:eastAsia="Times New Roman" w:hAnsi="PT Astra Serif" w:cs="Times New Roman"/>
                <w:sz w:val="20"/>
                <w:szCs w:val="20"/>
              </w:rPr>
              <w:t xml:space="preserve">                                        </w:t>
            </w:r>
            <w:r w:rsidRPr="00B033DB">
              <w:rPr>
                <w:rFonts w:ascii="PT Astra Serif" w:eastAsia="Times New Roman" w:hAnsi="PT Astra Serif" w:cs="Times New Roman"/>
                <w:sz w:val="20"/>
                <w:szCs w:val="20"/>
              </w:rPr>
              <w:t>_______________</w:t>
            </w:r>
            <w:r>
              <w:rPr>
                <w:rFonts w:ascii="PT Astra Serif" w:eastAsia="Times New Roman" w:hAnsi="PT Astra Serif" w:cs="Times New Roman"/>
                <w:sz w:val="20"/>
                <w:szCs w:val="20"/>
              </w:rPr>
              <w:t>_______</w:t>
            </w:r>
            <w:r w:rsidRPr="00B033DB">
              <w:rPr>
                <w:rFonts w:ascii="PT Astra Serif" w:eastAsia="Times New Roman" w:hAnsi="PT Astra Serif" w:cs="Times New Roman"/>
                <w:sz w:val="20"/>
                <w:szCs w:val="20"/>
              </w:rPr>
              <w:t>___/_______________</w:t>
            </w:r>
            <w:r>
              <w:rPr>
                <w:rFonts w:ascii="PT Astra Serif" w:eastAsia="Times New Roman" w:hAnsi="PT Astra Serif" w:cs="Times New Roman"/>
                <w:sz w:val="20"/>
                <w:szCs w:val="20"/>
              </w:rPr>
              <w:t>________</w:t>
            </w:r>
            <w:r w:rsidRPr="00B033DB">
              <w:rPr>
                <w:rFonts w:ascii="PT Astra Serif" w:eastAsia="Times New Roman" w:hAnsi="PT Astra Serif" w:cs="Times New Roman"/>
                <w:sz w:val="20"/>
                <w:szCs w:val="20"/>
              </w:rPr>
              <w:t>__/</w:t>
            </w:r>
          </w:p>
        </w:tc>
      </w:tr>
      <w:tr w:rsidR="00626A98" w:rsidRPr="00B033DB" w:rsidTr="00AE341B">
        <w:tc>
          <w:tcPr>
            <w:tcW w:w="7524" w:type="dxa"/>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7827" w:type="dxa"/>
            <w:shd w:val="clear" w:color="auto" w:fill="auto"/>
          </w:tcPr>
          <w:p w:rsidR="00626A98" w:rsidRPr="00B033DB" w:rsidRDefault="00626A98" w:rsidP="00AE341B">
            <w:pPr>
              <w:jc w:val="center"/>
              <w:rPr>
                <w:rFonts w:ascii="PT Astra Serif" w:eastAsia="Times New Roman" w:hAnsi="PT Astra Serif" w:cs="Times New Roman"/>
                <w:vertAlign w:val="superscript"/>
              </w:rPr>
            </w:pPr>
            <w:r w:rsidRPr="00B033DB">
              <w:rPr>
                <w:rFonts w:ascii="PT Astra Serif" w:eastAsia="Times New Roman" w:hAnsi="PT Astra Serif" w:cs="Times New Roman"/>
                <w:vertAlign w:val="superscript"/>
              </w:rPr>
              <w:t xml:space="preserve">                                (подпись)                                  (ФИО)</w:t>
            </w:r>
          </w:p>
        </w:tc>
      </w:tr>
    </w:tbl>
    <w:p w:rsidR="00875D42" w:rsidRDefault="00875D42" w:rsidP="00626A98">
      <w:pPr>
        <w:keepNext/>
        <w:keepLines/>
        <w:outlineLvl w:val="0"/>
        <w:rPr>
          <w:rFonts w:ascii="PT Astra Serif" w:eastAsia="Times New Roman" w:hAnsi="PT Astra Serif" w:cs="Times New Roman"/>
          <w:bCs/>
          <w:color w:val="auto"/>
        </w:rPr>
        <w:sectPr w:rsidR="00875D42" w:rsidSect="008B2538">
          <w:type w:val="nextColumn"/>
          <w:pgSz w:w="16837" w:h="11905" w:orient="landscape"/>
          <w:pgMar w:top="1418" w:right="454" w:bottom="567" w:left="1134" w:header="0" w:footer="6" w:gutter="0"/>
          <w:cols w:space="720"/>
          <w:noEndnote/>
          <w:docGrid w:linePitch="360"/>
        </w:sectPr>
      </w:pPr>
    </w:p>
    <w:p w:rsidR="00626A98" w:rsidRDefault="00626A98" w:rsidP="00626A98">
      <w:pPr>
        <w:keepNext/>
        <w:keepLines/>
        <w:outlineLvl w:val="0"/>
        <w:rPr>
          <w:rFonts w:ascii="PT Astra Serif" w:eastAsia="Times New Roman" w:hAnsi="PT Astra Serif" w:cs="Times New Roman"/>
          <w:bCs/>
          <w:color w:val="auto"/>
        </w:rPr>
      </w:pPr>
    </w:p>
    <w:p w:rsidR="00E74F9E" w:rsidRPr="00BD14D5" w:rsidRDefault="00E74F9E" w:rsidP="00E74F9E">
      <w:pPr>
        <w:ind w:firstLine="6096"/>
        <w:jc w:val="both"/>
        <w:rPr>
          <w:rFonts w:ascii="PT Astra Serif" w:eastAsia="Times New Roman" w:hAnsi="PT Astra Serif" w:cs="Times New Roman"/>
          <w:color w:val="auto"/>
          <w:szCs w:val="20"/>
        </w:rPr>
      </w:pPr>
      <w:r w:rsidRPr="00BD14D5">
        <w:rPr>
          <w:rFonts w:ascii="PT Astra Serif" w:eastAsia="Times New Roman" w:hAnsi="PT Astra Serif" w:cs="Times New Roman"/>
          <w:color w:val="auto"/>
          <w:szCs w:val="20"/>
        </w:rPr>
        <w:t>Приложение 2</w:t>
      </w:r>
      <w:r w:rsidR="00CE7791">
        <w:rPr>
          <w:rFonts w:ascii="PT Astra Serif" w:eastAsia="Times New Roman" w:hAnsi="PT Astra Serif" w:cs="Times New Roman"/>
          <w:color w:val="auto"/>
          <w:szCs w:val="20"/>
        </w:rPr>
        <w:t>2</w:t>
      </w:r>
    </w:p>
    <w:p w:rsidR="00E74F9E" w:rsidRPr="00BD14D5" w:rsidRDefault="00E74F9E" w:rsidP="00E74F9E">
      <w:pPr>
        <w:ind w:firstLine="6096"/>
        <w:jc w:val="both"/>
        <w:rPr>
          <w:rFonts w:ascii="PT Astra Serif" w:eastAsia="Times New Roman" w:hAnsi="PT Astra Serif" w:cs="Times New Roman"/>
          <w:color w:val="auto"/>
          <w:szCs w:val="20"/>
        </w:rPr>
      </w:pPr>
      <w:r w:rsidRPr="00BD14D5">
        <w:rPr>
          <w:rFonts w:ascii="PT Astra Serif" w:eastAsia="Times New Roman" w:hAnsi="PT Astra Serif" w:cs="Times New Roman"/>
          <w:color w:val="auto"/>
          <w:szCs w:val="20"/>
        </w:rPr>
        <w:t>к Порядку проведения и</w:t>
      </w:r>
    </w:p>
    <w:p w:rsidR="00E74F9E" w:rsidRPr="00BD14D5" w:rsidRDefault="00E74F9E" w:rsidP="00E74F9E">
      <w:pPr>
        <w:ind w:firstLine="6096"/>
        <w:jc w:val="both"/>
        <w:rPr>
          <w:rFonts w:ascii="PT Astra Serif" w:eastAsia="Times New Roman" w:hAnsi="PT Astra Serif" w:cs="Times New Roman"/>
          <w:color w:val="auto"/>
          <w:szCs w:val="20"/>
        </w:rPr>
      </w:pPr>
      <w:r w:rsidRPr="00BD14D5">
        <w:rPr>
          <w:rFonts w:ascii="PT Astra Serif" w:eastAsia="Times New Roman" w:hAnsi="PT Astra Serif" w:cs="Times New Roman"/>
          <w:color w:val="auto"/>
          <w:szCs w:val="20"/>
        </w:rPr>
        <w:t>проверки итогового собеседования</w:t>
      </w:r>
    </w:p>
    <w:p w:rsidR="00E74F9E" w:rsidRPr="009A26E7" w:rsidRDefault="00E74F9E" w:rsidP="00E74F9E">
      <w:pPr>
        <w:ind w:firstLine="6096"/>
        <w:jc w:val="both"/>
        <w:rPr>
          <w:rFonts w:ascii="PT Astra Serif" w:eastAsia="Times New Roman" w:hAnsi="PT Astra Serif" w:cs="Times New Roman"/>
          <w:color w:val="FF0000"/>
          <w:szCs w:val="20"/>
        </w:rPr>
      </w:pPr>
      <w:r w:rsidRPr="00BD14D5">
        <w:rPr>
          <w:rFonts w:ascii="PT Astra Serif" w:eastAsia="Times New Roman" w:hAnsi="PT Astra Serif" w:cs="Times New Roman"/>
          <w:color w:val="auto"/>
          <w:szCs w:val="20"/>
        </w:rPr>
        <w:t>по русскому языку</w:t>
      </w:r>
    </w:p>
    <w:p w:rsidR="00E74F9E" w:rsidRPr="00E74F9E" w:rsidRDefault="00E74F9E" w:rsidP="00E74F9E">
      <w:pPr>
        <w:suppressAutoHyphens/>
        <w:jc w:val="center"/>
        <w:rPr>
          <w:rFonts w:ascii="PT Astra Serif" w:eastAsia="Times New Roman" w:hAnsi="PT Astra Serif" w:cs="Times New Roman"/>
          <w:b/>
          <w:color w:val="auto"/>
          <w:sz w:val="28"/>
          <w:lang w:eastAsia="ar-SA"/>
        </w:rPr>
      </w:pPr>
    </w:p>
    <w:p w:rsidR="00E74F9E" w:rsidRPr="00E74F9E" w:rsidRDefault="00E74F9E" w:rsidP="00E74F9E">
      <w:pPr>
        <w:suppressAutoHyphens/>
        <w:jc w:val="center"/>
        <w:rPr>
          <w:rFonts w:ascii="PT Astra Serif" w:eastAsia="Times New Roman" w:hAnsi="PT Astra Serif" w:cs="Times New Roman"/>
          <w:b/>
          <w:color w:val="auto"/>
          <w:sz w:val="28"/>
          <w:lang w:eastAsia="ar-SA"/>
        </w:rPr>
      </w:pPr>
      <w:r w:rsidRPr="00E74F9E">
        <w:rPr>
          <w:rFonts w:ascii="PT Astra Serif" w:eastAsia="Times New Roman" w:hAnsi="PT Astra Serif" w:cs="Times New Roman"/>
          <w:b/>
          <w:color w:val="auto"/>
          <w:sz w:val="28"/>
          <w:lang w:eastAsia="ar-SA"/>
        </w:rPr>
        <w:t>Алгоритм проведения итогового собеседования по русскому языку</w:t>
      </w:r>
    </w:p>
    <w:p w:rsidR="00E74F9E" w:rsidRPr="00E74F9E" w:rsidRDefault="00E74F9E" w:rsidP="00E74F9E">
      <w:pPr>
        <w:suppressAutoHyphens/>
        <w:jc w:val="both"/>
        <w:rPr>
          <w:rFonts w:ascii="PT Astra Serif" w:eastAsia="Times New Roman" w:hAnsi="PT Astra Serif" w:cs="Times New Roman"/>
          <w:color w:val="auto"/>
          <w:sz w:val="28"/>
          <w:lang w:eastAsia="ar-SA"/>
        </w:rPr>
      </w:pPr>
    </w:p>
    <w:p w:rsidR="00E74F9E" w:rsidRPr="00E74F9E" w:rsidRDefault="00E74F9E" w:rsidP="00E74F9E">
      <w:pPr>
        <w:suppressAutoHyphens/>
        <w:ind w:firstLine="567"/>
        <w:jc w:val="both"/>
        <w:rPr>
          <w:rFonts w:ascii="PT Astra Serif" w:eastAsia="Times New Roman" w:hAnsi="PT Astra Serif" w:cs="Times New Roman"/>
          <w:i/>
          <w:color w:val="auto"/>
          <w:sz w:val="28"/>
          <w:lang w:eastAsia="ar-SA"/>
        </w:rPr>
      </w:pPr>
      <w:r w:rsidRPr="00E74F9E">
        <w:rPr>
          <w:rFonts w:ascii="PT Astra Serif" w:eastAsia="Times New Roman" w:hAnsi="PT Astra Serif" w:cs="Times New Roman"/>
          <w:i/>
          <w:color w:val="auto"/>
          <w:sz w:val="28"/>
          <w:lang w:eastAsia="ar-SA"/>
        </w:rPr>
        <w:t>Текст, который выделен жирным шрифтом, должен быть прочитан обучающимся.</w:t>
      </w:r>
    </w:p>
    <w:p w:rsidR="00E74F9E" w:rsidRPr="00E74F9E" w:rsidRDefault="00E74F9E" w:rsidP="00E74F9E">
      <w:pPr>
        <w:suppressAutoHyphens/>
        <w:ind w:firstLine="567"/>
        <w:jc w:val="both"/>
        <w:rPr>
          <w:rFonts w:ascii="PT Astra Serif" w:eastAsia="Times New Roman" w:hAnsi="PT Astra Serif" w:cs="Times New Roman"/>
          <w:i/>
          <w:color w:val="auto"/>
          <w:sz w:val="28"/>
          <w:lang w:eastAsia="ar-SA"/>
        </w:rPr>
      </w:pPr>
      <w:r w:rsidRPr="00E74F9E">
        <w:rPr>
          <w:rFonts w:ascii="PT Astra Serif" w:eastAsia="Times New Roman" w:hAnsi="PT Astra Serif" w:cs="Times New Roman"/>
          <w:i/>
          <w:color w:val="auto"/>
          <w:sz w:val="28"/>
          <w:lang w:eastAsia="ar-SA"/>
        </w:rPr>
        <w:t>Комментарии, отмеченные курсивом, предназначены экзаменаторам-собеседникам и не зачитываются обучающимся.</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98"/>
        <w:gridCol w:w="1275"/>
      </w:tblGrid>
      <w:tr w:rsidR="00E74F9E" w:rsidRPr="00E74F9E" w:rsidTr="00D415BF">
        <w:trPr>
          <w:trHeight w:val="211"/>
          <w:tblHeader/>
        </w:trPr>
        <w:tc>
          <w:tcPr>
            <w:tcW w:w="9498" w:type="dxa"/>
            <w:shd w:val="clear" w:color="auto" w:fill="D9D9D9" w:themeFill="background1" w:themeFillShade="D9"/>
            <w:vAlign w:val="center"/>
          </w:tcPr>
          <w:p w:rsidR="00E74F9E" w:rsidRPr="00E74F9E" w:rsidRDefault="00E74F9E" w:rsidP="00E74F9E">
            <w:pPr>
              <w:widowControl w:val="0"/>
              <w:suppressAutoHyphens/>
              <w:jc w:val="center"/>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Действия экзаменатора-собеседника</w:t>
            </w:r>
          </w:p>
        </w:tc>
        <w:tc>
          <w:tcPr>
            <w:tcW w:w="1275" w:type="dxa"/>
            <w:shd w:val="clear" w:color="auto" w:fill="D9D9D9" w:themeFill="background1" w:themeFillShade="D9"/>
            <w:vAlign w:val="center"/>
          </w:tcPr>
          <w:p w:rsidR="00E74F9E" w:rsidRPr="00E74F9E" w:rsidRDefault="00E74F9E" w:rsidP="00E74F9E">
            <w:pPr>
              <w:widowControl w:val="0"/>
              <w:suppressAutoHyphens/>
              <w:jc w:val="center"/>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Время</w:t>
            </w:r>
          </w:p>
          <w:p w:rsidR="00E74F9E" w:rsidRPr="00E74F9E" w:rsidRDefault="00E74F9E" w:rsidP="00E74F9E">
            <w:pPr>
              <w:widowControl w:val="0"/>
              <w:suppressAutoHyphens/>
              <w:jc w:val="center"/>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15</w:t>
            </w:r>
            <w:r>
              <w:rPr>
                <w:rFonts w:ascii="PT Astra Serif" w:eastAsia="Times New Roman" w:hAnsi="PT Astra Serif" w:cs="Times New Roman"/>
                <w:i/>
                <w:color w:val="auto"/>
                <w:lang w:eastAsia="ar-SA"/>
              </w:rPr>
              <w:t>-16</w:t>
            </w:r>
            <w:r w:rsidRPr="00E74F9E">
              <w:rPr>
                <w:rFonts w:ascii="PT Astra Serif" w:eastAsia="Times New Roman" w:hAnsi="PT Astra Serif" w:cs="Times New Roman"/>
                <w:i/>
                <w:color w:val="auto"/>
                <w:lang w:eastAsia="ar-SA"/>
              </w:rPr>
              <w:t xml:space="preserve"> мин</w:t>
            </w:r>
          </w:p>
        </w:tc>
      </w:tr>
      <w:tr w:rsidR="00E74F9E" w:rsidRPr="00E74F9E" w:rsidTr="00D415BF">
        <w:trPr>
          <w:trHeight w:val="341"/>
        </w:trPr>
        <w:tc>
          <w:tcPr>
            <w:tcW w:w="10773" w:type="dxa"/>
            <w:gridSpan w:val="2"/>
            <w:tcBorders>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 xml:space="preserve">Здравствуйте! Садитесь. </w:t>
            </w:r>
          </w:p>
        </w:tc>
      </w:tr>
      <w:tr w:rsidR="00E74F9E" w:rsidRPr="00E74F9E" w:rsidTr="00D415BF">
        <w:trPr>
          <w:trHeight w:val="249"/>
        </w:trPr>
        <w:tc>
          <w:tcPr>
            <w:tcW w:w="10773" w:type="dxa"/>
            <w:gridSpan w:val="2"/>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Обучающийся произносит в средство аудиозаписи ФИО, класс</w:t>
            </w:r>
          </w:p>
        </w:tc>
      </w:tr>
      <w:tr w:rsidR="00E74F9E" w:rsidRPr="00E74F9E" w:rsidTr="00D415BF">
        <w:trPr>
          <w:trHeight w:val="499"/>
        </w:trPr>
        <w:tc>
          <w:tcPr>
            <w:tcW w:w="10773" w:type="dxa"/>
            <w:gridSpan w:val="2"/>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 xml:space="preserve">Сегодня   проводится итоговое устное собеседование по русскому языку. </w:t>
            </w:r>
          </w:p>
          <w:p w:rsidR="00E74F9E" w:rsidRPr="00E74F9E" w:rsidRDefault="00E74F9E" w:rsidP="00E74F9E">
            <w:pPr>
              <w:widowControl w:val="0"/>
              <w:suppressAutoHyphens/>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Меня зовут …</w:t>
            </w:r>
          </w:p>
          <w:p w:rsidR="00E74F9E" w:rsidRPr="00E74F9E" w:rsidRDefault="00E74F9E" w:rsidP="00E74F9E">
            <w:pPr>
              <w:widowControl w:val="0"/>
              <w:suppressAutoHyphens/>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Представьтесь, пожалуйста, чётко проговорите в средство аудиозаписи ФИО и класс. Покажите Ваш паспорт.</w:t>
            </w:r>
          </w:p>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Прочитайте инструкцию по выполнению заданий.</w:t>
            </w:r>
          </w:p>
        </w:tc>
      </w:tr>
      <w:tr w:rsidR="00E74F9E" w:rsidRPr="00E74F9E" w:rsidTr="00D415BF">
        <w:trPr>
          <w:trHeight w:val="129"/>
        </w:trPr>
        <w:tc>
          <w:tcPr>
            <w:tcW w:w="10773" w:type="dxa"/>
            <w:gridSpan w:val="2"/>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Выдать обучающемуся инструкцию и дождаться, пока обучающийся прочитает инструкцию</w:t>
            </w:r>
          </w:p>
        </w:tc>
      </w:tr>
      <w:tr w:rsidR="00E74F9E" w:rsidRPr="00E74F9E" w:rsidTr="00D415BF">
        <w:trPr>
          <w:trHeight w:val="185"/>
        </w:trPr>
        <w:tc>
          <w:tcPr>
            <w:tcW w:w="10773" w:type="dxa"/>
            <w:gridSpan w:val="2"/>
            <w:tcBorders>
              <w:top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Напоминаю, что перед началом ответа, вы должны  четко произнести в средство аудиозаписи номер варианта, а перед ответом на каждое задание вы должны назвать номер задания. Внимательно читайте задания. Приступайте к выполнению.</w:t>
            </w:r>
          </w:p>
        </w:tc>
      </w:tr>
      <w:tr w:rsidR="00E74F9E" w:rsidRPr="00E74F9E" w:rsidTr="00D415BF">
        <w:trPr>
          <w:trHeight w:val="601"/>
        </w:trPr>
        <w:tc>
          <w:tcPr>
            <w:tcW w:w="10773" w:type="dxa"/>
            <w:gridSpan w:val="2"/>
            <w:tcBorders>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Вы сейчас получите текст, обращаем внимание на то, что с этим текстом вы будете работать, выполняя задания 1 и 2. В первом задании вы должны прочитать текст.</w:t>
            </w:r>
          </w:p>
        </w:tc>
      </w:tr>
      <w:tr w:rsidR="00E74F9E" w:rsidRPr="00E74F9E" w:rsidTr="00D415BF">
        <w:trPr>
          <w:trHeight w:val="333"/>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Экзаменатор-собеседник выдает обучающемуся текст для чтения</w:t>
            </w:r>
          </w:p>
        </w:tc>
      </w:tr>
      <w:tr w:rsidR="00E74F9E" w:rsidRPr="00E74F9E" w:rsidTr="00D415BF">
        <w:trPr>
          <w:trHeight w:val="136"/>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На подготовку к чтению текста вслух у вас 2 минуты, приступайте к работе.</w:t>
            </w:r>
          </w:p>
        </w:tc>
      </w:tr>
      <w:tr w:rsidR="00E74F9E" w:rsidRPr="00E74F9E" w:rsidTr="00D415BF">
        <w:trPr>
          <w:trHeight w:val="185"/>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 xml:space="preserve">Обучающийся </w:t>
            </w:r>
            <w:r w:rsidRPr="00E74F9E">
              <w:rPr>
                <w:rFonts w:ascii="PT Astra Serif" w:eastAsia="Times New Roman" w:hAnsi="PT Astra Serif" w:cs="Times New Roman"/>
                <w:b/>
                <w:i/>
                <w:color w:val="auto"/>
                <w:lang w:eastAsia="ar-SA"/>
              </w:rPr>
              <w:t>произносит номер</w:t>
            </w:r>
            <w:r w:rsidRPr="00E74F9E">
              <w:rPr>
                <w:rFonts w:ascii="PT Astra Serif" w:eastAsia="Times New Roman" w:hAnsi="PT Astra Serif" w:cs="Times New Roman"/>
                <w:i/>
                <w:color w:val="auto"/>
                <w:lang w:eastAsia="ar-SA"/>
              </w:rPr>
              <w:t xml:space="preserve"> варианта</w:t>
            </w:r>
          </w:p>
        </w:tc>
      </w:tr>
      <w:tr w:rsidR="00E74F9E" w:rsidRPr="00E74F9E" w:rsidTr="00D415BF">
        <w:trPr>
          <w:trHeight w:val="563"/>
        </w:trPr>
        <w:tc>
          <w:tcPr>
            <w:tcW w:w="10773" w:type="dxa"/>
            <w:gridSpan w:val="2"/>
            <w:tcBorders>
              <w:top w:val="single" w:sz="4" w:space="0" w:color="auto"/>
              <w:left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Экзаменатор-собеседник</w:t>
            </w:r>
            <w:r w:rsidRPr="00E74F9E">
              <w:rPr>
                <w:rFonts w:ascii="PT Astra Serif" w:eastAsia="Times New Roman" w:hAnsi="PT Astra Serif" w:cs="Times New Roman"/>
                <w:color w:val="auto"/>
                <w:lang w:eastAsia="ar-SA"/>
              </w:rPr>
              <w:t xml:space="preserve"> </w:t>
            </w:r>
            <w:r w:rsidRPr="00E74F9E">
              <w:rPr>
                <w:rFonts w:ascii="PT Astra Serif" w:eastAsia="Times New Roman CYR" w:hAnsi="PT Astra Serif" w:cs="Times New Roman"/>
                <w:i/>
                <w:color w:val="auto"/>
                <w:lang w:eastAsia="ar-SA"/>
              </w:rPr>
              <w:t xml:space="preserve">фиксирует в </w:t>
            </w:r>
            <w:r w:rsidRPr="00E74F9E">
              <w:rPr>
                <w:rFonts w:ascii="PT Astra Serif" w:eastAsia="Times New Roman" w:hAnsi="PT Astra Serif" w:cs="Times New Roman"/>
                <w:i/>
                <w:color w:val="auto"/>
                <w:lang w:eastAsia="ar-SA"/>
              </w:rPr>
              <w:t>ведомости учёта проведения итогового собеседования время начала подготовки к ответу обучающегося;</w:t>
            </w:r>
          </w:p>
        </w:tc>
      </w:tr>
      <w:tr w:rsidR="00E74F9E" w:rsidRPr="00E74F9E" w:rsidTr="00D415BF">
        <w:trPr>
          <w:trHeight w:val="139"/>
        </w:trPr>
        <w:tc>
          <w:tcPr>
            <w:tcW w:w="9498" w:type="dxa"/>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Обучающийся читает  текст про себя</w:t>
            </w:r>
          </w:p>
        </w:tc>
        <w:tc>
          <w:tcPr>
            <w:tcW w:w="1275" w:type="dxa"/>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2 мин.</w:t>
            </w:r>
          </w:p>
        </w:tc>
      </w:tr>
      <w:tr w:rsidR="00E74F9E" w:rsidRPr="00E74F9E" w:rsidTr="00D415BF">
        <w:trPr>
          <w:trHeight w:val="748"/>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jc w:val="both"/>
              <w:rPr>
                <w:rFonts w:ascii="PT Astra Serif" w:eastAsia="Times New Roman" w:hAnsi="PT Astra Serif" w:cs="Times New Roman"/>
                <w:bCs/>
                <w:i/>
                <w:color w:val="auto"/>
                <w:lang w:eastAsia="ar-SA"/>
              </w:rPr>
            </w:pPr>
            <w:r w:rsidRPr="00E74F9E">
              <w:rPr>
                <w:rFonts w:ascii="PT Astra Serif" w:eastAsia="Times New Roman" w:hAnsi="PT Astra Serif" w:cs="Times New Roman"/>
                <w:i/>
                <w:color w:val="auto"/>
                <w:lang w:eastAsia="ar-SA"/>
              </w:rPr>
              <w:t>Экзаменатор-собеседник записывает в ведомость учёта проведения итогового собеседования в аудитории: ФИО участника, класс, серию, номер документа, удостоверяющего личность.</w:t>
            </w:r>
            <w:r w:rsidRPr="00E74F9E">
              <w:rPr>
                <w:rFonts w:ascii="PT Astra Serif" w:eastAsia="Times New Roman" w:hAnsi="PT Astra Serif" w:cs="Times New Roman"/>
                <w:bCs/>
                <w:i/>
                <w:color w:val="auto"/>
                <w:lang w:eastAsia="ar-SA"/>
              </w:rPr>
              <w:t xml:space="preserve">   </w:t>
            </w:r>
          </w:p>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За несколько секунд напоминает о готовности к чтению.</w:t>
            </w:r>
          </w:p>
        </w:tc>
      </w:tr>
      <w:tr w:rsidR="00E74F9E" w:rsidRPr="00E74F9E" w:rsidTr="00D415BF">
        <w:trPr>
          <w:trHeight w:val="203"/>
        </w:trPr>
        <w:tc>
          <w:tcPr>
            <w:tcW w:w="9498" w:type="dxa"/>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 Обучающийся </w:t>
            </w:r>
            <w:r w:rsidRPr="00E74F9E">
              <w:rPr>
                <w:rFonts w:ascii="PT Astra Serif" w:eastAsia="Times New Roman" w:hAnsi="PT Astra Serif" w:cs="Times New Roman"/>
                <w:b/>
                <w:i/>
                <w:color w:val="auto"/>
                <w:lang w:eastAsia="ar-SA"/>
              </w:rPr>
              <w:t>произносит номер задания</w:t>
            </w:r>
            <w:r w:rsidRPr="00E74F9E">
              <w:rPr>
                <w:rFonts w:ascii="PT Astra Serif" w:eastAsia="Times New Roman" w:hAnsi="PT Astra Serif" w:cs="Times New Roman"/>
                <w:i/>
                <w:color w:val="auto"/>
                <w:lang w:eastAsia="ar-SA"/>
              </w:rPr>
              <w:t xml:space="preserve"> и читает текст вслух</w:t>
            </w:r>
          </w:p>
        </w:tc>
        <w:tc>
          <w:tcPr>
            <w:tcW w:w="1275" w:type="dxa"/>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2 мин.</w:t>
            </w:r>
          </w:p>
        </w:tc>
      </w:tr>
      <w:tr w:rsidR="00E74F9E" w:rsidRPr="00E74F9E" w:rsidTr="00D415BF">
        <w:trPr>
          <w:trHeight w:val="480"/>
        </w:trPr>
        <w:tc>
          <w:tcPr>
            <w:tcW w:w="10773" w:type="dxa"/>
            <w:gridSpan w:val="2"/>
            <w:tcBorders>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Переходите ко второму заданию. Вы должны будете пересказать прочитанный вами текст, включив в него приведенное высказывание</w:t>
            </w:r>
          </w:p>
        </w:tc>
      </w:tr>
      <w:tr w:rsidR="00E74F9E" w:rsidRPr="00E74F9E" w:rsidTr="00D415BF">
        <w:trPr>
          <w:trHeight w:val="323"/>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Экзаменатор-собеседник</w:t>
            </w:r>
            <w:r w:rsidRPr="00E74F9E">
              <w:rPr>
                <w:rFonts w:ascii="PT Astra Serif" w:eastAsia="Times New Roman" w:hAnsi="PT Astra Serif" w:cs="Times New Roman"/>
                <w:color w:val="auto"/>
                <w:lang w:eastAsia="ar-SA"/>
              </w:rPr>
              <w:t xml:space="preserve"> </w:t>
            </w:r>
            <w:r w:rsidRPr="00E74F9E">
              <w:rPr>
                <w:rFonts w:ascii="PT Astra Serif" w:eastAsia="Times New Roman" w:hAnsi="PT Astra Serif" w:cs="Times New Roman"/>
                <w:i/>
                <w:color w:val="auto"/>
                <w:lang w:eastAsia="ar-SA"/>
              </w:rPr>
              <w:t>выдает обучающемуся второе задание</w:t>
            </w:r>
          </w:p>
        </w:tc>
      </w:tr>
      <w:tr w:rsidR="00E74F9E" w:rsidRPr="00E74F9E" w:rsidTr="00D415BF">
        <w:trPr>
          <w:trHeight w:val="176"/>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Приступайте</w:t>
            </w:r>
          </w:p>
        </w:tc>
      </w:tr>
      <w:tr w:rsidR="00E74F9E" w:rsidRPr="00E74F9E" w:rsidTr="00D415BF">
        <w:trPr>
          <w:trHeight w:val="157"/>
        </w:trPr>
        <w:tc>
          <w:tcPr>
            <w:tcW w:w="9498" w:type="dxa"/>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Обучающийся готовится к пересказу текста</w:t>
            </w:r>
          </w:p>
        </w:tc>
        <w:tc>
          <w:tcPr>
            <w:tcW w:w="1275" w:type="dxa"/>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Pr>
                <w:rFonts w:ascii="PT Astra Serif" w:eastAsia="Times New Roman" w:hAnsi="PT Astra Serif" w:cs="Times New Roman"/>
                <w:i/>
                <w:color w:val="auto"/>
                <w:lang w:eastAsia="ar-SA"/>
              </w:rPr>
              <w:t>2</w:t>
            </w:r>
            <w:r w:rsidRPr="00E74F9E">
              <w:rPr>
                <w:rFonts w:ascii="PT Astra Serif" w:eastAsia="Times New Roman" w:hAnsi="PT Astra Serif" w:cs="Times New Roman"/>
                <w:i/>
                <w:color w:val="auto"/>
                <w:lang w:eastAsia="ar-SA"/>
              </w:rPr>
              <w:t xml:space="preserve"> мин.</w:t>
            </w:r>
          </w:p>
        </w:tc>
      </w:tr>
      <w:tr w:rsidR="00E74F9E" w:rsidRPr="00E74F9E" w:rsidTr="00D415BF">
        <w:trPr>
          <w:trHeight w:val="296"/>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Экзаменатор-собеседник забирает исходный текст у обучающегося</w:t>
            </w:r>
          </w:p>
        </w:tc>
      </w:tr>
      <w:tr w:rsidR="00E74F9E" w:rsidRPr="00E74F9E" w:rsidTr="00D415BF">
        <w:trPr>
          <w:trHeight w:val="173"/>
        </w:trPr>
        <w:tc>
          <w:tcPr>
            <w:tcW w:w="9498" w:type="dxa"/>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Обучающийся </w:t>
            </w:r>
            <w:r w:rsidRPr="00E74F9E">
              <w:rPr>
                <w:rFonts w:ascii="PT Astra Serif" w:eastAsia="Times New Roman" w:hAnsi="PT Astra Serif" w:cs="Times New Roman"/>
                <w:b/>
                <w:i/>
                <w:color w:val="auto"/>
                <w:lang w:eastAsia="ar-SA"/>
              </w:rPr>
              <w:t>произносит номер задания</w:t>
            </w:r>
            <w:r w:rsidRPr="00E74F9E">
              <w:rPr>
                <w:rFonts w:ascii="PT Astra Serif" w:eastAsia="Times New Roman" w:hAnsi="PT Astra Serif" w:cs="Times New Roman"/>
                <w:i/>
                <w:color w:val="auto"/>
                <w:lang w:eastAsia="ar-SA"/>
              </w:rPr>
              <w:t xml:space="preserve"> и пересказывает текст</w:t>
            </w:r>
          </w:p>
        </w:tc>
        <w:tc>
          <w:tcPr>
            <w:tcW w:w="1275" w:type="dxa"/>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3 мин.</w:t>
            </w:r>
          </w:p>
        </w:tc>
      </w:tr>
      <w:tr w:rsidR="00E74F9E" w:rsidRPr="00E74F9E" w:rsidTr="00D415BF">
        <w:trPr>
          <w:trHeight w:val="379"/>
        </w:trPr>
        <w:tc>
          <w:tcPr>
            <w:tcW w:w="10773" w:type="dxa"/>
            <w:gridSpan w:val="2"/>
            <w:tcBorders>
              <w:top w:val="single" w:sz="4" w:space="0" w:color="auto"/>
              <w:left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После пересказа забрать у обучающегося материалы, необходимые для выполнения заданий 1 и 2</w:t>
            </w:r>
          </w:p>
        </w:tc>
      </w:tr>
      <w:tr w:rsidR="00E74F9E" w:rsidRPr="00E74F9E" w:rsidTr="00D415BF">
        <w:trPr>
          <w:trHeight w:val="432"/>
        </w:trPr>
        <w:tc>
          <w:tcPr>
            <w:tcW w:w="10773" w:type="dxa"/>
            <w:gridSpan w:val="2"/>
            <w:tcBorders>
              <w:top w:val="single" w:sz="4" w:space="0" w:color="auto"/>
              <w:left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Сейчас вы переходите к выполнению заданий 3 и 4. Эти задания связаны тематически. Для выполнения задания 3  вы должны выбрать одну из предложенных тем беседы.</w:t>
            </w:r>
          </w:p>
        </w:tc>
      </w:tr>
      <w:tr w:rsidR="00E74F9E" w:rsidRPr="00E74F9E" w:rsidTr="00D415BF">
        <w:trPr>
          <w:trHeight w:val="343"/>
        </w:trPr>
        <w:tc>
          <w:tcPr>
            <w:tcW w:w="10773" w:type="dxa"/>
            <w:gridSpan w:val="2"/>
            <w:tcBorders>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 xml:space="preserve">После того как обучающийся выбрал тему, выдать ему </w:t>
            </w:r>
            <w:r w:rsidRPr="00E74F9E">
              <w:rPr>
                <w:rFonts w:ascii="PT Astra Serif" w:eastAsia="Times New Roman" w:hAnsi="PT Astra Serif" w:cs="Times New Roman"/>
                <w:b/>
                <w:i/>
                <w:color w:val="auto"/>
                <w:lang w:eastAsia="ar-SA"/>
              </w:rPr>
              <w:t>карточку участника</w:t>
            </w:r>
            <w:r w:rsidRPr="00E74F9E">
              <w:rPr>
                <w:rFonts w:ascii="PT Astra Serif" w:eastAsia="Times New Roman" w:hAnsi="PT Astra Serif" w:cs="Times New Roman"/>
                <w:i/>
                <w:color w:val="auto"/>
                <w:lang w:eastAsia="ar-SA"/>
              </w:rPr>
              <w:t xml:space="preserve"> собеседования с планом ответа</w:t>
            </w:r>
          </w:p>
        </w:tc>
      </w:tr>
      <w:tr w:rsidR="00E74F9E" w:rsidRPr="00E74F9E" w:rsidTr="00D415BF">
        <w:trPr>
          <w:trHeight w:val="277"/>
        </w:trPr>
        <w:tc>
          <w:tcPr>
            <w:tcW w:w="10773" w:type="dxa"/>
            <w:gridSpan w:val="2"/>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Хочу напомнить, что ваш ответ должен длиться не более 3 мин.</w:t>
            </w:r>
          </w:p>
        </w:tc>
      </w:tr>
      <w:tr w:rsidR="00E74F9E" w:rsidRPr="00E74F9E" w:rsidTr="00D415BF">
        <w:trPr>
          <w:trHeight w:val="176"/>
        </w:trPr>
        <w:tc>
          <w:tcPr>
            <w:tcW w:w="9498" w:type="dxa"/>
            <w:tcBorders>
              <w:top w:val="single" w:sz="4" w:space="0" w:color="auto"/>
              <w:bottom w:val="single" w:sz="4" w:space="0" w:color="auto"/>
              <w:right w:val="single" w:sz="4" w:space="0" w:color="auto"/>
            </w:tcBorders>
          </w:tcPr>
          <w:p w:rsidR="00E74F9E" w:rsidRPr="00E74F9E" w:rsidRDefault="00E74F9E" w:rsidP="00E74F9E">
            <w:pPr>
              <w:suppressAutoHyphens/>
              <w:jc w:val="both"/>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Обучающийся готовится к монологическому высказыванию</w:t>
            </w:r>
          </w:p>
        </w:tc>
        <w:tc>
          <w:tcPr>
            <w:tcW w:w="1275" w:type="dxa"/>
            <w:tcBorders>
              <w:top w:val="single" w:sz="4" w:space="0" w:color="auto"/>
            </w:tcBorders>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1 мин.</w:t>
            </w:r>
          </w:p>
        </w:tc>
      </w:tr>
      <w:tr w:rsidR="00E74F9E" w:rsidRPr="00E74F9E" w:rsidTr="00D415BF">
        <w:trPr>
          <w:trHeight w:val="219"/>
        </w:trPr>
        <w:tc>
          <w:tcPr>
            <w:tcW w:w="9498" w:type="dxa"/>
            <w:tcBorders>
              <w:top w:val="single" w:sz="4" w:space="0" w:color="auto"/>
            </w:tcBorders>
          </w:tcPr>
          <w:p w:rsidR="00E74F9E" w:rsidRPr="00E74F9E" w:rsidRDefault="00E74F9E" w:rsidP="00E74F9E">
            <w:pPr>
              <w:suppressAutoHyphens/>
              <w:jc w:val="both"/>
              <w:rPr>
                <w:rFonts w:ascii="PT Astra Serif" w:eastAsia="Times New Roman" w:hAnsi="PT Astra Serif" w:cs="Times New Roman"/>
                <w:b/>
                <w:color w:val="auto"/>
                <w:lang w:eastAsia="ar-SA"/>
              </w:rPr>
            </w:pPr>
            <w:r w:rsidRPr="00E74F9E">
              <w:rPr>
                <w:rFonts w:ascii="PT Astra Serif" w:eastAsia="Times New Roman" w:hAnsi="PT Astra Serif" w:cs="Times New Roman"/>
                <w:i/>
                <w:color w:val="auto"/>
                <w:lang w:eastAsia="ar-SA"/>
              </w:rPr>
              <w:lastRenderedPageBreak/>
              <w:t xml:space="preserve">Обучающийся </w:t>
            </w:r>
            <w:r w:rsidRPr="00E74F9E">
              <w:rPr>
                <w:rFonts w:ascii="PT Astra Serif" w:eastAsia="Times New Roman" w:hAnsi="PT Astra Serif" w:cs="Times New Roman"/>
                <w:b/>
                <w:i/>
                <w:color w:val="auto"/>
                <w:lang w:eastAsia="ar-SA"/>
              </w:rPr>
              <w:t>произносит номер задания</w:t>
            </w:r>
            <w:r w:rsidRPr="00E74F9E">
              <w:rPr>
                <w:rFonts w:ascii="PT Astra Serif" w:eastAsia="Times New Roman" w:hAnsi="PT Astra Serif" w:cs="Times New Roman"/>
                <w:i/>
                <w:color w:val="auto"/>
                <w:lang w:eastAsia="ar-SA"/>
              </w:rPr>
              <w:t xml:space="preserve"> и отвечает</w:t>
            </w:r>
          </w:p>
        </w:tc>
        <w:tc>
          <w:tcPr>
            <w:tcW w:w="1275" w:type="dxa"/>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3 мин.</w:t>
            </w:r>
          </w:p>
        </w:tc>
      </w:tr>
      <w:tr w:rsidR="00E74F9E" w:rsidRPr="00E74F9E" w:rsidTr="00D415BF">
        <w:trPr>
          <w:trHeight w:val="219"/>
        </w:trPr>
        <w:tc>
          <w:tcPr>
            <w:tcW w:w="10773" w:type="dxa"/>
            <w:gridSpan w:val="2"/>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А теперь четвертое задание. Ответьте на следующие вопросы по выбранной вами теме.</w:t>
            </w:r>
          </w:p>
        </w:tc>
      </w:tr>
      <w:tr w:rsidR="00E74F9E" w:rsidRPr="00E74F9E" w:rsidTr="00D415BF">
        <w:trPr>
          <w:trHeight w:val="219"/>
        </w:trPr>
        <w:tc>
          <w:tcPr>
            <w:tcW w:w="9498" w:type="dxa"/>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Экзаменатор задает обучающемуся вопросы, приведенные в </w:t>
            </w:r>
            <w:r w:rsidRPr="00E74F9E">
              <w:rPr>
                <w:rFonts w:ascii="PT Astra Serif" w:eastAsia="Times New Roman" w:hAnsi="PT Astra Serif" w:cs="Times New Roman"/>
                <w:b/>
                <w:i/>
                <w:color w:val="auto"/>
                <w:lang w:eastAsia="ar-SA"/>
              </w:rPr>
              <w:t>карточке экзаменатора-собеседника</w:t>
            </w:r>
          </w:p>
        </w:tc>
        <w:tc>
          <w:tcPr>
            <w:tcW w:w="1275" w:type="dxa"/>
          </w:tcPr>
          <w:p w:rsidR="00E74F9E" w:rsidRPr="00E74F9E" w:rsidRDefault="00E74F9E"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3 мин. </w:t>
            </w:r>
          </w:p>
        </w:tc>
      </w:tr>
      <w:tr w:rsidR="00E74F9E" w:rsidRPr="00E74F9E" w:rsidTr="00D415BF">
        <w:trPr>
          <w:trHeight w:val="136"/>
        </w:trPr>
        <w:tc>
          <w:tcPr>
            <w:tcW w:w="10773" w:type="dxa"/>
            <w:gridSpan w:val="2"/>
            <w:tcBorders>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Спасибо, собеседование закончено.</w:t>
            </w:r>
            <w:r w:rsidRPr="00E74F9E">
              <w:rPr>
                <w:rFonts w:ascii="PT Astra Serif" w:eastAsia="Times New Roman CYR" w:hAnsi="PT Astra Serif" w:cs="Times New Roman"/>
                <w:i/>
                <w:color w:val="auto"/>
                <w:lang w:eastAsia="ar-SA"/>
              </w:rPr>
              <w:t xml:space="preserve"> </w:t>
            </w:r>
          </w:p>
        </w:tc>
      </w:tr>
      <w:tr w:rsidR="00E74F9E" w:rsidRPr="00E74F9E" w:rsidTr="00D415BF">
        <w:trPr>
          <w:trHeight w:val="351"/>
        </w:trPr>
        <w:tc>
          <w:tcPr>
            <w:tcW w:w="10773" w:type="dxa"/>
            <w:gridSpan w:val="2"/>
            <w:tcBorders>
              <w:top w:val="single" w:sz="4" w:space="0" w:color="auto"/>
              <w:bottom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CYR" w:hAnsi="PT Astra Serif" w:cs="Times New Roman"/>
                <w:i/>
                <w:color w:val="auto"/>
                <w:lang w:eastAsia="ar-SA"/>
              </w:rPr>
              <w:t>Экзаменатор-собеседник фиксирует</w:t>
            </w:r>
            <w:r w:rsidRPr="00E74F9E">
              <w:rPr>
                <w:rFonts w:ascii="PT Astra Serif" w:eastAsia="Times New Roman" w:hAnsi="PT Astra Serif" w:cs="Times New Roman"/>
                <w:i/>
                <w:color w:val="auto"/>
                <w:lang w:eastAsia="ar-SA"/>
              </w:rPr>
              <w:t xml:space="preserve"> в ведомости учета проведения итогового собеседования в аудитории время окончания  ответа обучающегося</w:t>
            </w:r>
          </w:p>
        </w:tc>
      </w:tr>
      <w:tr w:rsidR="00E74F9E" w:rsidRPr="00E74F9E" w:rsidTr="00D415BF">
        <w:trPr>
          <w:trHeight w:val="610"/>
        </w:trPr>
        <w:tc>
          <w:tcPr>
            <w:tcW w:w="10773" w:type="dxa"/>
            <w:gridSpan w:val="2"/>
            <w:tcBorders>
              <w:top w:val="single" w:sz="4" w:space="0" w:color="auto"/>
            </w:tcBorders>
          </w:tcPr>
          <w:p w:rsidR="00E74F9E" w:rsidRPr="00E74F9E" w:rsidRDefault="00E74F9E" w:rsidP="00E74F9E">
            <w:pPr>
              <w:suppressAutoHyphens/>
              <w:rPr>
                <w:rFonts w:ascii="PT Astra Serif" w:eastAsia="Times New Roman" w:hAnsi="PT Astra Serif" w:cs="Times New Roman"/>
                <w:color w:val="auto"/>
                <w:lang w:eastAsia="ar-SA"/>
              </w:rPr>
            </w:pPr>
            <w:r w:rsidRPr="00E74F9E">
              <w:rPr>
                <w:rFonts w:ascii="PT Astra Serif" w:eastAsia="Times New Roman CYR" w:hAnsi="PT Astra Serif" w:cs="Times New Roman"/>
                <w:i/>
                <w:color w:val="auto"/>
                <w:lang w:eastAsia="ar-SA"/>
              </w:rPr>
              <w:t xml:space="preserve">Экзаменатор-собеседник просит  обучающегося расписаться в ведомости учета проведения итогового собеседования в аудитории </w:t>
            </w:r>
          </w:p>
        </w:tc>
      </w:tr>
    </w:tbl>
    <w:p w:rsidR="00E74F9E" w:rsidRPr="00E74F9E" w:rsidRDefault="00E74F9E" w:rsidP="00E74F9E">
      <w:pPr>
        <w:jc w:val="both"/>
        <w:rPr>
          <w:rFonts w:ascii="PT Astra Serif" w:eastAsia="Times New Roman" w:hAnsi="PT Astra Serif" w:cs="Times New Roman"/>
          <w:b/>
          <w:color w:val="auto"/>
          <w:sz w:val="36"/>
          <w:szCs w:val="28"/>
        </w:rPr>
      </w:pPr>
    </w:p>
    <w:p w:rsidR="003A182F" w:rsidRDefault="00E74F9E" w:rsidP="008B2538">
      <w:pPr>
        <w:rPr>
          <w:rFonts w:ascii="PT Astra Serif" w:eastAsia="Times New Roman" w:hAnsi="PT Astra Serif" w:cs="Times New Roman"/>
          <w:bCs/>
          <w:color w:val="auto"/>
        </w:rPr>
        <w:sectPr w:rsidR="003A182F" w:rsidSect="005E23C2">
          <w:type w:val="nextColumn"/>
          <w:pgSz w:w="11905" w:h="16837"/>
          <w:pgMar w:top="454" w:right="567" w:bottom="1134" w:left="1418" w:header="0" w:footer="6" w:gutter="0"/>
          <w:cols w:space="720"/>
          <w:noEndnote/>
          <w:docGrid w:linePitch="360"/>
        </w:sectPr>
      </w:pPr>
      <w:r w:rsidRPr="00E74F9E">
        <w:rPr>
          <w:rFonts w:ascii="PT Astra Serif" w:eastAsia="Times New Roman" w:hAnsi="PT Astra Serif" w:cs="Times New Roman"/>
          <w:b/>
          <w:color w:val="auto"/>
          <w:sz w:val="36"/>
          <w:szCs w:val="28"/>
        </w:rPr>
        <w:br w:type="page"/>
      </w:r>
    </w:p>
    <w:p w:rsidR="00BD7115" w:rsidRDefault="00BD7115" w:rsidP="003A182F">
      <w:pPr>
        <w:ind w:left="6237"/>
        <w:rPr>
          <w:rFonts w:ascii="PT Astra Serif" w:eastAsia="Times New Roman" w:hAnsi="PT Astra Serif" w:cs="Times New Roman"/>
          <w:color w:val="000000" w:themeColor="text1"/>
          <w:szCs w:val="20"/>
        </w:rPr>
      </w:pPr>
    </w:p>
    <w:p w:rsidR="00BD7115" w:rsidRPr="00BD7115" w:rsidRDefault="00BD7115" w:rsidP="00BD7115">
      <w:pPr>
        <w:keepNext/>
        <w:keepLines/>
        <w:ind w:firstLine="6521"/>
        <w:outlineLvl w:val="0"/>
        <w:rPr>
          <w:rFonts w:ascii="PT Astra Serif" w:eastAsia="Times New Roman" w:hAnsi="PT Astra Serif" w:cs="Times New Roman"/>
          <w:bCs/>
          <w:color w:val="auto"/>
          <w:sz w:val="20"/>
          <w:szCs w:val="20"/>
        </w:rPr>
      </w:pPr>
      <w:r w:rsidRPr="00BD7115">
        <w:rPr>
          <w:rFonts w:ascii="PT Astra Serif" w:eastAsia="Times New Roman" w:hAnsi="PT Astra Serif" w:cs="Times New Roman"/>
          <w:bCs/>
          <w:color w:val="auto"/>
          <w:sz w:val="20"/>
          <w:szCs w:val="20"/>
        </w:rPr>
        <w:t xml:space="preserve">Приложение </w:t>
      </w:r>
      <w:r w:rsidR="00743933" w:rsidRPr="00743933">
        <w:rPr>
          <w:rFonts w:ascii="PT Astra Serif" w:eastAsia="Times New Roman" w:hAnsi="PT Astra Serif" w:cs="Times New Roman"/>
          <w:bCs/>
          <w:color w:val="auto"/>
          <w:sz w:val="20"/>
          <w:szCs w:val="20"/>
          <w:highlight w:val="lightGray"/>
        </w:rPr>
        <w:t>23</w:t>
      </w:r>
      <w:r w:rsidRPr="00743933">
        <w:rPr>
          <w:rFonts w:ascii="PT Astra Serif" w:eastAsia="Times New Roman" w:hAnsi="PT Astra Serif" w:cs="Times New Roman"/>
          <w:bCs/>
          <w:color w:val="auto"/>
          <w:sz w:val="20"/>
          <w:szCs w:val="20"/>
          <w:highlight w:val="lightGray"/>
        </w:rPr>
        <w:t>.</w:t>
      </w:r>
    </w:p>
    <w:p w:rsidR="00BD7115" w:rsidRPr="00BD7115" w:rsidRDefault="00BD7115" w:rsidP="00BD7115">
      <w:pPr>
        <w:keepNext/>
        <w:keepLines/>
        <w:ind w:firstLine="6521"/>
        <w:outlineLvl w:val="0"/>
        <w:rPr>
          <w:rFonts w:ascii="PT Astra Serif" w:eastAsia="Times New Roman" w:hAnsi="PT Astra Serif" w:cs="Times New Roman"/>
          <w:bCs/>
          <w:color w:val="auto"/>
          <w:sz w:val="20"/>
          <w:szCs w:val="20"/>
        </w:rPr>
      </w:pPr>
      <w:r w:rsidRPr="00BD7115">
        <w:rPr>
          <w:rFonts w:ascii="PT Astra Serif" w:eastAsia="Times New Roman" w:hAnsi="PT Astra Serif" w:cs="Times New Roman"/>
          <w:bCs/>
          <w:color w:val="auto"/>
          <w:sz w:val="20"/>
          <w:szCs w:val="20"/>
        </w:rPr>
        <w:t>к Порядку проведения и проверки</w:t>
      </w:r>
    </w:p>
    <w:p w:rsidR="00BD7115" w:rsidRPr="00BD7115" w:rsidRDefault="00BD7115" w:rsidP="00BD7115">
      <w:pPr>
        <w:keepNext/>
        <w:keepLines/>
        <w:ind w:firstLine="6521"/>
        <w:outlineLvl w:val="0"/>
        <w:rPr>
          <w:rFonts w:ascii="PT Astra Serif" w:eastAsia="Times New Roman" w:hAnsi="PT Astra Serif" w:cs="Times New Roman"/>
          <w:bCs/>
          <w:color w:val="auto"/>
          <w:sz w:val="20"/>
          <w:szCs w:val="20"/>
        </w:rPr>
      </w:pPr>
      <w:r w:rsidRPr="00BD7115">
        <w:rPr>
          <w:rFonts w:ascii="PT Astra Serif" w:eastAsia="Times New Roman" w:hAnsi="PT Astra Serif" w:cs="Times New Roman"/>
          <w:bCs/>
          <w:color w:val="auto"/>
          <w:sz w:val="20"/>
          <w:szCs w:val="20"/>
        </w:rPr>
        <w:t xml:space="preserve">итогового собеседования </w:t>
      </w:r>
    </w:p>
    <w:p w:rsidR="00BD7115" w:rsidRPr="00BD7115" w:rsidRDefault="00BD7115" w:rsidP="00BD7115">
      <w:pPr>
        <w:keepNext/>
        <w:keepLines/>
        <w:ind w:firstLine="6521"/>
        <w:outlineLvl w:val="0"/>
        <w:rPr>
          <w:rFonts w:ascii="PT Astra Serif" w:eastAsia="Times New Roman" w:hAnsi="PT Astra Serif" w:cs="Times New Roman"/>
          <w:bCs/>
          <w:color w:val="auto"/>
          <w:sz w:val="20"/>
          <w:szCs w:val="20"/>
        </w:rPr>
      </w:pPr>
      <w:r w:rsidRPr="00BD7115">
        <w:rPr>
          <w:rFonts w:ascii="PT Astra Serif" w:eastAsia="Times New Roman" w:hAnsi="PT Astra Serif" w:cs="Times New Roman"/>
          <w:bCs/>
          <w:color w:val="auto"/>
          <w:sz w:val="20"/>
          <w:szCs w:val="20"/>
        </w:rPr>
        <w:t>по русскому языку</w:t>
      </w:r>
    </w:p>
    <w:p w:rsidR="00BD7115" w:rsidRPr="00BD7115" w:rsidRDefault="00BD7115" w:rsidP="00BD7115">
      <w:pPr>
        <w:jc w:val="center"/>
        <w:rPr>
          <w:rFonts w:ascii="PT Astra Serif" w:eastAsia="Calibri" w:hAnsi="PT Astra Serif" w:cs="Times New Roman"/>
          <w:b/>
          <w:color w:val="auto"/>
          <w:szCs w:val="22"/>
          <w:lang w:eastAsia="en-US"/>
        </w:rPr>
      </w:pPr>
    </w:p>
    <w:p w:rsidR="00BD7115" w:rsidRPr="00BD7115" w:rsidRDefault="00BD7115" w:rsidP="00BD7115">
      <w:pPr>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Технический регламент проведения итогового с</w:t>
      </w:r>
      <w:r w:rsidR="00E970DB">
        <w:rPr>
          <w:rFonts w:ascii="PT Astra Serif" w:eastAsia="Calibri" w:hAnsi="PT Astra Serif" w:cs="Times New Roman"/>
          <w:b/>
          <w:color w:val="auto"/>
          <w:sz w:val="28"/>
          <w:szCs w:val="28"/>
          <w:lang w:eastAsia="en-US"/>
        </w:rPr>
        <w:t xml:space="preserve">обеседования по русскому языку </w:t>
      </w:r>
      <w:r w:rsidRPr="00BD7115">
        <w:rPr>
          <w:rFonts w:ascii="PT Astra Serif" w:eastAsia="Calibri" w:hAnsi="PT Astra Serif" w:cs="Times New Roman"/>
          <w:b/>
          <w:color w:val="auto"/>
          <w:sz w:val="28"/>
          <w:szCs w:val="28"/>
          <w:lang w:eastAsia="en-US"/>
        </w:rPr>
        <w:t>с использованием дистанционных образовательных технологий.</w:t>
      </w:r>
    </w:p>
    <w:p w:rsidR="00BD7115" w:rsidRPr="00BD7115" w:rsidRDefault="00BD7115" w:rsidP="00BD7115">
      <w:pPr>
        <w:jc w:val="both"/>
        <w:rPr>
          <w:rFonts w:ascii="PT Astra Serif" w:eastAsia="Calibri" w:hAnsi="PT Astra Serif" w:cs="Times New Roman"/>
          <w:color w:val="auto"/>
          <w:sz w:val="28"/>
          <w:szCs w:val="28"/>
          <w:lang w:eastAsia="en-US"/>
        </w:rPr>
      </w:pPr>
    </w:p>
    <w:p w:rsidR="00BD7115" w:rsidRPr="00BD7115" w:rsidRDefault="00BD7115" w:rsidP="00BD7115">
      <w:pPr>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Термины и сокращения</w:t>
      </w:r>
    </w:p>
    <w:tbl>
      <w:tblPr>
        <w:tblStyle w:val="34"/>
        <w:tblW w:w="0" w:type="auto"/>
        <w:tblInd w:w="250" w:type="dxa"/>
        <w:tblLook w:val="04A0"/>
      </w:tblPr>
      <w:tblGrid>
        <w:gridCol w:w="3119"/>
        <w:gridCol w:w="6662"/>
      </w:tblGrid>
      <w:tr w:rsidR="00BD7115" w:rsidRPr="00BD7115" w:rsidTr="00E970DB">
        <w:tc>
          <w:tcPr>
            <w:tcW w:w="3119" w:type="dxa"/>
            <w:shd w:val="clear" w:color="auto" w:fill="D9D9D9" w:themeFill="background1" w:themeFillShade="D9"/>
          </w:tcPr>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Сокращения,</w:t>
            </w:r>
          </w:p>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условные обозначения</w:t>
            </w:r>
          </w:p>
        </w:tc>
        <w:tc>
          <w:tcPr>
            <w:tcW w:w="6662" w:type="dxa"/>
            <w:shd w:val="clear" w:color="auto" w:fill="D9D9D9" w:themeFill="background1" w:themeFillShade="D9"/>
          </w:tcPr>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Расшифровка сокращения,</w:t>
            </w:r>
          </w:p>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условного обозначения</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ИС</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Итоговое собеседование</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ПО</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Программное обеспечение</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АРМ</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Автоматизированное рабочее место</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КИМ</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Контрольно измерительный материал</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Бланк ИС</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Бланк ответов участника итогового собеседования</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Черновик</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Форма черновика для внесения первичной информации по оцениванию ответов участников итогового собеседования экспертами</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Протокол</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Форма протокола эксперта по оцениванию ответов участников итогового собеседования</w:t>
            </w:r>
          </w:p>
        </w:tc>
      </w:tr>
    </w:tbl>
    <w:p w:rsidR="00BD7115" w:rsidRPr="00BD7115" w:rsidRDefault="00BD7115" w:rsidP="00BD7115">
      <w:pPr>
        <w:jc w:val="both"/>
        <w:rPr>
          <w:rFonts w:ascii="PT Astra Serif" w:eastAsia="Calibri" w:hAnsi="PT Astra Serif" w:cs="Times New Roman"/>
          <w:b/>
          <w:color w:val="auto"/>
          <w:sz w:val="28"/>
          <w:szCs w:val="28"/>
          <w:lang w:eastAsia="en-US"/>
        </w:rPr>
      </w:pPr>
    </w:p>
    <w:p w:rsidR="00BD7115" w:rsidRPr="00BD7115" w:rsidRDefault="00BD7115" w:rsidP="00BD7115">
      <w:pPr>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Лица, задействованные при проведении итогового собеседования по русскому языку с использованием дистанционных образовательных технологий:</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Региональный центр обработки информации (далее - РЦОИ);</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Координатор на муниципальном уровне (далее - координатор);</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образовательной организации (далее – ответственный организатор);</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Эксперт;</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Технический специалист;</w:t>
      </w:r>
    </w:p>
    <w:p w:rsidR="00BD7115" w:rsidRPr="00BD7115" w:rsidRDefault="00BD7115" w:rsidP="00CD7DFE">
      <w:pPr>
        <w:numPr>
          <w:ilvl w:val="0"/>
          <w:numId w:val="61"/>
        </w:numPr>
        <w:ind w:firstLine="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Участник итогового собеседования (далее - участник ИС).</w:t>
      </w:r>
    </w:p>
    <w:p w:rsidR="00BD7115" w:rsidRPr="00BD7115" w:rsidRDefault="00BD7115" w:rsidP="00BD7115">
      <w:pPr>
        <w:ind w:left="788"/>
        <w:contextualSpacing/>
        <w:jc w:val="both"/>
        <w:rPr>
          <w:rFonts w:ascii="PT Astra Serif" w:eastAsia="Calibri" w:hAnsi="PT Astra Serif" w:cs="Times New Roman"/>
          <w:color w:val="auto"/>
          <w:sz w:val="28"/>
          <w:szCs w:val="28"/>
          <w:lang w:eastAsia="en-US"/>
        </w:rPr>
      </w:pPr>
    </w:p>
    <w:p w:rsidR="00BD7115" w:rsidRPr="00BD7115" w:rsidRDefault="00BD7115" w:rsidP="00CD7DFE">
      <w:pPr>
        <w:numPr>
          <w:ilvl w:val="0"/>
          <w:numId w:val="57"/>
        </w:numPr>
        <w:ind w:firstLine="0"/>
        <w:contextualSpacing/>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Подготовительный этап.</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Выбор дистанционного ресурса (платформы) для проведения ИС в режиме видеоконференции определяется образовательной организацией самостоятельно.</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Аудитории проведения ИС, места участников ИС в дистанционной форме должны быть оборудованы компьютерной техникой и ПО, позволяющим проведение ИС в режиме видеоконференции с возможностью видеозаписи.</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Для каждого участника ИС назначаются: экзаменатор-собеседник, </w:t>
      </w:r>
      <w:r w:rsidRPr="004353E1">
        <w:rPr>
          <w:rFonts w:ascii="PT Astra Serif" w:eastAsia="Calibri" w:hAnsi="PT Astra Serif" w:cs="Times New Roman"/>
          <w:color w:val="auto"/>
          <w:sz w:val="28"/>
          <w:szCs w:val="28"/>
          <w:lang w:eastAsia="en-US"/>
        </w:rPr>
        <w:t>эксперт.</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качестве экзаменатора–собеседника и эксперта рекомендуется привлекать лиц, </w:t>
      </w:r>
      <w:r w:rsidRPr="004B6EA9">
        <w:rPr>
          <w:rFonts w:ascii="PT Astra Serif" w:eastAsia="Calibri" w:hAnsi="PT Astra Serif" w:cs="Times New Roman"/>
          <w:color w:val="auto"/>
          <w:sz w:val="28"/>
          <w:szCs w:val="28"/>
          <w:lang w:eastAsia="en-US"/>
        </w:rPr>
        <w:t>свободно владеющих</w:t>
      </w:r>
      <w:r w:rsidRPr="00BD7115">
        <w:rPr>
          <w:rFonts w:ascii="PT Astra Serif" w:eastAsia="Calibri" w:hAnsi="PT Astra Serif" w:cs="Times New Roman"/>
          <w:color w:val="auto"/>
          <w:sz w:val="28"/>
          <w:szCs w:val="28"/>
          <w:lang w:eastAsia="en-US"/>
        </w:rPr>
        <w:t xml:space="preserve"> навыками работы с компьютерной техникой.</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Ответственному организатору необходимо:</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lastRenderedPageBreak/>
        <w:t xml:space="preserve">- </w:t>
      </w:r>
      <w:r w:rsidR="00E47E65" w:rsidRPr="00E47E65">
        <w:rPr>
          <w:rFonts w:ascii="PT Astra Serif" w:eastAsia="Calibri" w:hAnsi="PT Astra Serif" w:cs="Times New Roman"/>
          <w:color w:val="auto"/>
          <w:sz w:val="28"/>
          <w:szCs w:val="28"/>
          <w:lang w:eastAsia="en-US"/>
        </w:rPr>
        <w:t xml:space="preserve">заблаговременно </w:t>
      </w:r>
      <w:r w:rsidRPr="00BD7115">
        <w:rPr>
          <w:rFonts w:ascii="PT Astra Serif" w:eastAsia="Calibri" w:hAnsi="PT Astra Serif" w:cs="Times New Roman"/>
          <w:color w:val="auto"/>
          <w:sz w:val="28"/>
          <w:szCs w:val="28"/>
          <w:lang w:eastAsia="en-US"/>
        </w:rPr>
        <w:t xml:space="preserve">составить график подключения участников ИС к экзаменатору-собеседнику посредством видеосвязи в день проведения ИС. График проведения должен учитывать время, отводимое на проведение инструктажа для участника ИС, выполнения технических процедур и продолжительность проведения ИС с участником. </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осуществить информирование участников ИС и их родителей (законных представителей) об указанном графике.</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У экзаменатора–собеседника, эксперта и участника ИС должно быть одинаковое ПО для организации и проведения видеоконференции.</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ПО для проведения ИС в дистанционной форме должно быть знакомо участникам ИС.</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На АРМ экзаменатора-собеседника должен быть установлен сервис видеоконференций с возможностью отображения рабочего стола экзаменатора-собеседника, для осуществления диалога с участником ИС АРМ экзаменатора-собеседника должен быть обеспечен компьютерными аудиоколонками и микрофоном.</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аудиториях проведения ИС должна вестись запись диалога участника ИС и экзаменатора-собеседника, это возможно сделать </w:t>
      </w:r>
      <w:r w:rsidR="002D67C3" w:rsidRPr="004B6EA9">
        <w:rPr>
          <w:rFonts w:ascii="PT Astra Serif" w:eastAsia="Calibri" w:hAnsi="PT Astra Serif" w:cs="Times New Roman"/>
          <w:color w:val="auto"/>
          <w:sz w:val="28"/>
          <w:szCs w:val="28"/>
          <w:lang w:eastAsia="en-US"/>
        </w:rPr>
        <w:t>одним из предложенных способов</w:t>
      </w:r>
      <w:r w:rsidRPr="004B6EA9">
        <w:rPr>
          <w:rFonts w:ascii="PT Astra Serif" w:eastAsia="Calibri" w:hAnsi="PT Astra Serif" w:cs="Times New Roman"/>
          <w:color w:val="auto"/>
          <w:sz w:val="28"/>
          <w:szCs w:val="28"/>
          <w:lang w:eastAsia="en-US"/>
        </w:rPr>
        <w:t>:</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1) вести запись при помощи встроенных возможностей системы видеоконференций. В данном случае АРМ экзаменатора-собеседника достаточно оснастить аудио-гарнитурой вместо аудиоколонок и микрофона.</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2) установить рядом с АРМ экзаменатора собеседника дополнительный АРМ, где будет осуществляться запись ответа участника ИС при помощи Станции записи устных ответов. При этом дополнительный АРМ должен быть оснащен микрофоном.</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Не позднее, чем за один рабочий день до проведения ИС экзаменатор–собеседник с помощью технического специалиста (при необходимости) создаёт видеоконференцию и проводит тестовое подключение с соблюдением всех этапов ИС в дистанционной форме с экспертом и участником ИС согласно пунктам:</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выполнить обязательную трансляцию КИМ (демоверсия КИМ) в режиме «демонстрация экрана»;</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осуществить ведение и сохранение видеозаписи с ответами участника;</w:t>
      </w:r>
    </w:p>
    <w:p w:rsidR="00BD7115" w:rsidRPr="00BD7115" w:rsidRDefault="00BD7115" w:rsidP="00BD7115">
      <w:p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проинформировать, чтобы участник ИС приготовил черновик для выполнения задания №2 «Пересказ текста». При выполнении других заданий КИМ ИС делать письменные заметки не разрешается.</w:t>
      </w:r>
    </w:p>
    <w:p w:rsidR="00BD7115" w:rsidRPr="00BD7115" w:rsidRDefault="00BD7115" w:rsidP="00CD7DFE">
      <w:pPr>
        <w:numPr>
          <w:ilvl w:val="1"/>
          <w:numId w:val="57"/>
        </w:numPr>
        <w:ind w:left="-142" w:firstLine="1222"/>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контролирует тестовое подключение и сообщает координатору о готовности к проведению ИС в дистанционной форме, согласно таблице 1:</w:t>
      </w:r>
    </w:p>
    <w:p w:rsidR="00BD7115" w:rsidRPr="00BD7115" w:rsidRDefault="00BD7115" w:rsidP="00BD7115">
      <w:pPr>
        <w:contextualSpacing/>
        <w:jc w:val="right"/>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Таблица 1.</w:t>
      </w:r>
    </w:p>
    <w:tbl>
      <w:tblPr>
        <w:tblStyle w:val="34"/>
        <w:tblW w:w="10061" w:type="dxa"/>
        <w:jc w:val="center"/>
        <w:tblInd w:w="720" w:type="dxa"/>
        <w:tblLook w:val="04A0"/>
      </w:tblPr>
      <w:tblGrid>
        <w:gridCol w:w="2399"/>
        <w:gridCol w:w="3483"/>
        <w:gridCol w:w="2088"/>
        <w:gridCol w:w="2091"/>
      </w:tblGrid>
      <w:tr w:rsidR="00BD7115" w:rsidRPr="00BD7115" w:rsidTr="004D78EB">
        <w:trPr>
          <w:jc w:val="center"/>
        </w:trPr>
        <w:tc>
          <w:tcPr>
            <w:tcW w:w="2399"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ФИО участника</w:t>
            </w:r>
          </w:p>
        </w:tc>
        <w:tc>
          <w:tcPr>
            <w:tcW w:w="3483"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Наличие проблем при проведении тестового подключения</w:t>
            </w:r>
          </w:p>
        </w:tc>
        <w:tc>
          <w:tcPr>
            <w:tcW w:w="2088"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Примечания</w:t>
            </w:r>
          </w:p>
        </w:tc>
        <w:tc>
          <w:tcPr>
            <w:tcW w:w="2091"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Предложения</w:t>
            </w:r>
          </w:p>
        </w:tc>
      </w:tr>
      <w:tr w:rsidR="00BD7115" w:rsidRPr="00BD7115" w:rsidTr="004D78EB">
        <w:trPr>
          <w:jc w:val="center"/>
        </w:trPr>
        <w:tc>
          <w:tcPr>
            <w:tcW w:w="2399" w:type="dxa"/>
          </w:tcPr>
          <w:p w:rsidR="00BD7115" w:rsidRPr="00BD7115" w:rsidRDefault="00BD7115" w:rsidP="00BD7115">
            <w:pPr>
              <w:jc w:val="both"/>
              <w:rPr>
                <w:rFonts w:ascii="PT Astra Serif" w:hAnsi="PT Astra Serif"/>
                <w:color w:val="auto"/>
                <w:sz w:val="24"/>
                <w:szCs w:val="24"/>
              </w:rPr>
            </w:pPr>
          </w:p>
        </w:tc>
        <w:tc>
          <w:tcPr>
            <w:tcW w:w="3483" w:type="dxa"/>
          </w:tcPr>
          <w:p w:rsidR="00BD7115" w:rsidRPr="00BD7115" w:rsidRDefault="00BD7115" w:rsidP="00BD7115">
            <w:pPr>
              <w:jc w:val="both"/>
              <w:rPr>
                <w:rFonts w:ascii="PT Astra Serif" w:hAnsi="PT Astra Serif"/>
                <w:color w:val="auto"/>
                <w:sz w:val="24"/>
                <w:szCs w:val="24"/>
              </w:rPr>
            </w:pPr>
          </w:p>
        </w:tc>
        <w:tc>
          <w:tcPr>
            <w:tcW w:w="2088" w:type="dxa"/>
          </w:tcPr>
          <w:p w:rsidR="00BD7115" w:rsidRPr="00BD7115" w:rsidRDefault="00BD7115" w:rsidP="00BD7115">
            <w:pPr>
              <w:jc w:val="both"/>
              <w:rPr>
                <w:rFonts w:ascii="PT Astra Serif" w:hAnsi="PT Astra Serif"/>
                <w:color w:val="auto"/>
                <w:sz w:val="24"/>
                <w:szCs w:val="24"/>
              </w:rPr>
            </w:pPr>
          </w:p>
        </w:tc>
        <w:tc>
          <w:tcPr>
            <w:tcW w:w="2091" w:type="dxa"/>
          </w:tcPr>
          <w:p w:rsidR="00BD7115" w:rsidRPr="00BD7115" w:rsidRDefault="00BD7115" w:rsidP="00BD7115">
            <w:pPr>
              <w:jc w:val="both"/>
              <w:rPr>
                <w:rFonts w:ascii="PT Astra Serif" w:hAnsi="PT Astra Serif"/>
                <w:color w:val="auto"/>
                <w:sz w:val="24"/>
                <w:szCs w:val="24"/>
              </w:rPr>
            </w:pPr>
          </w:p>
        </w:tc>
      </w:tr>
    </w:tbl>
    <w:p w:rsidR="00BD7115" w:rsidRDefault="00BD7115" w:rsidP="00BD7115">
      <w:pPr>
        <w:jc w:val="both"/>
        <w:rPr>
          <w:rFonts w:ascii="PT Astra Serif" w:eastAsia="Calibri" w:hAnsi="PT Astra Serif" w:cs="Times New Roman"/>
          <w:color w:val="auto"/>
          <w:sz w:val="28"/>
          <w:szCs w:val="28"/>
          <w:lang w:eastAsia="en-US"/>
        </w:rPr>
      </w:pPr>
    </w:p>
    <w:p w:rsidR="00925DBA" w:rsidRPr="00BD7115" w:rsidRDefault="00925DBA" w:rsidP="00BD7115">
      <w:pPr>
        <w:jc w:val="both"/>
        <w:rPr>
          <w:rFonts w:ascii="PT Astra Serif" w:eastAsia="Calibri" w:hAnsi="PT Astra Serif" w:cs="Times New Roman"/>
          <w:color w:val="auto"/>
          <w:sz w:val="28"/>
          <w:szCs w:val="28"/>
          <w:lang w:eastAsia="en-US"/>
        </w:rPr>
      </w:pPr>
    </w:p>
    <w:p w:rsidR="00BD7115" w:rsidRPr="00BD7115" w:rsidRDefault="00BD7115" w:rsidP="00CD7DFE">
      <w:pPr>
        <w:numPr>
          <w:ilvl w:val="0"/>
          <w:numId w:val="57"/>
        </w:numPr>
        <w:ind w:firstLine="0"/>
        <w:contextualSpacing/>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lastRenderedPageBreak/>
        <w:t>Этап проведения.</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день проведения ИС в 07.30 по местному времени РЦОИ получает с федерального технологического портала материалы для проведения ИС.</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день проведения ИС до 08.00 по местному времени РЦОИ направляет материалы для проведения ИС координатору посредством защищенного канала связи </w:t>
      </w:r>
      <w:r w:rsidRPr="00BD7115">
        <w:rPr>
          <w:rFonts w:ascii="PT Astra Serif" w:eastAsia="Calibri" w:hAnsi="PT Astra Serif" w:cs="Times New Roman"/>
          <w:color w:val="auto"/>
          <w:sz w:val="28"/>
          <w:szCs w:val="28"/>
          <w:lang w:val="en-US" w:eastAsia="en-US"/>
        </w:rPr>
        <w:t>FTP</w:t>
      </w:r>
      <w:r w:rsidRPr="00BD7115">
        <w:rPr>
          <w:rFonts w:ascii="PT Astra Serif" w:eastAsia="Calibri" w:hAnsi="PT Astra Serif" w:cs="Times New Roman"/>
          <w:color w:val="auto"/>
          <w:sz w:val="28"/>
          <w:szCs w:val="28"/>
          <w:lang w:eastAsia="en-US"/>
        </w:rPr>
        <w:t>-сервера РЦОИ.</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день проведения ИС не позднее 08.00 по местному времени технический специалист совместно с ответственным организатором получает от координатора материалы для проведения ИС, распечатывает их и записывает на </w:t>
      </w:r>
      <w:proofErr w:type="spellStart"/>
      <w:r w:rsidRPr="00BD7115">
        <w:rPr>
          <w:rFonts w:ascii="PT Astra Serif" w:eastAsia="Calibri" w:hAnsi="PT Astra Serif" w:cs="Times New Roman"/>
          <w:color w:val="auto"/>
          <w:sz w:val="28"/>
          <w:szCs w:val="28"/>
          <w:lang w:eastAsia="en-US"/>
        </w:rPr>
        <w:t>флеш-накопитель</w:t>
      </w:r>
      <w:proofErr w:type="spellEnd"/>
      <w:r w:rsidRPr="00BD7115">
        <w:rPr>
          <w:rFonts w:ascii="PT Astra Serif" w:eastAsia="Calibri" w:hAnsi="PT Astra Serif" w:cs="Times New Roman"/>
          <w:color w:val="auto"/>
          <w:sz w:val="28"/>
          <w:szCs w:val="28"/>
          <w:lang w:eastAsia="en-US"/>
        </w:rPr>
        <w:t>.</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выдает экзаменатору-собеседнику:</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распечатанную ведомость учета проведения ИС в аудитории, где фиксируется время начала и окончания ответа каждого участника ИС;</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КИМ ИС в электронном виде на </w:t>
      </w:r>
      <w:proofErr w:type="spellStart"/>
      <w:r w:rsidRPr="00BD7115">
        <w:rPr>
          <w:rFonts w:ascii="PT Astra Serif" w:eastAsia="Calibri" w:hAnsi="PT Astra Serif" w:cs="Times New Roman"/>
          <w:color w:val="auto"/>
          <w:sz w:val="28"/>
          <w:szCs w:val="28"/>
          <w:lang w:eastAsia="en-US"/>
        </w:rPr>
        <w:t>флеш-накопителе</w:t>
      </w:r>
      <w:proofErr w:type="spellEnd"/>
      <w:r w:rsidRPr="00BD7115">
        <w:rPr>
          <w:rFonts w:ascii="PT Astra Serif" w:eastAsia="Calibri" w:hAnsi="PT Astra Serif" w:cs="Times New Roman"/>
          <w:color w:val="auto"/>
          <w:sz w:val="28"/>
          <w:szCs w:val="28"/>
          <w:lang w:eastAsia="en-US"/>
        </w:rPr>
        <w:t xml:space="preserve"> для загрузки на АРМ экзаменатора-собеседника;</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-распечатанные бланки ИС для оценивания ответов участника.</w:t>
      </w:r>
    </w:p>
    <w:p w:rsidR="00BD7115" w:rsidRPr="00FB0238"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выдает эксперту:</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распечатанные протоколы (по количеству участников ИС)</w:t>
      </w:r>
      <w:r w:rsidR="00FB0238">
        <w:rPr>
          <w:rFonts w:ascii="PT Astra Serif" w:eastAsia="Calibri" w:hAnsi="PT Astra Serif" w:cs="Times New Roman"/>
          <w:color w:val="auto"/>
          <w:sz w:val="28"/>
          <w:szCs w:val="28"/>
          <w:lang w:eastAsia="en-US"/>
        </w:rPr>
        <w:t xml:space="preserve"> и/или черновик</w:t>
      </w:r>
      <w:r w:rsidRPr="00BD7115">
        <w:rPr>
          <w:rFonts w:ascii="PT Astra Serif" w:eastAsia="Calibri" w:hAnsi="PT Astra Serif" w:cs="Times New Roman"/>
          <w:color w:val="auto"/>
          <w:sz w:val="28"/>
          <w:szCs w:val="28"/>
          <w:lang w:eastAsia="en-US"/>
        </w:rPr>
        <w:t>;</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распечатанный КИМ для проведения ИС;</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возвратно доставочный пакет для упаковки бланков ИС;</w:t>
      </w:r>
    </w:p>
    <w:p w:rsidR="00BD7115" w:rsidRPr="00BD7115" w:rsidRDefault="00BD7115" w:rsidP="00FB0238">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возвратно доставочный пакет для упаковки </w:t>
      </w:r>
      <w:r w:rsidR="00FB0238" w:rsidRPr="004B6EA9">
        <w:rPr>
          <w:rFonts w:ascii="PT Astra Serif" w:eastAsia="Calibri" w:hAnsi="PT Astra Serif" w:cs="Times New Roman"/>
          <w:color w:val="auto"/>
          <w:sz w:val="28"/>
          <w:szCs w:val="28"/>
          <w:lang w:eastAsia="en-US"/>
        </w:rPr>
        <w:t>протоколов и/или черновиков.</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Экзаменатор-собеседник и эксперт знакомятся с заданиями, темами беседы и примерным кругом вопросов для обсуждения с участниками ИС, иными документами для проведения ИС.</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 при помощи технического специалиста (при необходимости) загружает электронный файл КИМ ИС на свой АРМ.</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Технический специалист не позднее чем за 15 минут до начала проведения ИС проверяет работоспособность системы видеоконференцсвязи и функционала демонстрации рабочего стола с АРМ экзаменатора–собеседника.</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09.00 экзаменатор-собеседник приглашает участника ИС в видеоконференцию для проведения ИС (на протяжении видеоконференции должна осуществляться запись ответа участника ИС).</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По решению ответственного организатора устанавливать связь и обеспечивать взаимодействие участника ИС, экзаменатора-собеседника и эксперта в программном обеспечении может технический специалист.</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Используя возможности видеоконференции, экзаменатор-собеседник должен:</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убедиться в отсутствии посторонних лиц в помещении, в котором находится участник ИС;</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проверить поверхность стола участника ИС на наличие посторонних предметов, в том числе средств связи, фото-, аудио- и видеоаппаратуры, цифровых устройств, справочных материалов, письменных заметок и иных средств хранения и передачи информации.</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lastRenderedPageBreak/>
        <w:t>У участника ИС на столе может находиться документ удостоверяющий личность участника ИС, черновик и ручка для заметок при подготовке к определенным заданиям.</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 проверяет документ, удостоверяющий личность участника ИС, при помощи веб-камеры, заполняет за участника регистрационную часть бланка ИС, в поле подпись участника ставит свою подпись и передает бланк ИС эксперту, затем вносит данные участника ИС в ведомость учета проведения ИС в аудитории.</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 убеждается, что участник ИС готов к сдаче ИС, включает демонстрацию рабочего стола своего АРМ при помощи системы видеоконференцсвязи и демонстрирует участнику ИС КИМ для ознакомления с инструкцией по выполнению заданий.</w:t>
      </w:r>
      <w:r w:rsidR="00925DBA">
        <w:rPr>
          <w:rFonts w:ascii="PT Astra Serif" w:eastAsia="Calibri" w:hAnsi="PT Astra Serif" w:cs="Times New Roman"/>
          <w:color w:val="auto"/>
          <w:sz w:val="28"/>
          <w:szCs w:val="28"/>
          <w:lang w:eastAsia="en-US"/>
        </w:rPr>
        <w:t xml:space="preserve"> </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После ознакомления с инструкцией экзаменатор-собеседник просит участника ИС произнести свою фамилию, имя, отчество, класс, номер варианта, а также напоминает, что перед ответом на каждое задание участник должен назвать номер соответствующего задания, а при выполнении задания №2 «Пересказ текста» участник может пользоваться черновиком.</w:t>
      </w:r>
    </w:p>
    <w:p w:rsidR="00BD7115" w:rsidRPr="004353E1"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После проведения инструктажа экзаменатор-собеседник фиксирует время начала ИС с участником ИС в ведомости учета проведения ИС в аудитории и проводит собеседование в режиме видеоконференции. КИМ отображается участнику ИС через систему видеоконференцсвязи посредством демонстрации рабочего </w:t>
      </w:r>
      <w:r w:rsidRPr="004353E1">
        <w:rPr>
          <w:rFonts w:ascii="PT Astra Serif" w:eastAsia="Calibri" w:hAnsi="PT Astra Serif" w:cs="Times New Roman"/>
          <w:color w:val="auto"/>
          <w:sz w:val="28"/>
          <w:szCs w:val="28"/>
          <w:lang w:eastAsia="en-US"/>
        </w:rPr>
        <w:t xml:space="preserve">стола экзаменатора-собеседника. </w:t>
      </w:r>
    </w:p>
    <w:p w:rsidR="00BD7115" w:rsidRPr="004353E1" w:rsidRDefault="00BD7115" w:rsidP="00BD7115">
      <w:pPr>
        <w:ind w:firstLine="1077"/>
        <w:contextualSpacing/>
        <w:jc w:val="both"/>
        <w:rPr>
          <w:rFonts w:ascii="PT Astra Serif" w:eastAsia="Calibri" w:hAnsi="PT Astra Serif" w:cs="Times New Roman"/>
          <w:color w:val="auto"/>
          <w:sz w:val="28"/>
          <w:szCs w:val="28"/>
          <w:lang w:eastAsia="en-US"/>
        </w:rPr>
      </w:pPr>
      <w:r w:rsidRPr="004353E1">
        <w:rPr>
          <w:rFonts w:ascii="PT Astra Serif" w:eastAsia="Calibri" w:hAnsi="PT Astra Serif" w:cs="Times New Roman"/>
          <w:color w:val="auto"/>
          <w:sz w:val="28"/>
          <w:szCs w:val="28"/>
          <w:lang w:eastAsia="en-US"/>
        </w:rPr>
        <w:t>На протяжении проведения видеоконференции экзаменатор-собеседник транслирует КИМ на экране.</w:t>
      </w:r>
      <w:r w:rsidR="00706D36" w:rsidRPr="004353E1">
        <w:rPr>
          <w:rFonts w:ascii="PT Astra Serif" w:eastAsia="Calibri" w:hAnsi="PT Astra Serif" w:cs="Times New Roman"/>
          <w:color w:val="auto"/>
          <w:sz w:val="28"/>
          <w:szCs w:val="28"/>
          <w:lang w:eastAsia="en-US"/>
        </w:rPr>
        <w:t xml:space="preserve"> При этом во время трансляции КИМ видео с участником ИС не должн</w:t>
      </w:r>
      <w:r w:rsidR="004B6EA9" w:rsidRPr="004353E1">
        <w:rPr>
          <w:rFonts w:ascii="PT Astra Serif" w:eastAsia="Calibri" w:hAnsi="PT Astra Serif" w:cs="Times New Roman"/>
          <w:color w:val="auto"/>
          <w:sz w:val="28"/>
          <w:szCs w:val="28"/>
          <w:lang w:eastAsia="en-US"/>
        </w:rPr>
        <w:t>о</w:t>
      </w:r>
      <w:r w:rsidR="00706D36" w:rsidRPr="004353E1">
        <w:rPr>
          <w:rFonts w:ascii="PT Astra Serif" w:eastAsia="Calibri" w:hAnsi="PT Astra Serif" w:cs="Times New Roman"/>
          <w:color w:val="auto"/>
          <w:sz w:val="28"/>
          <w:szCs w:val="28"/>
          <w:lang w:eastAsia="en-US"/>
        </w:rPr>
        <w:t xml:space="preserve"> прерываться.</w:t>
      </w:r>
    </w:p>
    <w:p w:rsidR="00BD7115" w:rsidRPr="00BD7115" w:rsidRDefault="00BD7115" w:rsidP="00CD7DFE">
      <w:pPr>
        <w:numPr>
          <w:ilvl w:val="1"/>
          <w:numId w:val="57"/>
        </w:numPr>
        <w:ind w:left="0" w:firstLine="1077"/>
        <w:contextualSpacing/>
        <w:jc w:val="both"/>
        <w:rPr>
          <w:rFonts w:ascii="PT Astra Serif" w:eastAsia="Calibri" w:hAnsi="PT Astra Serif" w:cs="Times New Roman"/>
          <w:color w:val="auto"/>
          <w:sz w:val="28"/>
          <w:szCs w:val="28"/>
          <w:lang w:eastAsia="en-US"/>
        </w:rPr>
      </w:pPr>
      <w:r w:rsidRPr="004353E1">
        <w:rPr>
          <w:rFonts w:ascii="PT Astra Serif" w:eastAsia="Calibri" w:hAnsi="PT Astra Serif" w:cs="Times New Roman"/>
          <w:color w:val="auto"/>
          <w:sz w:val="28"/>
          <w:szCs w:val="28"/>
          <w:lang w:eastAsia="en-US"/>
        </w:rPr>
        <w:t>Экзаменатор-собеседник</w:t>
      </w:r>
      <w:r w:rsidRPr="00BD7115">
        <w:rPr>
          <w:rFonts w:ascii="PT Astra Serif" w:eastAsia="Calibri" w:hAnsi="PT Astra Serif" w:cs="Times New Roman"/>
          <w:color w:val="auto"/>
          <w:sz w:val="28"/>
          <w:szCs w:val="28"/>
          <w:lang w:eastAsia="en-US"/>
        </w:rPr>
        <w:t xml:space="preserve"> следит за соблюдением временного регламента (таблица 2). Он сообщает участнику ИС о начале и завершении времени на подготовку к ответу, о начале и завершении времени ответа на задания КИМ.</w:t>
      </w:r>
    </w:p>
    <w:p w:rsidR="00BD7115" w:rsidRPr="00BD7115" w:rsidRDefault="00BD7115" w:rsidP="00BD7115">
      <w:pPr>
        <w:ind w:left="720"/>
        <w:contextualSpacing/>
        <w:jc w:val="right"/>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Таблица 2.</w:t>
      </w:r>
    </w:p>
    <w:tbl>
      <w:tblPr>
        <w:tblW w:w="9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0"/>
        <w:gridCol w:w="5456"/>
        <w:gridCol w:w="2728"/>
        <w:gridCol w:w="1364"/>
      </w:tblGrid>
      <w:tr w:rsidR="00BD7115" w:rsidRPr="00BD7115" w:rsidTr="00ED7D26">
        <w:trPr>
          <w:cantSplit/>
          <w:trHeight w:val="225"/>
          <w:tblHeader/>
        </w:trPr>
        <w:tc>
          <w:tcPr>
            <w:tcW w:w="410" w:type="dxa"/>
            <w:vAlign w:val="center"/>
          </w:tcPr>
          <w:p w:rsidR="00BD7115" w:rsidRPr="00BD7115" w:rsidRDefault="00BD7115" w:rsidP="00BD7115">
            <w:pPr>
              <w:jc w:val="center"/>
              <w:rPr>
                <w:rFonts w:ascii="PT Astra Serif" w:eastAsia="Calibri" w:hAnsi="PT Astra Serif" w:cs="Times New Roman"/>
                <w:b/>
                <w:color w:val="auto"/>
                <w:sz w:val="20"/>
                <w:szCs w:val="20"/>
                <w:lang w:eastAsia="en-US"/>
              </w:rPr>
            </w:pPr>
            <w:r w:rsidRPr="00BD7115">
              <w:rPr>
                <w:rFonts w:ascii="PT Astra Serif" w:eastAsia="Calibri" w:hAnsi="PT Astra Serif" w:cs="Times New Roman"/>
                <w:b/>
                <w:color w:val="auto"/>
                <w:sz w:val="20"/>
                <w:szCs w:val="20"/>
                <w:lang w:eastAsia="en-US"/>
              </w:rPr>
              <w:t xml:space="preserve">№ </w:t>
            </w:r>
          </w:p>
        </w:tc>
        <w:tc>
          <w:tcPr>
            <w:tcW w:w="5456" w:type="dxa"/>
            <w:vAlign w:val="center"/>
          </w:tcPr>
          <w:p w:rsidR="00BD7115" w:rsidRPr="00BD7115" w:rsidRDefault="00BD7115" w:rsidP="00BD7115">
            <w:pPr>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Действия экзаменатора-собеседника</w:t>
            </w:r>
          </w:p>
        </w:tc>
        <w:tc>
          <w:tcPr>
            <w:tcW w:w="2728" w:type="dxa"/>
            <w:vAlign w:val="center"/>
          </w:tcPr>
          <w:p w:rsidR="00BD7115" w:rsidRPr="00BD7115" w:rsidRDefault="00BD7115" w:rsidP="00BD7115">
            <w:pPr>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Действия обучающихся</w:t>
            </w:r>
          </w:p>
        </w:tc>
        <w:tc>
          <w:tcPr>
            <w:tcW w:w="1364" w:type="dxa"/>
            <w:vAlign w:val="center"/>
          </w:tcPr>
          <w:p w:rsidR="00BD7115" w:rsidRPr="00BD7115" w:rsidRDefault="00BD7115" w:rsidP="00BD7115">
            <w:pPr>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Время</w:t>
            </w:r>
          </w:p>
        </w:tc>
      </w:tr>
      <w:tr w:rsidR="00BD7115" w:rsidRPr="00BD7115" w:rsidTr="00ED7D26">
        <w:trPr>
          <w:trHeight w:val="44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1</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Приветствие участника собеседования. Знакомство. Короткий рассказ о содержании итогового собеседования </w:t>
            </w:r>
          </w:p>
        </w:tc>
        <w:tc>
          <w:tcPr>
            <w:tcW w:w="2728" w:type="dxa"/>
          </w:tcPr>
          <w:p w:rsidR="00BD7115" w:rsidRPr="00BD7115" w:rsidRDefault="00BD7115" w:rsidP="00BD7115">
            <w:pPr>
              <w:rPr>
                <w:rFonts w:ascii="PT Astra Serif" w:eastAsia="Calibri" w:hAnsi="PT Astra Serif" w:cs="Times New Roman"/>
                <w:b/>
                <w:color w:val="auto"/>
                <w:lang w:eastAsia="en-US"/>
              </w:rPr>
            </w:pP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1 мин.</w:t>
            </w:r>
          </w:p>
        </w:tc>
      </w:tr>
      <w:tr w:rsidR="00BD7115" w:rsidRPr="00BD7115" w:rsidTr="00ED7D26">
        <w:trPr>
          <w:trHeight w:val="225"/>
        </w:trPr>
        <w:tc>
          <w:tcPr>
            <w:tcW w:w="9958" w:type="dxa"/>
            <w:gridSpan w:val="4"/>
          </w:tcPr>
          <w:p w:rsidR="00BD7115" w:rsidRPr="00BD7115" w:rsidRDefault="00BD7115" w:rsidP="00BD7115">
            <w:pPr>
              <w:tabs>
                <w:tab w:val="left" w:pos="3690"/>
              </w:tabs>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Выполнение заданий итогового собеседования</w:t>
            </w:r>
          </w:p>
        </w:tc>
      </w:tr>
      <w:tr w:rsidR="00BD7115" w:rsidRPr="00BD7115" w:rsidTr="00ED7D26">
        <w:trPr>
          <w:trHeight w:val="225"/>
        </w:trPr>
        <w:tc>
          <w:tcPr>
            <w:tcW w:w="410" w:type="dxa"/>
          </w:tcPr>
          <w:p w:rsidR="00BD7115" w:rsidRPr="00BD7115" w:rsidRDefault="00BD7115" w:rsidP="00BD7115">
            <w:pPr>
              <w:rPr>
                <w:rFonts w:ascii="PT Astra Serif" w:eastAsia="Calibri" w:hAnsi="PT Astra Serif" w:cs="Times New Roman"/>
                <w:b/>
                <w:color w:val="auto"/>
                <w:sz w:val="20"/>
                <w:szCs w:val="20"/>
                <w:lang w:eastAsia="en-US"/>
              </w:rPr>
            </w:pPr>
          </w:p>
        </w:tc>
        <w:tc>
          <w:tcPr>
            <w:tcW w:w="8184" w:type="dxa"/>
            <w:gridSpan w:val="2"/>
          </w:tcPr>
          <w:p w:rsidR="00BD7115" w:rsidRPr="00BD7115" w:rsidRDefault="00BD7115" w:rsidP="00BD7115">
            <w:pPr>
              <w:jc w:val="right"/>
              <w:rPr>
                <w:rFonts w:ascii="PT Astra Serif" w:eastAsia="Calibri" w:hAnsi="PT Astra Serif" w:cs="Times New Roman"/>
                <w:b/>
                <w:i/>
                <w:color w:val="auto"/>
                <w:lang w:eastAsia="en-US"/>
              </w:rPr>
            </w:pPr>
            <w:r w:rsidRPr="00BD7115">
              <w:rPr>
                <w:rFonts w:ascii="PT Astra Serif" w:eastAsia="Calibri" w:hAnsi="PT Astra Serif" w:cs="Times New Roman"/>
                <w:b/>
                <w:i/>
                <w:color w:val="auto"/>
                <w:lang w:eastAsia="en-US"/>
              </w:rPr>
              <w:t>Приблизительное время</w:t>
            </w:r>
          </w:p>
        </w:tc>
        <w:tc>
          <w:tcPr>
            <w:tcW w:w="1364" w:type="dxa"/>
          </w:tcPr>
          <w:p w:rsidR="00BD7115" w:rsidRPr="00BD7115" w:rsidRDefault="00BD7115" w:rsidP="00BD7115">
            <w:pPr>
              <w:jc w:val="center"/>
              <w:rPr>
                <w:rFonts w:ascii="PT Astra Serif" w:eastAsia="Calibri" w:hAnsi="PT Astra Serif" w:cs="Times New Roman"/>
                <w:b/>
                <w:i/>
                <w:color w:val="auto"/>
                <w:lang w:eastAsia="en-US"/>
              </w:rPr>
            </w:pPr>
            <w:r w:rsidRPr="00BD7115">
              <w:rPr>
                <w:rFonts w:ascii="PT Astra Serif" w:eastAsia="Calibri" w:hAnsi="PT Astra Serif" w:cs="Times New Roman"/>
                <w:b/>
                <w:i/>
                <w:color w:val="auto"/>
                <w:lang w:eastAsia="en-US"/>
              </w:rPr>
              <w:t>15-16 мин.</w:t>
            </w:r>
          </w:p>
        </w:tc>
      </w:tr>
      <w:tr w:rsidR="00BD7115" w:rsidRPr="00BD7115" w:rsidTr="00ED7D26">
        <w:trPr>
          <w:trHeight w:val="225"/>
        </w:trPr>
        <w:tc>
          <w:tcPr>
            <w:tcW w:w="9958" w:type="dxa"/>
            <w:gridSpan w:val="4"/>
          </w:tcPr>
          <w:p w:rsidR="00BD7115" w:rsidRPr="00BD7115" w:rsidRDefault="00BD7115" w:rsidP="00BD7115">
            <w:pPr>
              <w:tabs>
                <w:tab w:val="left" w:pos="3690"/>
              </w:tabs>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ab/>
              <w:t>ЧТЕНИЕ ТЕКСТА</w:t>
            </w:r>
          </w:p>
        </w:tc>
      </w:tr>
      <w:tr w:rsidR="00BD7115" w:rsidRPr="00BD7115" w:rsidTr="00ED7D26">
        <w:trPr>
          <w:trHeight w:val="1378"/>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2</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Предложить участнику собеседования ознакомиться</w:t>
            </w:r>
            <w:r w:rsidRPr="00BD7115">
              <w:rPr>
                <w:rFonts w:ascii="PT Astra Serif" w:eastAsia="Calibri" w:hAnsi="PT Astra Serif" w:cs="Times New Roman"/>
                <w:b/>
                <w:color w:val="auto"/>
                <w:lang w:eastAsia="en-US"/>
              </w:rPr>
              <w:t xml:space="preserve"> </w:t>
            </w:r>
            <w:r w:rsidRPr="00BD7115">
              <w:rPr>
                <w:rFonts w:ascii="PT Astra Serif" w:eastAsia="Calibri" w:hAnsi="PT Astra Serif" w:cs="Times New Roman"/>
                <w:color w:val="auto"/>
                <w:lang w:eastAsia="en-US"/>
              </w:rPr>
              <w:t>с текстом для чтения вслух (</w:t>
            </w:r>
            <w:r w:rsidRPr="00BD7115">
              <w:rPr>
                <w:rFonts w:ascii="PT Astra Serif" w:eastAsia="Calibri" w:hAnsi="PT Astra Serif" w:cs="Times New Roman"/>
                <w:i/>
                <w:color w:val="auto"/>
                <w:lang w:eastAsia="en-US"/>
              </w:rPr>
              <w:t>Текст транслируется на экране в режиме «демонстрация экрана»</w:t>
            </w:r>
            <w:r w:rsidRPr="00BD7115">
              <w:rPr>
                <w:rFonts w:ascii="PT Astra Serif" w:eastAsia="Calibri" w:hAnsi="PT Astra Serif" w:cs="Times New Roman"/>
                <w:color w:val="auto"/>
                <w:lang w:eastAsia="en-US"/>
              </w:rPr>
              <w:t xml:space="preserve">). </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Обратить внимание на то, что участник собеседования будет работать с этим текстом, выполняя задания 1 и 2</w:t>
            </w:r>
          </w:p>
          <w:p w:rsidR="00BD7115" w:rsidRPr="00BD7115" w:rsidRDefault="00BD7115" w:rsidP="00BD7115">
            <w:pPr>
              <w:jc w:val="both"/>
              <w:rPr>
                <w:rFonts w:ascii="PT Astra Serif" w:eastAsia="Calibri" w:hAnsi="PT Astra Serif" w:cs="Times New Roman"/>
                <w:b/>
                <w:color w:val="auto"/>
                <w:lang w:eastAsia="en-US"/>
              </w:rPr>
            </w:pPr>
            <w:r w:rsidRPr="00BD7115">
              <w:rPr>
                <w:rFonts w:ascii="PT Astra Serif" w:eastAsia="Calibri" w:hAnsi="PT Astra Serif" w:cs="Times New Roman"/>
                <w:i/>
                <w:color w:val="auto"/>
                <w:lang w:eastAsia="en-US"/>
              </w:rPr>
              <w:t>За несколько секунд напомнить о готовности к чтению</w:t>
            </w:r>
          </w:p>
        </w:tc>
        <w:tc>
          <w:tcPr>
            <w:tcW w:w="2728" w:type="dxa"/>
          </w:tcPr>
          <w:p w:rsidR="00BD7115" w:rsidRPr="00BD7115" w:rsidRDefault="00BD7115" w:rsidP="00BD7115">
            <w:pPr>
              <w:rPr>
                <w:rFonts w:ascii="PT Astra Serif" w:eastAsia="Calibri" w:hAnsi="PT Astra Serif" w:cs="Times New Roman"/>
                <w:b/>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p>
        </w:tc>
      </w:tr>
      <w:tr w:rsidR="00BD7115" w:rsidRPr="00BD7115" w:rsidTr="00ED7D26">
        <w:trPr>
          <w:trHeight w:val="44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3</w:t>
            </w:r>
          </w:p>
        </w:tc>
        <w:tc>
          <w:tcPr>
            <w:tcW w:w="5456" w:type="dxa"/>
          </w:tcPr>
          <w:p w:rsidR="00BD7115" w:rsidRPr="00BD7115" w:rsidRDefault="00BD7115" w:rsidP="00BD7115">
            <w:pPr>
              <w:jc w:val="both"/>
              <w:rPr>
                <w:rFonts w:ascii="PT Astra Serif" w:eastAsia="Calibri" w:hAnsi="PT Astra Serif" w:cs="Times New Roman"/>
                <w:i/>
                <w:color w:val="auto"/>
                <w:lang w:eastAsia="en-US"/>
              </w:rPr>
            </w:pP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Чтение текста про себя.</w:t>
            </w:r>
          </w:p>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Подготовка к чтению вслух.</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2-х мин.</w:t>
            </w:r>
          </w:p>
        </w:tc>
      </w:tr>
      <w:tr w:rsidR="00BD7115" w:rsidRPr="00BD7115" w:rsidTr="00ED7D26">
        <w:trPr>
          <w:trHeight w:val="44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lastRenderedPageBreak/>
              <w:t>4</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Прослушивание текста.</w:t>
            </w:r>
          </w:p>
          <w:p w:rsidR="00BD7115" w:rsidRPr="00BD7115" w:rsidRDefault="00BD7115" w:rsidP="00BD7115">
            <w:pPr>
              <w:jc w:val="both"/>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 xml:space="preserve">Эмоциональная реакция на чтение участника собеседования  </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Чтение текста вслух</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2-х мин.</w:t>
            </w:r>
          </w:p>
        </w:tc>
      </w:tr>
      <w:tr w:rsidR="00BD7115" w:rsidRPr="00BD7115" w:rsidTr="00ED7D26">
        <w:trPr>
          <w:trHeight w:val="68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5</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Переключение участника собеседования на другой вид работы.</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Напомнить, что для выполнения задания  №2 «Пересказ текста» участник может использовать черновик</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Подготовка к пересказу с привлечением дополнительной информации</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2-х мин.</w:t>
            </w:r>
          </w:p>
        </w:tc>
      </w:tr>
      <w:tr w:rsidR="00BD7115" w:rsidRPr="00BD7115" w:rsidTr="00ED7D26">
        <w:trPr>
          <w:trHeight w:val="68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6</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Свернуть на экране КИМ с текстом.</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Прослушивание пересказа.</w:t>
            </w:r>
          </w:p>
          <w:p w:rsidR="00BD7115" w:rsidRPr="00BD7115" w:rsidRDefault="00BD7115" w:rsidP="00BD7115">
            <w:pPr>
              <w:jc w:val="both"/>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Эмоциональная реакция на пересказ участника собеседования.</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Пересказ текста с привлечением дополнительной информации</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3-х мин.</w:t>
            </w:r>
          </w:p>
        </w:tc>
      </w:tr>
      <w:tr w:rsidR="00BD7115" w:rsidRPr="00BD7115" w:rsidTr="00ED7D26">
        <w:trPr>
          <w:trHeight w:val="914"/>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7</w:t>
            </w:r>
          </w:p>
        </w:tc>
        <w:tc>
          <w:tcPr>
            <w:tcW w:w="5456" w:type="dxa"/>
          </w:tcPr>
          <w:p w:rsidR="00BD7115" w:rsidRPr="00BD7115" w:rsidRDefault="00BD7115" w:rsidP="00BD7115">
            <w:pPr>
              <w:jc w:val="both"/>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Развернуть КИМ на экране с заданиями части 2.</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Предложить участнику собеседования выбрать вариант темы беседы </w:t>
            </w:r>
            <w:r w:rsidRPr="00BD7115">
              <w:rPr>
                <w:rFonts w:ascii="PT Astra Serif" w:eastAsia="Calibri" w:hAnsi="PT Astra Serif" w:cs="Times New Roman"/>
                <w:color w:val="auto"/>
                <w:spacing w:val="-6"/>
                <w:lang w:eastAsia="en-US"/>
              </w:rPr>
              <w:t>и обеспечить трансляцию на экране соответствующей</w:t>
            </w:r>
            <w:r w:rsidRPr="00BD7115">
              <w:rPr>
                <w:rFonts w:ascii="PT Astra Serif" w:eastAsia="Calibri" w:hAnsi="PT Astra Serif" w:cs="Times New Roman"/>
                <w:color w:val="auto"/>
                <w:lang w:eastAsia="en-US"/>
              </w:rPr>
              <w:t xml:space="preserve"> карточки. </w:t>
            </w:r>
          </w:p>
        </w:tc>
        <w:tc>
          <w:tcPr>
            <w:tcW w:w="2728" w:type="dxa"/>
          </w:tcPr>
          <w:p w:rsidR="00BD7115" w:rsidRPr="00BD7115" w:rsidRDefault="00BD7115" w:rsidP="00BD7115">
            <w:pPr>
              <w:rPr>
                <w:rFonts w:ascii="PT Astra Serif" w:eastAsia="Calibri" w:hAnsi="PT Astra Serif" w:cs="Times New Roman"/>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p>
        </w:tc>
      </w:tr>
      <w:tr w:rsidR="00BD7115" w:rsidRPr="00BD7115" w:rsidTr="00ED7D26">
        <w:trPr>
          <w:trHeight w:val="225"/>
        </w:trPr>
        <w:tc>
          <w:tcPr>
            <w:tcW w:w="9958" w:type="dxa"/>
            <w:gridSpan w:val="4"/>
          </w:tcPr>
          <w:p w:rsidR="00BD7115" w:rsidRPr="00BD7115" w:rsidRDefault="00BD7115" w:rsidP="00BD7115">
            <w:pPr>
              <w:tabs>
                <w:tab w:val="center" w:pos="4862"/>
              </w:tabs>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ab/>
              <w:t xml:space="preserve">МОНОЛОГ </w:t>
            </w:r>
          </w:p>
        </w:tc>
      </w:tr>
      <w:tr w:rsidR="00BD7115" w:rsidRPr="00BD7115" w:rsidTr="00ED7D26">
        <w:trPr>
          <w:trHeight w:val="914"/>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8</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Предложить участнику собеседования ознакомиться с темой монолога. </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Предупредить, что на подготовку отводится 1 минута, а высказывание не должно занимать более трех минут </w:t>
            </w:r>
          </w:p>
        </w:tc>
        <w:tc>
          <w:tcPr>
            <w:tcW w:w="2728" w:type="dxa"/>
          </w:tcPr>
          <w:p w:rsidR="00BD7115" w:rsidRPr="00BD7115" w:rsidRDefault="00BD7115" w:rsidP="00BD7115">
            <w:pPr>
              <w:rPr>
                <w:rFonts w:ascii="PT Astra Serif" w:eastAsia="Calibri" w:hAnsi="PT Astra Serif" w:cs="Times New Roman"/>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 xml:space="preserve"> </w:t>
            </w:r>
          </w:p>
        </w:tc>
      </w:tr>
      <w:tr w:rsidR="00BD7115" w:rsidRPr="00BD7115" w:rsidTr="00ED7D26">
        <w:trPr>
          <w:trHeight w:val="225"/>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p>
        </w:tc>
        <w:tc>
          <w:tcPr>
            <w:tcW w:w="5456" w:type="dxa"/>
          </w:tcPr>
          <w:p w:rsidR="00BD7115" w:rsidRPr="00BD7115" w:rsidRDefault="00BD7115" w:rsidP="00BD7115">
            <w:pPr>
              <w:rPr>
                <w:rFonts w:ascii="PT Astra Serif" w:eastAsia="Calibri" w:hAnsi="PT Astra Serif" w:cs="Times New Roman"/>
                <w:b/>
                <w:color w:val="auto"/>
                <w:lang w:eastAsia="en-US"/>
              </w:rPr>
            </w:pP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Подготовка к ответу</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1 мин.</w:t>
            </w:r>
          </w:p>
        </w:tc>
      </w:tr>
      <w:tr w:rsidR="00BD7115" w:rsidRPr="00BD7115" w:rsidTr="00ED7D26">
        <w:trPr>
          <w:trHeight w:val="464"/>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9</w:t>
            </w:r>
          </w:p>
        </w:tc>
        <w:tc>
          <w:tcPr>
            <w:tcW w:w="5456"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Слушать устный ответ. </w:t>
            </w:r>
          </w:p>
          <w:p w:rsidR="00BD7115" w:rsidRPr="00BD7115" w:rsidRDefault="00BD7115" w:rsidP="00BD7115">
            <w:pPr>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Эмоциональная реакция на ответ</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Ответ по теме выбранного варианта</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3-х мин.</w:t>
            </w:r>
          </w:p>
        </w:tc>
      </w:tr>
      <w:tr w:rsidR="00BD7115" w:rsidRPr="00BD7115" w:rsidTr="00ED7D26">
        <w:trPr>
          <w:trHeight w:val="225"/>
        </w:trPr>
        <w:tc>
          <w:tcPr>
            <w:tcW w:w="9958" w:type="dxa"/>
            <w:gridSpan w:val="4"/>
          </w:tcPr>
          <w:p w:rsidR="00BD7115" w:rsidRPr="00BD7115" w:rsidRDefault="00BD7115" w:rsidP="00BD7115">
            <w:pPr>
              <w:tabs>
                <w:tab w:val="left" w:pos="2115"/>
              </w:tabs>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ДИАЛОГ</w:t>
            </w:r>
          </w:p>
        </w:tc>
      </w:tr>
      <w:tr w:rsidR="00BD7115" w:rsidRPr="00BD7115" w:rsidTr="00ED7D26">
        <w:trPr>
          <w:trHeight w:val="1139"/>
        </w:trPr>
        <w:tc>
          <w:tcPr>
            <w:tcW w:w="410" w:type="dxa"/>
          </w:tcPr>
          <w:p w:rsidR="00BD7115" w:rsidRPr="00BD7115" w:rsidRDefault="00BD7115" w:rsidP="00BD7115">
            <w:pP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10</w:t>
            </w:r>
          </w:p>
        </w:tc>
        <w:tc>
          <w:tcPr>
            <w:tcW w:w="5456"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Отключить демонстрацию экрана.</w:t>
            </w:r>
          </w:p>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Задать вопросы для диалога согласно карточке экзаменатора-собеседника. </w:t>
            </w:r>
          </w:p>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Экзаменатор-собеседник может задать вопросы, отличающиеся от предложенных в КИМ итогового собеседования</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Вступает в диалог</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3-х мин.</w:t>
            </w:r>
          </w:p>
        </w:tc>
      </w:tr>
      <w:tr w:rsidR="00BD7115" w:rsidRPr="00BD7115" w:rsidTr="00ED7D26">
        <w:trPr>
          <w:trHeight w:val="240"/>
        </w:trPr>
        <w:tc>
          <w:tcPr>
            <w:tcW w:w="410" w:type="dxa"/>
          </w:tcPr>
          <w:p w:rsidR="00BD7115" w:rsidRPr="00BD7115" w:rsidRDefault="00BD7115" w:rsidP="00BD7115">
            <w:pP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11</w:t>
            </w:r>
          </w:p>
        </w:tc>
        <w:tc>
          <w:tcPr>
            <w:tcW w:w="5456"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Эмоционально поддержать участника собеседования</w:t>
            </w:r>
          </w:p>
        </w:tc>
        <w:tc>
          <w:tcPr>
            <w:tcW w:w="2728" w:type="dxa"/>
          </w:tcPr>
          <w:p w:rsidR="00BD7115" w:rsidRPr="00BD7115" w:rsidRDefault="00BD7115" w:rsidP="00BD7115">
            <w:pPr>
              <w:rPr>
                <w:rFonts w:ascii="PT Astra Serif" w:eastAsia="Calibri" w:hAnsi="PT Astra Serif" w:cs="Times New Roman"/>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p>
        </w:tc>
      </w:tr>
    </w:tbl>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При ответе участника ИС экзаменатор-собеседник задаёт вопросы (на основе карточки экзаменатора-собеседника или иные вопросы в контексте ответа участника ИС).</w:t>
      </w: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возникновения технических сбоев и потери связи между участником ИС и экзаменатором-собеседником, и при условии, что КИМ участнику не был продемонстрирован, при оперативном восстановлении связи в течение 3-5 минут, ИС продолжается. В случае невозможности оперативного восстановления связи, ИС такого для участника может быть проведено в тот же день, после окончания ответов других участников ИС.</w:t>
      </w:r>
    </w:p>
    <w:p w:rsidR="00BD7115" w:rsidRPr="00BD7115" w:rsidRDefault="00BD7115" w:rsidP="00BD7115">
      <w:pPr>
        <w:ind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если технический сбой произошел после демонстрации КИМ участнику ИС, то решение о возможности повторного прохождения ИС в тот же день, но с другим вариантом КИМ принимает департамент образования ЯНАО.</w:t>
      </w: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При ответе участника ИС эксперт вносит в протокол баллы по каждому критерию оценивания.</w:t>
      </w: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lastRenderedPageBreak/>
        <w:t>Эксперт должен находиться в одной аудитории с экзаменатором-собеседником и располагаться так, чтобы участник ИС его не видел. В случае, когда эксперт не может находиться в одной аудитории с экзаменатором-собеседником, допускается возможность подключения эксперта к видеоконференции с экзаменатором-собеседником и участником ИС, при этом видеокамера эксперта должна быть отключена. В случае использования схемы оценивания ответов участника ИС после проведения ИС эксперт не присутствует при процедуре проведения ИС.</w:t>
      </w: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если выбрана схема оценивания ответов участника ИС во время проведения ИС в режиме реального времени, непосредственно по ходу общения участника ИС с экзаменатором-собеседником, эксперт заполняет протокол, а затем переносит результаты оценивания ответа участника ИС в бланк ИС на каждого участника.</w:t>
      </w:r>
    </w:p>
    <w:p w:rsidR="00BD7115" w:rsidRPr="00BD7115" w:rsidRDefault="00BD7115" w:rsidP="00BD7115">
      <w:pPr>
        <w:ind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случае если выбрана схемы оценивания ответов участников ИС после проведения ИС, то после окончания ИС аудиозаписи ответов участников ИС сохраняются техническим специалистом на </w:t>
      </w:r>
      <w:proofErr w:type="spellStart"/>
      <w:r w:rsidRPr="00BD7115">
        <w:rPr>
          <w:rFonts w:ascii="PT Astra Serif" w:eastAsia="Calibri" w:hAnsi="PT Astra Serif" w:cs="Times New Roman"/>
          <w:color w:val="auto"/>
          <w:sz w:val="28"/>
          <w:szCs w:val="28"/>
          <w:lang w:eastAsia="en-US"/>
        </w:rPr>
        <w:t>флеш-накопитель</w:t>
      </w:r>
      <w:proofErr w:type="spellEnd"/>
      <w:r w:rsidRPr="00BD7115">
        <w:rPr>
          <w:rFonts w:ascii="PT Astra Serif" w:eastAsia="Calibri" w:hAnsi="PT Astra Serif" w:cs="Times New Roman"/>
          <w:color w:val="auto"/>
          <w:sz w:val="28"/>
          <w:szCs w:val="28"/>
          <w:lang w:eastAsia="en-US"/>
        </w:rPr>
        <w:t xml:space="preserve"> и передаются ответственному организатору для дальнейшего распределения аудиофайлов между экспертами для прослушивания и оценивания.</w:t>
      </w:r>
    </w:p>
    <w:p w:rsidR="00BD7115" w:rsidRPr="00BD7115" w:rsidRDefault="00BD7115" w:rsidP="00CD7DFE">
      <w:pPr>
        <w:numPr>
          <w:ilvl w:val="1"/>
          <w:numId w:val="57"/>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Эксперт проводит в соответствии с утвержденной департаментом образования ЯНАО шкалой оценивания ИС оценку ИС участников с ОВЗ, детей-инвалидов и инвалидов, претендующих на уменьшение минимального количества баллов, необходимых для получения результата «зачёт».</w: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CD7DFE">
      <w:pPr>
        <w:numPr>
          <w:ilvl w:val="0"/>
          <w:numId w:val="57"/>
        </w:numPr>
        <w:ind w:left="0" w:firstLine="709"/>
        <w:contextualSpacing/>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Этап завершения.</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По завершении участниками ИС сдачи ИС экзаменатор-собеседник останавливает запись и завершает видеоконференцию. </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После окончания ИС эксперт пересчитывает бланки ИС, </w:t>
      </w:r>
      <w:r w:rsidR="00A2570D" w:rsidRPr="004B6EA9">
        <w:rPr>
          <w:rFonts w:ascii="PT Astra Serif" w:eastAsia="Calibri" w:hAnsi="PT Astra Serif" w:cs="Times New Roman"/>
          <w:color w:val="auto"/>
          <w:sz w:val="28"/>
          <w:szCs w:val="28"/>
          <w:lang w:eastAsia="en-US"/>
        </w:rPr>
        <w:t>протоколы и/или черновики</w:t>
      </w:r>
      <w:r w:rsidRPr="004B6EA9">
        <w:rPr>
          <w:rFonts w:ascii="PT Astra Serif" w:eastAsia="Calibri" w:hAnsi="PT Astra Serif" w:cs="Times New Roman"/>
          <w:color w:val="auto"/>
          <w:sz w:val="28"/>
          <w:szCs w:val="28"/>
          <w:lang w:eastAsia="en-US"/>
        </w:rPr>
        <w:t>, упаковывает</w:t>
      </w:r>
      <w:r w:rsidRPr="00BD7115">
        <w:rPr>
          <w:rFonts w:ascii="PT Astra Serif" w:eastAsia="Calibri" w:hAnsi="PT Astra Serif" w:cs="Times New Roman"/>
          <w:color w:val="auto"/>
          <w:sz w:val="28"/>
          <w:szCs w:val="28"/>
          <w:lang w:eastAsia="en-US"/>
        </w:rPr>
        <w:t xml:space="preserve"> их в отдельные возвратные доставочные пакеты и вместе с комплектом материалов для проведения ИС передает их экзаменатору–собеседнику.</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 передает ответственному организатору в штабе:</w:t>
      </w:r>
    </w:p>
    <w:p w:rsidR="00BD7115" w:rsidRPr="00BD7115" w:rsidRDefault="00BD7115" w:rsidP="00ED7D26">
      <w:pPr>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материалы, использованные для проведения ИС;</w:t>
      </w:r>
    </w:p>
    <w:p w:rsidR="00BD7115" w:rsidRPr="00BD7115" w:rsidRDefault="00BD7115" w:rsidP="00ED7D26">
      <w:pPr>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запечатанные в возвратно доставочный пакет бланки ИС;</w:t>
      </w:r>
    </w:p>
    <w:p w:rsidR="00BD7115" w:rsidRPr="00BD7115" w:rsidRDefault="00BD7115" w:rsidP="00ED7D26">
      <w:pPr>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запечатанные в возвратно доставочный пакет протоколы</w:t>
      </w:r>
      <w:r w:rsidR="00105D32">
        <w:rPr>
          <w:rFonts w:ascii="PT Astra Serif" w:eastAsia="Calibri" w:hAnsi="PT Astra Serif" w:cs="Times New Roman"/>
          <w:color w:val="auto"/>
          <w:sz w:val="28"/>
          <w:szCs w:val="28"/>
          <w:lang w:eastAsia="en-US"/>
        </w:rPr>
        <w:t xml:space="preserve"> и/или </w:t>
      </w:r>
      <w:r w:rsidR="00105D32" w:rsidRPr="00BD7115">
        <w:rPr>
          <w:rFonts w:ascii="PT Astra Serif" w:eastAsia="Calibri" w:hAnsi="PT Astra Serif" w:cs="Times New Roman"/>
          <w:color w:val="auto"/>
          <w:sz w:val="28"/>
          <w:szCs w:val="28"/>
          <w:lang w:eastAsia="en-US"/>
        </w:rPr>
        <w:t>черновики</w:t>
      </w:r>
      <w:r w:rsidRPr="00BD7115">
        <w:rPr>
          <w:rFonts w:ascii="PT Astra Serif" w:eastAsia="Calibri" w:hAnsi="PT Astra Serif" w:cs="Times New Roman"/>
          <w:color w:val="auto"/>
          <w:sz w:val="28"/>
          <w:szCs w:val="28"/>
          <w:lang w:eastAsia="en-US"/>
        </w:rPr>
        <w:t>;</w:t>
      </w:r>
      <w:r w:rsidR="00105D32" w:rsidRPr="00105D32">
        <w:rPr>
          <w:rFonts w:ascii="PT Astra Serif" w:eastAsia="Calibri" w:hAnsi="PT Astra Serif" w:cs="Times New Roman"/>
          <w:color w:val="auto"/>
          <w:sz w:val="28"/>
          <w:szCs w:val="28"/>
          <w:lang w:eastAsia="en-US"/>
        </w:rPr>
        <w:t xml:space="preserve"> </w:t>
      </w:r>
    </w:p>
    <w:p w:rsidR="00BD7115" w:rsidRPr="00BD7115" w:rsidRDefault="00BD7115" w:rsidP="00ED7D26">
      <w:pPr>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ведомость учета проведения ИС в аудитории.</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Технический специалист сохраняет запись ответов участников на </w:t>
      </w:r>
      <w:proofErr w:type="spellStart"/>
      <w:r w:rsidRPr="00BD7115">
        <w:rPr>
          <w:rFonts w:ascii="PT Astra Serif" w:eastAsia="Calibri" w:hAnsi="PT Astra Serif" w:cs="Times New Roman"/>
          <w:color w:val="auto"/>
          <w:sz w:val="28"/>
          <w:szCs w:val="28"/>
          <w:lang w:eastAsia="en-US"/>
        </w:rPr>
        <w:t>флеш-накопитель</w:t>
      </w:r>
      <w:proofErr w:type="spellEnd"/>
      <w:r w:rsidRPr="00BD7115">
        <w:rPr>
          <w:rFonts w:ascii="PT Astra Serif" w:eastAsia="Calibri" w:hAnsi="PT Astra Serif" w:cs="Times New Roman"/>
          <w:color w:val="auto"/>
          <w:sz w:val="28"/>
          <w:szCs w:val="28"/>
          <w:lang w:eastAsia="en-US"/>
        </w:rPr>
        <w:t xml:space="preserve"> для последующей передачи ответственному организатору.</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если выбрана схема оценивания ответов участников ИС после проведения ИС, то по окончании ИС эксперт оценивает ответы участников ИС, переносит результаты оценивания в бланк ИС. Бланки упаковывает в возвратно доставочный пакет и передает ответственному организатору.</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осуществляет проверку заполнения бланков ИС экспертами.</w:t>
      </w:r>
    </w:p>
    <w:p w:rsidR="00BD7115" w:rsidRPr="00BD7115" w:rsidRDefault="00BD7115" w:rsidP="00CD7DFE">
      <w:pPr>
        <w:numPr>
          <w:ilvl w:val="1"/>
          <w:numId w:val="57"/>
        </w:numPr>
        <w:ind w:left="0"/>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Технический специалист в присутствии ответственного организатора сканирует бланки ИС и направляют их по защищенному каналу связи </w:t>
      </w:r>
      <w:proofErr w:type="spellStart"/>
      <w:r w:rsidRPr="00BD7115">
        <w:rPr>
          <w:rFonts w:ascii="PT Astra Serif" w:eastAsia="Calibri" w:hAnsi="PT Astra Serif" w:cs="Times New Roman"/>
          <w:color w:val="auto"/>
          <w:sz w:val="28"/>
          <w:szCs w:val="28"/>
          <w:lang w:val="en-US" w:eastAsia="en-US"/>
        </w:rPr>
        <w:t>ViPNet</w:t>
      </w:r>
      <w:proofErr w:type="spellEnd"/>
      <w:r w:rsidRPr="00BD7115">
        <w:rPr>
          <w:rFonts w:ascii="PT Astra Serif" w:eastAsia="Calibri" w:hAnsi="PT Astra Serif" w:cs="Times New Roman"/>
          <w:color w:val="auto"/>
          <w:sz w:val="28"/>
          <w:szCs w:val="28"/>
          <w:lang w:eastAsia="en-US"/>
        </w:rPr>
        <w:t xml:space="preserve"> </w:t>
      </w:r>
      <w:r w:rsidRPr="00BD7115">
        <w:rPr>
          <w:rFonts w:ascii="PT Astra Serif" w:eastAsia="Calibri" w:hAnsi="PT Astra Serif" w:cs="Times New Roman"/>
          <w:color w:val="auto"/>
          <w:sz w:val="28"/>
          <w:szCs w:val="28"/>
          <w:lang w:val="en-US" w:eastAsia="en-US"/>
        </w:rPr>
        <w:t>Client</w:t>
      </w:r>
      <w:r w:rsidRPr="00BD7115">
        <w:rPr>
          <w:rFonts w:ascii="PT Astra Serif" w:eastAsia="Calibri" w:hAnsi="PT Astra Serif" w:cs="Times New Roman"/>
          <w:color w:val="auto"/>
          <w:sz w:val="28"/>
          <w:szCs w:val="28"/>
          <w:lang w:eastAsia="en-US"/>
        </w:rPr>
        <w:t xml:space="preserve"> Деловая почта в РЦОИ для последующей обработки.</w:t>
      </w:r>
    </w:p>
    <w:p w:rsidR="00BD7115" w:rsidRPr="00BD7115" w:rsidRDefault="00BD7115" w:rsidP="00BD7115">
      <w:pPr>
        <w:ind w:left="720"/>
        <w:jc w:val="both"/>
        <w:rPr>
          <w:rFonts w:ascii="PT Astra Serif" w:eastAsia="Calibri" w:hAnsi="PT Astra Serif" w:cs="Times New Roman"/>
          <w:color w:val="auto"/>
          <w:szCs w:val="22"/>
          <w:lang w:eastAsia="en-US"/>
        </w:rPr>
      </w:pPr>
    </w:p>
    <w:p w:rsidR="00BD7115" w:rsidRPr="00BD7115" w:rsidRDefault="00BD7115" w:rsidP="00BD7115">
      <w:pPr>
        <w:ind w:left="720"/>
        <w:jc w:val="both"/>
        <w:rPr>
          <w:rFonts w:ascii="PT Astra Serif" w:eastAsia="Calibri" w:hAnsi="PT Astra Serif" w:cs="Times New Roman"/>
          <w:color w:val="auto"/>
          <w:szCs w:val="22"/>
          <w:lang w:eastAsia="en-US"/>
        </w:rPr>
      </w:pPr>
    </w:p>
    <w:tbl>
      <w:tblPr>
        <w:tblStyle w:val="34"/>
        <w:tblW w:w="0" w:type="auto"/>
        <w:tblInd w:w="534" w:type="dxa"/>
        <w:tblLook w:val="04A0"/>
      </w:tblPr>
      <w:tblGrid>
        <w:gridCol w:w="9602"/>
      </w:tblGrid>
      <w:tr w:rsidR="00BD7115" w:rsidRPr="00BD7115" w:rsidTr="004D78EB">
        <w:tc>
          <w:tcPr>
            <w:tcW w:w="9887" w:type="dxa"/>
            <w:tcBorders>
              <w:top w:val="triple" w:sz="4" w:space="0" w:color="auto"/>
              <w:left w:val="triple" w:sz="4" w:space="0" w:color="auto"/>
              <w:bottom w:val="triple" w:sz="4" w:space="0" w:color="auto"/>
              <w:right w:val="triple" w:sz="4" w:space="0" w:color="auto"/>
            </w:tcBorders>
          </w:tcPr>
          <w:p w:rsidR="00BD7115" w:rsidRPr="00BD7115" w:rsidRDefault="00BD7115" w:rsidP="00BD7115">
            <w:pPr>
              <w:jc w:val="center"/>
              <w:rPr>
                <w:rFonts w:ascii="PT Astra Serif" w:hAnsi="PT Astra Serif"/>
                <w:b/>
                <w:color w:val="auto"/>
                <w:sz w:val="28"/>
                <w:szCs w:val="28"/>
              </w:rPr>
            </w:pPr>
            <w:r w:rsidRPr="00BD7115">
              <w:rPr>
                <w:rFonts w:ascii="PT Astra Serif" w:hAnsi="PT Astra Serif"/>
                <w:b/>
                <w:color w:val="auto"/>
                <w:sz w:val="28"/>
                <w:szCs w:val="28"/>
              </w:rPr>
              <w:t>В случае технического сбоя при проведении ИС</w:t>
            </w:r>
          </w:p>
          <w:p w:rsidR="00BD7115" w:rsidRPr="00BD7115" w:rsidRDefault="00BD7115" w:rsidP="00BD7115">
            <w:pPr>
              <w:jc w:val="center"/>
              <w:rPr>
                <w:rFonts w:ascii="PT Astra Serif" w:hAnsi="PT Astra Serif"/>
                <w:b/>
                <w:color w:val="auto"/>
                <w:sz w:val="28"/>
                <w:szCs w:val="28"/>
              </w:rPr>
            </w:pPr>
            <w:r w:rsidRPr="00BD7115">
              <w:rPr>
                <w:rFonts w:ascii="PT Astra Serif" w:hAnsi="PT Astra Serif"/>
                <w:b/>
                <w:color w:val="auto"/>
                <w:sz w:val="28"/>
                <w:szCs w:val="28"/>
              </w:rPr>
              <w:t>координатору муниципального уровня необходимо сообщить о возникшей проблеме</w:t>
            </w:r>
          </w:p>
          <w:p w:rsidR="00BD7115" w:rsidRPr="00BD7115" w:rsidRDefault="00BD7115" w:rsidP="00BD7115">
            <w:pPr>
              <w:jc w:val="center"/>
              <w:rPr>
                <w:rFonts w:ascii="PT Astra Serif" w:hAnsi="PT Astra Serif"/>
                <w:color w:val="auto"/>
              </w:rPr>
            </w:pPr>
            <w:r w:rsidRPr="00BD7115">
              <w:rPr>
                <w:rFonts w:ascii="PT Astra Serif" w:hAnsi="PT Astra Serif"/>
                <w:b/>
                <w:color w:val="auto"/>
                <w:sz w:val="28"/>
                <w:szCs w:val="28"/>
              </w:rPr>
              <w:t>на горячую линию РЦОИ по телефону 8(34922)3-32-39</w:t>
            </w:r>
          </w:p>
        </w:tc>
      </w:tr>
    </w:tbl>
    <w:p w:rsidR="00BD7115" w:rsidRPr="00BD7115" w:rsidRDefault="00BD7115" w:rsidP="00CD7DFE">
      <w:pPr>
        <w:numPr>
          <w:ilvl w:val="0"/>
          <w:numId w:val="60"/>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br w:type="page"/>
      </w:r>
    </w:p>
    <w:p w:rsidR="00BD7115" w:rsidRPr="00BD7115" w:rsidRDefault="00BD7115" w:rsidP="00BD7115">
      <w:pPr>
        <w:ind w:left="720"/>
        <w:contextualSpacing/>
        <w:jc w:val="center"/>
        <w:rPr>
          <w:rFonts w:ascii="PT Astra Serif" w:eastAsia="Calibri" w:hAnsi="PT Astra Serif" w:cs="Times New Roman"/>
          <w:b/>
          <w:color w:val="auto"/>
          <w:szCs w:val="22"/>
          <w:lang w:eastAsia="en-US"/>
        </w:rPr>
      </w:pPr>
      <w:r w:rsidRPr="00BD7115">
        <w:rPr>
          <w:rFonts w:ascii="PT Astra Serif" w:eastAsia="Calibri" w:hAnsi="PT Astra Serif" w:cs="Times New Roman"/>
          <w:b/>
          <w:color w:val="auto"/>
          <w:szCs w:val="22"/>
          <w:lang w:eastAsia="en-US"/>
        </w:rPr>
        <w:lastRenderedPageBreak/>
        <w:t xml:space="preserve">Инструкция работы в программе </w:t>
      </w:r>
      <w:r w:rsidRPr="00BD7115">
        <w:rPr>
          <w:rFonts w:ascii="PT Astra Serif" w:eastAsia="Calibri" w:hAnsi="PT Astra Serif" w:cs="Times New Roman"/>
          <w:b/>
          <w:color w:val="auto"/>
          <w:szCs w:val="22"/>
          <w:lang w:val="en-US" w:eastAsia="en-US"/>
        </w:rPr>
        <w:t>Zoom</w:t>
      </w:r>
    </w:p>
    <w:p w:rsidR="00BD7115" w:rsidRPr="00BD7115" w:rsidRDefault="00BD7115" w:rsidP="00BD7115">
      <w:pPr>
        <w:ind w:left="720"/>
        <w:contextualSpacing/>
        <w:jc w:val="center"/>
        <w:rPr>
          <w:rFonts w:ascii="PT Astra Serif" w:eastAsia="Calibri" w:hAnsi="PT Astra Serif" w:cs="Times New Roman"/>
          <w:i/>
          <w:color w:val="auto"/>
          <w:szCs w:val="22"/>
          <w:lang w:eastAsia="en-US"/>
        </w:rPr>
      </w:pPr>
      <w:r w:rsidRPr="00BD7115">
        <w:rPr>
          <w:rFonts w:ascii="PT Astra Serif" w:eastAsia="Calibri" w:hAnsi="PT Astra Serif" w:cs="Times New Roman"/>
          <w:i/>
          <w:color w:val="auto"/>
          <w:szCs w:val="22"/>
          <w:lang w:eastAsia="en-US"/>
        </w:rPr>
        <w:t>(в случае использования)</w:t>
      </w:r>
    </w:p>
    <w:p w:rsidR="00BD7115" w:rsidRPr="00BD7115" w:rsidRDefault="00BD7115" w:rsidP="00BD7115">
      <w:pPr>
        <w:ind w:left="720"/>
        <w:contextualSpacing/>
        <w:jc w:val="center"/>
        <w:rPr>
          <w:rFonts w:ascii="PT Astra Serif" w:eastAsia="Calibri" w:hAnsi="PT Astra Serif" w:cs="Times New Roman"/>
          <w:i/>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Запускаем </w:t>
      </w:r>
      <w:r w:rsidRPr="00BD7115">
        <w:rPr>
          <w:rFonts w:ascii="PT Astra Serif" w:eastAsia="Calibri" w:hAnsi="PT Astra Serif" w:cs="Times New Roman"/>
          <w:color w:val="auto"/>
          <w:szCs w:val="22"/>
          <w:lang w:val="en-US" w:eastAsia="en-US"/>
        </w:rPr>
        <w:t>zoom</w:t>
      </w:r>
      <w:r w:rsidRPr="00BD7115">
        <w:rPr>
          <w:rFonts w:ascii="PT Astra Serif" w:eastAsia="Calibri" w:hAnsi="PT Astra Serif" w:cs="Times New Roman"/>
          <w:color w:val="auto"/>
          <w:szCs w:val="22"/>
          <w:lang w:eastAsia="en-US"/>
        </w:rPr>
        <w:t xml:space="preserve"> и входим в свой аккаунт (вводим логин и пароль).</w:t>
      </w:r>
    </w:p>
    <w:p w:rsidR="00BD7115" w:rsidRDefault="00BD7115" w:rsidP="00BD7115">
      <w:pPr>
        <w:ind w:left="1080"/>
        <w:contextualSpacing/>
        <w:jc w:val="center"/>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inline distT="0" distB="0" distL="0" distR="0">
            <wp:extent cx="2941983" cy="1977399"/>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944841" cy="1979320"/>
                    </a:xfrm>
                    <a:prstGeom prst="rect">
                      <a:avLst/>
                    </a:prstGeom>
                  </pic:spPr>
                </pic:pic>
              </a:graphicData>
            </a:graphic>
          </wp:inline>
        </w:drawing>
      </w:r>
    </w:p>
    <w:p w:rsidR="004353E1" w:rsidRPr="00BD7115" w:rsidRDefault="004353E1" w:rsidP="00BD7115">
      <w:pPr>
        <w:ind w:left="1080"/>
        <w:contextualSpacing/>
        <w:jc w:val="center"/>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Запланировать новую конференцию нажав на кнопку «Запланировать»</w:t>
      </w:r>
    </w:p>
    <w:p w:rsidR="00BD7115" w:rsidRDefault="00407C2C" w:rsidP="004353E1">
      <w:pPr>
        <w:contextualSpacing/>
        <w:jc w:val="center"/>
        <w:rPr>
          <w:rFonts w:ascii="PT Astra Serif" w:eastAsia="Calibri" w:hAnsi="PT Astra Serif" w:cs="Times New Roman"/>
          <w:color w:val="auto"/>
          <w:szCs w:val="22"/>
          <w:lang w:eastAsia="en-US"/>
        </w:rPr>
      </w:pPr>
      <w:r w:rsidRPr="00407C2C">
        <w:rPr>
          <w:rFonts w:ascii="Calibri" w:eastAsia="Calibri" w:hAnsi="Calibri" w:cs="Times New Roman"/>
          <w:noProof/>
          <w:color w:val="auto"/>
          <w:sz w:val="22"/>
          <w:szCs w:val="22"/>
        </w:rPr>
        <w:pict>
          <v:rect id="Прямоугольник 6" o:spid="_x0000_s1070" style="position:absolute;left:0;text-align:left;margin-left:239.55pt;margin-top:56.1pt;width:136.75pt;height:58.4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" fillcolor="window" strokecolor="window" strokeweight="2pt">
            <v:path arrowok="t"/>
          </v:rect>
        </w:pict>
      </w:r>
      <w:r w:rsidRPr="00407C2C">
        <w:rPr>
          <w:rFonts w:ascii="Calibri" w:eastAsia="Calibri" w:hAnsi="Calibri" w:cs="Times New Roman"/>
          <w:noProof/>
          <w:color w:val="auto"/>
          <w:sz w:val="22"/>
          <w:szCs w:val="22"/>
        </w:rPr>
        <w:pict>
          <v:rect id="_x0000_s1069" style="position:absolute;left:0;text-align:left;margin-left:120.85pt;margin-top:131.55pt;width:52.3pt;height:51.6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" filled="f" strokecolor="red" strokeweight="4.5pt">
            <v:path arrowok="t"/>
          </v:rect>
        </w:pict>
      </w:r>
      <w:r w:rsidR="00BD7115" w:rsidRPr="00BD7115">
        <w:rPr>
          <w:rFonts w:ascii="Calibri" w:eastAsia="Calibri" w:hAnsi="Calibri" w:cs="Times New Roman"/>
          <w:noProof/>
          <w:color w:val="auto"/>
          <w:sz w:val="22"/>
          <w:szCs w:val="22"/>
        </w:rPr>
        <w:drawing>
          <wp:inline distT="0" distB="0" distL="0" distR="0">
            <wp:extent cx="4712989" cy="2372802"/>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b="24207"/>
                    <a:stretch/>
                  </pic:blipFill>
                  <pic:spPr bwMode="auto">
                    <a:xfrm>
                      <a:off x="0" y="0"/>
                      <a:ext cx="4727344" cy="23800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53E1" w:rsidRPr="00BD7115" w:rsidRDefault="004353E1" w:rsidP="004353E1">
      <w:pPr>
        <w:contextualSpacing/>
        <w:jc w:val="center"/>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Произвести первоначальные настройки и запланировать конференцию.</w:t>
      </w: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Указать тему, дату, время начала и продолжительность конференции. Настроить Видео и Звук, а также обязательно поставить метку «Автоматическая запись конференции на локальный компьютер».</w:t>
      </w:r>
    </w:p>
    <w:p w:rsidR="00BD7115" w:rsidRDefault="00407C2C" w:rsidP="00BD7115">
      <w:pPr>
        <w:ind w:left="1080"/>
        <w:contextualSpacing/>
        <w:jc w:val="center"/>
        <w:rPr>
          <w:rFonts w:ascii="PT Astra Serif" w:eastAsia="Calibri" w:hAnsi="PT Astra Serif" w:cs="Times New Roman"/>
          <w:color w:val="auto"/>
          <w:szCs w:val="22"/>
          <w:lang w:eastAsia="en-US"/>
        </w:rPr>
      </w:pPr>
      <w:r w:rsidRPr="00407C2C">
        <w:rPr>
          <w:rFonts w:ascii="Calibri" w:eastAsia="Calibri" w:hAnsi="Calibri" w:cs="Times New Roman"/>
          <w:noProof/>
          <w:color w:val="auto"/>
          <w:sz w:val="22"/>
          <w:szCs w:val="22"/>
        </w:rPr>
        <w:lastRenderedPageBreak/>
        <w:pict>
          <v:rect id="Прямоугольник 8" o:spid="_x0000_s1068" style="position:absolute;left:0;text-align:left;margin-left:167.65pt;margin-top:15.5pt;width:220.1pt;height:280.5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" filled="f" strokecolor="red" strokeweight="4.5pt">
            <v:path arrowok="t"/>
          </v:rect>
        </w:pict>
      </w:r>
      <w:r w:rsidR="00BD7115" w:rsidRPr="00BD7115">
        <w:rPr>
          <w:rFonts w:ascii="Calibri" w:eastAsia="Calibri" w:hAnsi="Calibri" w:cs="Times New Roman"/>
          <w:noProof/>
          <w:color w:val="auto"/>
          <w:sz w:val="22"/>
          <w:szCs w:val="22"/>
        </w:rPr>
        <w:drawing>
          <wp:inline distT="0" distB="0" distL="0" distR="0">
            <wp:extent cx="2958860" cy="385165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960680" cy="3854028"/>
                    </a:xfrm>
                    <a:prstGeom prst="rect">
                      <a:avLst/>
                    </a:prstGeom>
                  </pic:spPr>
                </pic:pic>
              </a:graphicData>
            </a:graphic>
          </wp:inline>
        </w:drawing>
      </w:r>
    </w:p>
    <w:p w:rsidR="004353E1" w:rsidRPr="00BD7115" w:rsidRDefault="004353E1" w:rsidP="00BD7115">
      <w:pPr>
        <w:ind w:left="1080"/>
        <w:contextualSpacing/>
        <w:jc w:val="center"/>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ind w:left="1077" w:hanging="357"/>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Скопировать идентификатор конференции нажав на кнопку «Копировать в буфер» и отправить данный идентификатор эксперту и участнику ИС. Приглашение на конференцию можно отправить участникам по электронной почте, через </w:t>
      </w:r>
      <w:proofErr w:type="spellStart"/>
      <w:r w:rsidRPr="00BD7115">
        <w:rPr>
          <w:rFonts w:ascii="PT Astra Serif" w:eastAsia="Calibri" w:hAnsi="PT Astra Serif" w:cs="Times New Roman"/>
          <w:color w:val="auto"/>
          <w:szCs w:val="22"/>
          <w:lang w:eastAsia="en-US"/>
        </w:rPr>
        <w:t>мессенджеры</w:t>
      </w:r>
      <w:proofErr w:type="spellEnd"/>
      <w:r w:rsidRPr="00BD7115">
        <w:rPr>
          <w:rFonts w:ascii="PT Astra Serif" w:eastAsia="Calibri" w:hAnsi="PT Astra Serif" w:cs="Times New Roman"/>
          <w:color w:val="auto"/>
          <w:szCs w:val="22"/>
          <w:lang w:eastAsia="en-US"/>
        </w:rPr>
        <w:t xml:space="preserve"> (</w:t>
      </w:r>
      <w:proofErr w:type="spellStart"/>
      <w:r w:rsidRPr="00BD7115">
        <w:rPr>
          <w:rFonts w:ascii="PT Astra Serif" w:eastAsia="Calibri" w:hAnsi="PT Astra Serif" w:cs="Times New Roman"/>
          <w:color w:val="auto"/>
          <w:szCs w:val="22"/>
          <w:lang w:eastAsia="en-US"/>
        </w:rPr>
        <w:t>Whats</w:t>
      </w:r>
      <w:proofErr w:type="spellEnd"/>
      <w:r w:rsidRPr="00BD7115">
        <w:rPr>
          <w:rFonts w:ascii="PT Astra Serif" w:eastAsia="Calibri" w:hAnsi="PT Astra Serif" w:cs="Times New Roman"/>
          <w:color w:val="auto"/>
          <w:szCs w:val="22"/>
          <w:lang w:eastAsia="en-US"/>
        </w:rPr>
        <w:t xml:space="preserve"> </w:t>
      </w:r>
      <w:proofErr w:type="spellStart"/>
      <w:r w:rsidRPr="00BD7115">
        <w:rPr>
          <w:rFonts w:ascii="PT Astra Serif" w:eastAsia="Calibri" w:hAnsi="PT Astra Serif" w:cs="Times New Roman"/>
          <w:color w:val="auto"/>
          <w:szCs w:val="22"/>
          <w:lang w:eastAsia="en-US"/>
        </w:rPr>
        <w:t>App</w:t>
      </w:r>
      <w:proofErr w:type="spellEnd"/>
      <w:r w:rsidRPr="00BD7115">
        <w:rPr>
          <w:rFonts w:ascii="PT Astra Serif" w:eastAsia="Calibri" w:hAnsi="PT Astra Serif" w:cs="Times New Roman"/>
          <w:color w:val="auto"/>
          <w:szCs w:val="22"/>
          <w:lang w:eastAsia="en-US"/>
        </w:rPr>
        <w:t xml:space="preserve">, </w:t>
      </w:r>
      <w:proofErr w:type="spellStart"/>
      <w:r w:rsidRPr="00BD7115">
        <w:rPr>
          <w:rFonts w:ascii="PT Astra Serif" w:eastAsia="Calibri" w:hAnsi="PT Astra Serif" w:cs="Times New Roman"/>
          <w:color w:val="auto"/>
          <w:szCs w:val="22"/>
          <w:lang w:eastAsia="en-US"/>
        </w:rPr>
        <w:t>Viber</w:t>
      </w:r>
      <w:proofErr w:type="spellEnd"/>
      <w:r w:rsidRPr="00BD7115">
        <w:rPr>
          <w:rFonts w:ascii="PT Astra Serif" w:eastAsia="Calibri" w:hAnsi="PT Astra Serif" w:cs="Times New Roman"/>
          <w:color w:val="auto"/>
          <w:szCs w:val="22"/>
          <w:lang w:eastAsia="en-US"/>
        </w:rPr>
        <w:t xml:space="preserve">, </w:t>
      </w:r>
      <w:proofErr w:type="spellStart"/>
      <w:r w:rsidRPr="00BD7115">
        <w:rPr>
          <w:rFonts w:ascii="PT Astra Serif" w:eastAsia="Calibri" w:hAnsi="PT Astra Serif" w:cs="Times New Roman"/>
          <w:color w:val="auto"/>
          <w:szCs w:val="22"/>
          <w:lang w:eastAsia="en-US"/>
        </w:rPr>
        <w:t>Telegram</w:t>
      </w:r>
      <w:proofErr w:type="spellEnd"/>
      <w:r w:rsidRPr="00BD7115">
        <w:rPr>
          <w:rFonts w:ascii="PT Astra Serif" w:eastAsia="Calibri" w:hAnsi="PT Astra Serif" w:cs="Times New Roman"/>
          <w:color w:val="auto"/>
          <w:szCs w:val="22"/>
          <w:lang w:eastAsia="en-US"/>
        </w:rPr>
        <w:t>, mail.ru Агент) или любым удобным для Вас способом.</w:t>
      </w:r>
    </w:p>
    <w:p w:rsidR="00BD7115" w:rsidRDefault="00407C2C" w:rsidP="00BD7115">
      <w:pPr>
        <w:ind w:left="1080"/>
        <w:contextualSpacing/>
        <w:jc w:val="center"/>
        <w:rPr>
          <w:rFonts w:ascii="PT Astra Serif" w:eastAsia="Calibri" w:hAnsi="PT Astra Serif" w:cs="Times New Roman"/>
          <w:color w:val="auto"/>
          <w:szCs w:val="22"/>
          <w:lang w:eastAsia="en-US"/>
        </w:rPr>
      </w:pPr>
      <w:r w:rsidRPr="00407C2C">
        <w:rPr>
          <w:rFonts w:ascii="Calibri" w:eastAsia="Calibri" w:hAnsi="Calibri" w:cs="Times New Roman"/>
          <w:noProof/>
          <w:color w:val="auto"/>
          <w:sz w:val="22"/>
          <w:szCs w:val="22"/>
        </w:rPr>
        <w:pict>
          <v:rect id="Прямоугольник 9" o:spid="_x0000_s1067" style="position:absolute;left:0;text-align:left;margin-left:217.35pt;margin-top:200.85pt;width:71.3pt;height:19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" filled="f" strokecolor="red" strokeweight="4.5pt">
            <v:path arrowok="t"/>
          </v:rect>
        </w:pict>
      </w:r>
      <w:r w:rsidR="00BD7115" w:rsidRPr="00BD7115">
        <w:rPr>
          <w:rFonts w:ascii="Calibri" w:eastAsia="Calibri" w:hAnsi="Calibri" w:cs="Times New Roman"/>
          <w:noProof/>
          <w:color w:val="auto"/>
          <w:sz w:val="22"/>
          <w:szCs w:val="22"/>
        </w:rPr>
        <w:drawing>
          <wp:inline distT="0" distB="0" distL="0" distR="0">
            <wp:extent cx="2838091" cy="2838091"/>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838722" cy="2838722"/>
                    </a:xfrm>
                    <a:prstGeom prst="rect">
                      <a:avLst/>
                    </a:prstGeom>
                  </pic:spPr>
                </pic:pic>
              </a:graphicData>
            </a:graphic>
          </wp:inline>
        </w:drawing>
      </w:r>
    </w:p>
    <w:p w:rsidR="004353E1" w:rsidRPr="00BD7115" w:rsidRDefault="004353E1" w:rsidP="00BD7115">
      <w:pPr>
        <w:ind w:left="1080"/>
        <w:contextualSpacing/>
        <w:jc w:val="center"/>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Запустить конференцию, нажав кнопку «Войти» и ввести цифры идентификатора.</w:t>
      </w:r>
      <w:r w:rsidRPr="00BD7115">
        <w:rPr>
          <w:rFonts w:ascii="Calibri" w:eastAsia="Calibri" w:hAnsi="Calibri" w:cs="Times New Roman"/>
          <w:noProof/>
          <w:color w:val="auto"/>
          <w:sz w:val="22"/>
          <w:szCs w:val="22"/>
        </w:rPr>
        <w:t xml:space="preserve"> </w:t>
      </w:r>
    </w:p>
    <w:p w:rsidR="00BD7115" w:rsidRPr="00BD7115" w:rsidRDefault="00407C2C" w:rsidP="00BD7115">
      <w:pPr>
        <w:ind w:left="1080"/>
        <w:contextualSpacing/>
        <w:jc w:val="both"/>
        <w:rPr>
          <w:rFonts w:ascii="PT Astra Serif" w:eastAsia="Calibri" w:hAnsi="PT Astra Serif" w:cs="Times New Roman"/>
          <w:color w:val="auto"/>
          <w:szCs w:val="22"/>
          <w:lang w:eastAsia="en-US"/>
        </w:rPr>
      </w:pPr>
      <w:r w:rsidRPr="00407C2C">
        <w:rPr>
          <w:rFonts w:ascii="Calibri" w:eastAsia="Calibri" w:hAnsi="Calibri" w:cs="Times New Roman"/>
          <w:noProof/>
          <w:color w:val="auto"/>
          <w:sz w:val="22"/>
          <w:szCs w:val="22"/>
        </w:rPr>
        <w:lastRenderedPageBreak/>
        <w:pict>
          <v:rect id="Прямоугольник 11" o:spid="_x0000_s1066" style="position:absolute;left:0;text-align:left;margin-left:180pt;margin-top:90.05pt;width:40.75pt;height:49.5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" filled="f" strokecolor="red" strokeweight="4.5pt">
            <v:path arrowok="t"/>
          </v:rect>
        </w:pict>
      </w:r>
      <w:r w:rsidR="00BD7115" w:rsidRPr="00BD7115">
        <w:rPr>
          <w:rFonts w:ascii="PT Astra Serif" w:eastAsia="Calibri" w:hAnsi="PT Astra Serif" w:cs="Times New Roman"/>
          <w:noProof/>
          <w:color w:val="auto"/>
          <w:szCs w:val="22"/>
        </w:rPr>
        <w:drawing>
          <wp:anchor distT="0" distB="0" distL="114300" distR="114300" simplePos="0" relativeHeight="251681792" behindDoc="1" locked="0" layoutInCell="1" allowOverlap="1">
            <wp:simplePos x="0" y="0"/>
            <wp:positionH relativeFrom="column">
              <wp:posOffset>2903855</wp:posOffset>
            </wp:positionH>
            <wp:positionV relativeFrom="paragraph">
              <wp:posOffset>661035</wp:posOffset>
            </wp:positionV>
            <wp:extent cx="2744470" cy="1577975"/>
            <wp:effectExtent l="76200" t="76200" r="93980" b="98425"/>
            <wp:wrapTight wrapText="bothSides">
              <wp:wrapPolygon edited="0">
                <wp:start x="-600" y="-1043"/>
                <wp:lineTo x="-450" y="22687"/>
                <wp:lineTo x="22190" y="22687"/>
                <wp:lineTo x="22040" y="-1043"/>
                <wp:lineTo x="-600" y="-1043"/>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470" cy="1577975"/>
                    </a:xfrm>
                    <a:prstGeom prst="rect">
                      <a:avLst/>
                    </a:prstGeom>
                    <a:noFill/>
                    <a:ln>
                      <a:noFill/>
                    </a:ln>
                    <a:effectLst>
                      <a:glow rad="63500">
                        <a:srgbClr val="4F81BD">
                          <a:satMod val="175000"/>
                          <a:alpha val="40000"/>
                        </a:srgbClr>
                      </a:glow>
                      <a:outerShdw dist="35921" dir="2700000" algn="ctr" rotWithShape="0">
                        <a:srgbClr val="EEECE1"/>
                      </a:outerShdw>
                    </a:effectLst>
                    <a:extLst/>
                  </pic:spPr>
                </pic:pic>
              </a:graphicData>
            </a:graphic>
          </wp:anchor>
        </w:drawing>
      </w:r>
      <w:r w:rsidR="00BD7115" w:rsidRPr="00BD7115">
        <w:rPr>
          <w:rFonts w:ascii="Calibri" w:eastAsia="Calibri" w:hAnsi="Calibri" w:cs="Times New Roman"/>
          <w:noProof/>
          <w:color w:val="auto"/>
          <w:sz w:val="22"/>
          <w:szCs w:val="22"/>
        </w:rPr>
        <w:drawing>
          <wp:anchor distT="0" distB="0" distL="114300" distR="114300" simplePos="0" relativeHeight="251680768" behindDoc="1" locked="0" layoutInCell="1" allowOverlap="1">
            <wp:simplePos x="0" y="0"/>
            <wp:positionH relativeFrom="column">
              <wp:posOffset>735965</wp:posOffset>
            </wp:positionH>
            <wp:positionV relativeFrom="paragraph">
              <wp:posOffset>73025</wp:posOffset>
            </wp:positionV>
            <wp:extent cx="4986020" cy="2510155"/>
            <wp:effectExtent l="0" t="0" r="5080" b="4445"/>
            <wp:wrapTight wrapText="bothSides">
              <wp:wrapPolygon edited="0">
                <wp:start x="0" y="0"/>
                <wp:lineTo x="0" y="21474"/>
                <wp:lineTo x="21539" y="21474"/>
                <wp:lineTo x="21539"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207"/>
                    <a:stretch/>
                  </pic:blipFill>
                  <pic:spPr bwMode="auto">
                    <a:xfrm>
                      <a:off x="0" y="0"/>
                      <a:ext cx="4986020" cy="25101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Запустится окно программы </w:t>
      </w:r>
      <w:r w:rsidRPr="00BD7115">
        <w:rPr>
          <w:rFonts w:ascii="PT Astra Serif" w:eastAsia="Calibri" w:hAnsi="PT Astra Serif" w:cs="Times New Roman"/>
          <w:color w:val="auto"/>
          <w:szCs w:val="22"/>
          <w:lang w:val="en-US" w:eastAsia="en-US"/>
        </w:rPr>
        <w:t>zoom</w:t>
      </w:r>
      <w:r w:rsidRPr="00BD7115">
        <w:rPr>
          <w:rFonts w:ascii="PT Astra Serif" w:eastAsia="Calibri" w:hAnsi="PT Astra Serif" w:cs="Times New Roman"/>
          <w:color w:val="auto"/>
          <w:szCs w:val="22"/>
          <w:lang w:eastAsia="en-US"/>
        </w:rPr>
        <w:t>. На панели внизу окна проверяем, чтобы был включен звук, видео и запущена запись.</w:t>
      </w:r>
    </w:p>
    <w:p w:rsidR="00BD7115" w:rsidRPr="00BD7115" w:rsidRDefault="00407C2C" w:rsidP="00BD7115">
      <w:pPr>
        <w:ind w:left="720"/>
        <w:contextualSpacing/>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group id="Группа 10" o:spid="_x0000_s1065" style="position:absolute;left:0;text-align:left;margin-left:47.8pt;margin-top:9.25pt;width:368.15pt;height:226.85pt;z-index:251682816" coordsize="46755,28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6755;height:28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mun7BAAAA2wAAAA8AAABkcnMvZG93bnJldi54bWxET99rwjAQfh/4P4QTfBmabmNDqlFEEPRh&#10;Y6vi89GcTbG5lCSt3X+/DATf7uP7ecv1YBvRkw+1YwUvswwEcel0zZWC03E3nYMIEVlj45gU/FKA&#10;9Wr0tMRcuxv/UF/ESqQQDjkqMDG2uZShNGQxzFxLnLiL8xZjgr6S2uMthdtGvmbZh7RYc2ow2NLW&#10;UHktOqvg+bP4nu+6s8fzwbzTPnT6qyelJuNhswARaYgP8d2912n+G/z/kg6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mun7BAAAA2wAAAA8AAAAAAAAAAAAAAAAAnwIA&#10;AGRycy9kb3ducmV2LnhtbFBLBQYAAAAABAAEAPcAAACNAwAAAAA=&#10;">
              <v:imagedata r:id="rId21" o:title="" cropleft="929f"/>
              <v:path arrowok="t"/>
            </v:shape>
            <v:rect id="Прямоугольник 14" o:spid="_x0000_s1028" style="position:absolute;top:9230;width:18029;height:11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sEA&#10;AADbAAAADwAAAGRycy9kb3ducmV2LnhtbERPTWsCMRC9F/wPYQRvNVspta5GEakoFJGqF2/jZrpZ&#10;3EyWJOr23zeC4G0e73Mms9bW4ko+VI4VvPUzEMSF0xWXCg775esniBCRNdaOScEfBZhNOy8TzLW7&#10;8Q9dd7EUKYRDjgpMjE0uZSgMWQx91xAn7td5izFBX0rt8ZbCbS0HWfYhLVacGgw2tDBUnHcXq+B8&#10;/NputqPDYGn16pRVcTgy/lupXredj0FEauNT/HCvdZr/Dvdf0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7v/7BAAAA2wAAAA8AAAAAAAAAAAAAAAAAmAIAAGRycy9kb3du&#10;cmV2LnhtbFBLBQYAAAAABAAEAPUAAACGAwAAAAA=&#10;" fillcolor="#4f81bd" strokecolor="#385d8a" strokeweight="2pt"/>
            <v:shape id="Picture 4" o:spid="_x0000_s1029" type="#_x0000_t75" alt="http://kuechedirektkassel.de/wp-content/uploads/2018/05/caller.png" style="position:absolute;left:3709;top:10006;width:10093;height:11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1GfnBAAAA2wAAAA8AAABkcnMvZG93bnJldi54bWxET0uLwjAQvi/4H8II3tZUD7pUo4gP0IOw&#10;qx70NjZjW0wmpYla//1GELzNx/ec8bSxRtyp9qVjBb1uAoI4c7rkXMFhv/r+AeEDskbjmBQ8ycN0&#10;0voaY6rdg//ovgu5iCHsU1RQhFClUvqsIIu+6yriyF1cbTFEWOdS1/iI4dbIfpIMpMWSY0OBFc0L&#10;yq67m1Vgj83erIZams1pezofF8vfuTso1Wk3sxGIQE34iN/utY7zh/D6JR4g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1GfnBAAAA2wAAAA8AAAAAAAAAAAAAAAAAnwIA&#10;AGRycy9kb3ducmV2LnhtbFBLBQYAAAAABAAEAPcAAACNAwAAAAA=&#10;">
              <v:imagedata r:id="rId22" o:title="caller"/>
              <v:path arrowok="t"/>
            </v:shape>
            <v:shape id="Рисунок 18" o:spid="_x0000_s1030" type="#_x0000_t75" style="position:absolute;left:258;top:27086;width:46238;height:1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l/XCAAAA2wAAAA8AAABkcnMvZG93bnJldi54bWxEj0GLwjAQhe/C/ocwC15EU10Q6RpFREHw&#10;tCp4HZqx7dpMShJt/ffOYWFvM7w3732zXPeuUU8KsfZsYDrJQBEX3tZcGric9+MFqJiQLTaeycCL&#10;IqxXH4Ml5tZ3/EPPUyqVhHDM0UCVUptrHYuKHMaJb4lFu/ngMMkaSm0DdhLuGj3Lsrl2WLM0VNjS&#10;tqLifno4A6P6K9123eV1Ln87F6bXY8HzozHDz37zDSpRn/7Nf9cHK/gCK7/IAHr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EJf1wgAAANsAAAAPAAAAAAAAAAAAAAAAAJ8C&#10;AABkcnMvZG93bnJldi54bWxQSwUGAAAAAAQABAD3AAAAjgMAAAAA&#10;">
              <v:imagedata r:id="rId23" o:title="" croptop="59652f" cropbottom="2615f" cropright="10930f"/>
              <v:path arrowok="t"/>
            </v:shape>
          </v:group>
        </w:pict>
      </w: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407C2C" w:rsidP="00BD7115">
      <w:pPr>
        <w:ind w:left="1080"/>
        <w:contextualSpacing/>
        <w:jc w:val="both"/>
        <w:rPr>
          <w:rFonts w:ascii="PT Astra Serif" w:eastAsia="Calibri" w:hAnsi="PT Astra Serif" w:cs="Times New Roman"/>
          <w:color w:val="auto"/>
          <w:szCs w:val="22"/>
          <w:lang w:eastAsia="en-US"/>
        </w:rPr>
      </w:pPr>
      <w:r w:rsidRPr="00407C2C">
        <w:rPr>
          <w:rFonts w:ascii="Calibri" w:eastAsia="Calibri" w:hAnsi="Calibri" w:cs="Times New Roman"/>
          <w:noProof/>
          <w:color w:val="auto"/>
          <w:sz w:val="22"/>
          <w:szCs w:val="22"/>
        </w:rPr>
        <w:pict>
          <v:rect id="Прямоугольник 19" o:spid="_x0000_s1064" style="position:absolute;left:0;text-align:left;margin-left:47.75pt;margin-top:12.6pt;width:262.15pt;height:17.6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" filled="f" strokecolor="red" strokeweight="4.5pt">
            <v:path arrowok="t"/>
          </v:rect>
        </w:pict>
      </w:r>
    </w:p>
    <w:p w:rsidR="00BD7115" w:rsidRPr="00BD7115" w:rsidRDefault="00407C2C" w:rsidP="00BD7115">
      <w:pPr>
        <w:ind w:left="1080"/>
        <w:contextualSpacing/>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group id="Группа 24" o:spid="_x0000_s1061" style="position:absolute;left:0;text-align:left;margin-left:-15.05pt;margin-top:29.7pt;width:531.15pt;height:38.05pt;z-index:251684864" coordsize="67458,4830" wrapcoords="-31 0 -31 21176 21600 21176 21600 0 -3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">
            <v:shape id="Рисунок 25" o:spid="_x0000_s1063" type="#_x0000_t75" style="position:absolute;width:22428;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YF9fFAAAA2wAAAA8AAABkcnMvZG93bnJldi54bWxEj0FrwkAUhO9C/8PyhF6KbpRaJHWVIhZy&#10;iIKpiN4e2dckuPs2ZFdN/323UPA4zMw3zGLVWyNu1PnGsYLJOAFBXDrdcKXg8PU5moPwAVmjcUwK&#10;fsjDavk0WGCq3Z33dCtCJSKEfYoK6hDaVEpf1mTRj11LHL1v11kMUXaV1B3eI9waOU2SN2mx4bhQ&#10;Y0vrmspLcbUKtM6z83G7Nac8X2eb4rozzeuLUs/D/uMdRKA+PML/7UwrmM7g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GBfXxQAAANsAAAAPAAAAAAAAAAAAAAAA&#10;AJ8CAABkcnMvZG93bnJldi54bWxQSwUGAAAAAAQABAD3AAAAkQMAAAAA&#10;">
              <v:imagedata r:id="rId24" o:title="" croptop="59653f" cropbottom="2231f" cropright="56017f"/>
              <v:path arrowok="t"/>
            </v:shape>
            <v:shape id="Рисунок 26" o:spid="_x0000_s1062" type="#_x0000_t75" style="position:absolute;left:19409;width:48049;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0Q3BAAAA2wAAAA8AAABkcnMvZG93bnJldi54bWxEj82qwjAUhPeC7xCO4E7TKyraaxQRBDeK&#10;fxt3h+bcttzmpDRRo09vBMHlMDPfMLNFMJW4UeNKywp++gkI4szqknMF59O6NwHhPLLGyjIpeJCD&#10;xbzdmmGq7Z0PdDv6XEQIuxQVFN7XqZQuK8ig69uaOHp/tjHoo2xyqRu8R7ip5CBJxtJgyXGhwJpW&#10;BWX/x6tR4PXjsmcOYbgLOFpuhtvndTRVqtsJy18QnoL/hj/tjVYwGMP7S/w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40Q3BAAAA2wAAAA8AAAAAAAAAAAAAAAAAnwIA&#10;AGRycy9kb3ducmV2LnhtbFBLBQYAAAAABAAEAPcAAACNAwAAAAA=&#10;">
              <v:imagedata r:id="rId24" o:title="" croptop="59653f" cropbottom="2231f" cropleft="18149f" cropright="26979f"/>
              <v:path arrowok="t"/>
            </v:shape>
            <w10:wrap type="tight"/>
          </v:group>
        </w:pict>
      </w:r>
    </w:p>
    <w:p w:rsidR="00BD7115" w:rsidRPr="00BD7115" w:rsidRDefault="00407C2C" w:rsidP="00BD7115">
      <w:pPr>
        <w:contextualSpacing/>
        <w:jc w:val="both"/>
        <w:rPr>
          <w:rFonts w:ascii="PT Astra Serif" w:eastAsia="Calibri" w:hAnsi="PT Astra Serif" w:cs="Times New Roman"/>
          <w:color w:val="auto"/>
          <w:szCs w:val="22"/>
          <w:lang w:eastAsia="en-US"/>
        </w:rPr>
      </w:pPr>
      <w:r w:rsidRPr="00407C2C">
        <w:rPr>
          <w:rFonts w:ascii="Calibri" w:eastAsia="Calibri" w:hAnsi="Calibri" w:cs="Times New Roman"/>
          <w:noProof/>
          <w:color w:val="auto"/>
          <w:sz w:val="22"/>
          <w:szCs w:val="22"/>
        </w:rPr>
        <w:pict>
          <v:rect id="Прямоугольник 21" o:spid="_x0000_s1060" style="position:absolute;left:0;text-align:left;margin-left:429.95pt;margin-top:15.9pt;width:38.7pt;height:34.6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" filled="f" strokecolor="red" strokeweight="4.5pt">
            <v:path arrowok="t"/>
          </v:rect>
        </w:pict>
      </w:r>
      <w:r w:rsidRPr="00407C2C">
        <w:rPr>
          <w:rFonts w:ascii="Calibri" w:eastAsia="Calibri" w:hAnsi="Calibri" w:cs="Times New Roman"/>
          <w:noProof/>
          <w:color w:val="auto"/>
          <w:sz w:val="22"/>
          <w:szCs w:val="22"/>
        </w:rPr>
        <w:pict>
          <v:rect id="Прямоугольник 20" o:spid="_x0000_s1059" style="position:absolute;left:0;text-align:left;margin-left:-14.7pt;margin-top:16.15pt;width:158.25pt;height:34.6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" filled="f" strokecolor="red" strokeweight="4.5pt">
            <v:path arrowok="t"/>
          </v:rect>
        </w:pict>
      </w: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b/>
          <w:color w:val="auto"/>
          <w:szCs w:val="22"/>
          <w:lang w:eastAsia="en-US"/>
        </w:rPr>
      </w:pPr>
      <w:r w:rsidRPr="00BD7115">
        <w:rPr>
          <w:rFonts w:ascii="PT Astra Serif" w:eastAsia="Calibri" w:hAnsi="PT Astra Serif" w:cs="Times New Roman"/>
          <w:b/>
          <w:color w:val="auto"/>
          <w:szCs w:val="22"/>
          <w:lang w:eastAsia="en-US"/>
        </w:rPr>
        <w:t>ИНФОРМАЦИЯ для ЭКЗАМЕНАТОРА-СОБЕСЕДНИКА</w:t>
      </w:r>
    </w:p>
    <w:p w:rsidR="00BD7115" w:rsidRDefault="00BD7115" w:rsidP="00BD7115">
      <w:pPr>
        <w:ind w:left="1080"/>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запустить свой экран необходимо нажать на стрелку рядом с кнопкой «Демонстрация экрана» и выбрать «Демонстрацию может осуществлять одновременно только один участник и ещё раз нажать «Демонстрация экрана»</w:t>
      </w:r>
    </w:p>
    <w:p w:rsidR="004353E1" w:rsidRPr="00BD7115" w:rsidRDefault="004353E1" w:rsidP="00BD7115">
      <w:pPr>
        <w:ind w:left="1080"/>
        <w:contextualSpacing/>
        <w:jc w:val="both"/>
        <w:rPr>
          <w:rFonts w:ascii="PT Astra Serif" w:eastAsia="Calibri" w:hAnsi="PT Astra Serif" w:cs="Times New Roman"/>
          <w:color w:val="auto"/>
          <w:szCs w:val="22"/>
          <w:lang w:eastAsia="en-US"/>
        </w:rPr>
      </w:pPr>
    </w:p>
    <w:p w:rsidR="00BD7115" w:rsidRPr="00BD7115" w:rsidRDefault="00407C2C" w:rsidP="00BD7115">
      <w:pPr>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group id="Группа 27" o:spid="_x0000_s1054" style="position:absolute;left:0;text-align:left;margin-left:-.45pt;margin-top:5.2pt;width:531.15pt;height:92.35pt;z-index:251687936" coordsize="67458,1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">
            <v:group id="Группа 28" o:spid="_x0000_s1056" style="position:absolute;top:6814;width:67456;height:4826" coordsize="67458,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Рисунок 29" o:spid="_x0000_s1058" type="#_x0000_t75" style="position:absolute;width:22428;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HdLFAAAA2wAAAA8AAABkcnMvZG93bnJldi54bWxEj0FrwkAUhO9C/8PyhF6KbpQiNXWVIhZy&#10;iIKpiN4e2dckuPs2ZFdN/323UPA4zMw3zGLVWyNu1PnGsYLJOAFBXDrdcKXg8PU5egPhA7JG45gU&#10;/JCH1fJpsMBUuzvv6VaESkQI+xQV1CG0qZS+rMmiH7uWOHrfrrMYouwqqTu8R7g1cpokM2mx4bhQ&#10;Y0vrmspLcbUKtM6z83G7Nac8X2eb4rozzeuLUs/D/uMdRKA+PML/7UwrmM7h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VR3SxQAAANsAAAAPAAAAAAAAAAAAAAAA&#10;AJ8CAABkcnMvZG93bnJldi54bWxQSwUGAAAAAAQABAD3AAAAkQMAAAAA&#10;">
                <v:imagedata r:id="rId24" o:title="" croptop="59653f" cropbottom="2231f" cropright="56017f"/>
                <v:path arrowok="t"/>
              </v:shape>
              <v:shape id="Рисунок 30" o:spid="_x0000_s1057" type="#_x0000_t75" style="position:absolute;left:19409;width:48049;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ej/BAAAA2wAAAA8AAABkcnMvZG93bnJldi54bWxET89rwjAUvgv+D+EJ3jTdpmN2TYsMBr1s&#10;qNvF26N5a8ual9LENvrXL4eBx4/vd1YE04mRBtdaVvCwTkAQV1a3XCv4/npfvYBwHlljZ5kUXMlB&#10;kc9nGabaTnyk8eRrEUPYpaig8b5PpXRVQwbd2vbEkfuxg0Ef4VBLPeAUw00nH5PkWRpsOTY02NNb&#10;Q9Xv6WIUeH09H5hD2HwG3O7Lzcftst0ptVyE/SsIT8Hfxf/uUit4iuvjl/gDZ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Eej/BAAAA2wAAAA8AAAAAAAAAAAAAAAAAnwIA&#10;AGRycy9kb3ducmV2LnhtbFBLBQYAAAAABAAEAPcAAACNAwAAAAA=&#10;">
                <v:imagedata r:id="rId24" o:title="" croptop="59653f" cropbottom="2231f" cropleft="18149f" cropright="26979f"/>
                <v:path arrowok="t"/>
              </v:shape>
            </v:group>
            <v:rect id="Прямоугольник 31" o:spid="_x0000_s1055" style="position:absolute;left:43908;top:6901;width:12852;height:4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1DMQA&#10;AADbAAAADwAAAGRycy9kb3ducmV2LnhtbESPQWsCMRSE74L/IbxCb5rVFlm2RqmWQq/dVbC3x+a5&#10;Wdy8rJuoaX99Uyh4HGbmG2a5jrYTVxp861jBbJqBIK6dbrlRsKveJzkIH5A1do5JwTd5WK/GoyUW&#10;2t34k65laESCsC9QgQmhL6T0tSGLfup64uQd3WAxJDk0Ug94S3DbyXmWLaTFltOCwZ62hupTebEK&#10;DqWhS/xq9aY6xnO+f67e5qcfpR4f4usLiEAx3MP/7Q+t4GkG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dQzEAAAA2wAAAA8AAAAAAAAAAAAAAAAAmAIAAGRycy9k&#10;b3ducmV2LnhtbFBLBQYAAAAABAAEAPUAAACJAwAAAAA=&#10;" filled="f" strokecolor="red" strokeweight="4.5pt"/>
            <v:shape id="Рисунок 32" o:spid="_x0000_s1031" type="#_x0000_t75" style="position:absolute;left:28122;width:39336;height:69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JwjTGAAAA2wAAAA8AAABkcnMvZG93bnJldi54bWxEj0FrwkAUhO+F/oflFbwU3ahUJLpKKMQW&#10;WhATEbw9ss8kNPs2ZNcY/323UPA4zMw3zHo7mEb01LnasoLpJAJBXFhdc6ngmKfjJQjnkTU2lknB&#10;nRxsN89Pa4y1vfGB+syXIkDYxaig8r6NpXRFRQbdxLbEwbvYzqAPsiul7vAW4KaRsyhaSIM1h4UK&#10;W3qvqPjJrkZBfjq+vu2jZLE7W/OtLx/78ivtlRq9DMkKhKfBP8L/7U+tYD6Dvy/hB8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nCNMYAAADbAAAADwAAAAAAAAAAAAAA&#10;AACfAgAAZHJzL2Rvd25yZXYueG1sUEsFBgAAAAAEAAQA9wAAAJIDAAAAAA==&#10;">
              <v:imagedata r:id="rId25" o:title="" croptop="54586f" cropbottom="5720f" cropleft="33094f" cropright="15894f"/>
              <v:path arrowok="t"/>
            </v:shape>
            <v:rect id="Прямоугольник 33" o:spid="_x0000_s1032" style="position:absolute;left:28122;width:38817;height:23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O4MQA&#10;AADbAAAADwAAAGRycy9kb3ducmV2LnhtbESPzWrDMBCE74W8g9hAb4mcpATjRgn5odBr7RTa22Jt&#10;LBNr5VhKovbpq0Khx2FmvmFWm2g7caPBt44VzKYZCOLa6ZYbBcfqZZKD8AFZY+eYFHyRh8169LDC&#10;Qrs7v9GtDI1IEPYFKjAh9IWUvjZk0U9dT5y8kxsshiSHRuoB7wluOznPsqW02HJaMNjT3lB9Lq9W&#10;wUdp6Bo/W72rTvGSvz9Vh/n5W6nHcdw+gwgUw3/4r/2qFSwW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TuDEAAAA2wAAAA8AAAAAAAAAAAAAAAAAmAIAAGRycy9k&#10;b3ducmV2LnhtbFBLBQYAAAAABAAEAPUAAACJAwAAAAA=&#10;" filled="f" strokecolor="red" strokeweight="4.5pt"/>
            <v:rect id="Прямоугольник 34" o:spid="_x0000_s1033" style="position:absolute;left:54605;top:6987;width:1809;height:4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WlMMA&#10;AADbAAAADwAAAGRycy9kb3ducmV2LnhtbESPQWsCMRSE74L/ITyht5qtlSJbo1Sl0Ku7FtrbY/Pc&#10;LG5e1k3UtL/eCILHYWa+YebLaFtxpt43jhW8jDMQxJXTDdcKduXn8wyED8gaW8ek4I88LBfDwRxz&#10;7S68pXMRapEg7HNUYELocil9ZciiH7uOOHl711sMSfa11D1eEty2cpJlb9Jiw2nBYEdrQ9WhOFkF&#10;P4WhU/xt9Krcx+Pse1puJod/pZ5G8eMdRKAYHuF7+0sreJ3C7Uv6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DWlMMAAADbAAAADwAAAAAAAAAAAAAAAACYAgAAZHJzL2Rv&#10;d25yZXYueG1sUEsFBgAAAAAEAAQA9QAAAIgDAAAAAA==&#10;" filled="f" strokecolor="red" strokeweight="4.5pt"/>
          </v:group>
        </w:pic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Откроется диалоговое окно, где необходимо выбрать соответствующий документ и нажать на кнопку Совместное использование. Ваш экран появится у всех участников конференции. </w:t>
      </w: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Чтобы остановить показ экрана необходимо сверху экрана нажать на кнопку «Остановить демонстрацию»</w:t>
      </w:r>
    </w:p>
    <w:p w:rsidR="00BD7115" w:rsidRPr="00BD7115" w:rsidRDefault="00407C2C" w:rsidP="00BD7115">
      <w:pPr>
        <w:spacing w:after="200" w:line="276" w:lineRule="auto"/>
        <w:contextualSpacing/>
        <w:rPr>
          <w:rFonts w:ascii="PT Astra Serif" w:eastAsia="Calibri" w:hAnsi="PT Astra Serif" w:cs="Times New Roman"/>
          <w:color w:val="auto"/>
          <w:szCs w:val="22"/>
          <w:lang w:eastAsia="en-US"/>
        </w:rPr>
      </w:pPr>
      <w:r w:rsidRPr="00407C2C">
        <w:rPr>
          <w:rFonts w:ascii="Calibri" w:eastAsia="Calibri" w:hAnsi="Calibri" w:cs="Times New Roman"/>
          <w:noProof/>
          <w:color w:val="auto"/>
          <w:sz w:val="22"/>
          <w:szCs w:val="22"/>
        </w:rPr>
        <w:pict>
          <v:rect id="Прямоугольник 14337" o:spid="_x0000_s1053" style="position:absolute;margin-left:290.8pt;margin-top:28.05pt;width:120.2pt;height:19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" filled="f" strokecolor="red" strokeweight="4.5pt">
            <v:path arrowok="t"/>
          </v:rect>
        </w:pict>
      </w:r>
      <w:r w:rsidR="00BD7115" w:rsidRPr="00BD7115">
        <w:rPr>
          <w:rFonts w:ascii="Calibri" w:eastAsia="Calibri" w:hAnsi="Calibri" w:cs="Times New Roman"/>
          <w:noProof/>
          <w:color w:val="auto"/>
          <w:sz w:val="22"/>
          <w:szCs w:val="22"/>
        </w:rPr>
        <w:drawing>
          <wp:inline distT="0" distB="0" distL="0" distR="0">
            <wp:extent cx="6598328" cy="59522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8269" r="26637" b="92768"/>
                    <a:stretch/>
                  </pic:blipFill>
                  <pic:spPr bwMode="auto">
                    <a:xfrm>
                      <a:off x="0" y="0"/>
                      <a:ext cx="6636362" cy="5986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BD7115">
      <w:pPr>
        <w:spacing w:after="200" w:line="276" w:lineRule="auto"/>
        <w:contextualSpacing/>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выхода из конференции необходимо нажать на кнопку «Завершить конференцию». Выбираем кнопку «Завершить конференцию для всех».</w:t>
      </w:r>
    </w:p>
    <w:p w:rsidR="00BD7115" w:rsidRPr="00BD7115" w:rsidRDefault="00407C2C" w:rsidP="00BD7115">
      <w:pPr>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group id="Группа 14350" o:spid="_x0000_s1046" style="position:absolute;left:0;text-align:left;margin-left:4.3pt;margin-top:4.2pt;width:506.7pt;height:25.4pt;z-index:251689984;mso-width-relative:margin;mso-height-relative:margin" coordsize="62541,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">
            <v:group id="Группа 14349" o:spid="_x0000_s1048" style="position:absolute;width:62541;height:3141" coordsize="62541,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1Y9MUAAADeAAAADwAAAGRycy9kb3ducmV2LnhtbERPS2vCQBC+C/0PyxR6&#10;q5v4KDW6iogtHkRoLIi3ITsmwexsyG6T+O9doeBtPr7nLFa9qURLjSstK4iHEQjizOqScwW/x6/3&#10;TxDOI2usLJOCGzlYLV8GC0y07fiH2tTnIoSwS1BB4X2dSOmyggy6oa2JA3exjUEfYJNL3WAXwk0l&#10;R1H0IQ2WHBoKrGlTUHZN/4yC7w679TjetvvrZXM7H6eH0z4mpd5e+/UchKfeP8X/7p0O8yfjy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WPTFAAAA3gAA&#10;AA8AAAAAAAAAAAAAAAAAqgIAAGRycy9kb3ducmV2LnhtbFBLBQYAAAAABAAEAPoAAACcAwAAAAA=&#10;">
              <v:shape id="Рисунок 14340" o:spid="_x0000_s1052" type="#_x0000_t75" style="position:absolute;left:43908;width:18633;height:3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bpfHAAAA3gAAAA8AAABkcnMvZG93bnJldi54bWxEj09rwkAQxe8Fv8MyQi9FN7YiNnUVWyg1&#10;R/8UehyyYxLMzqbZTUy/fecgeJth3rz3fqvN4GrVUxsqzwZm0wQUce5txYWB0/FzsgQVIrLF2jMZ&#10;+KMAm/XoYYWp9VfeU3+IhRITDikaKGNsUq1DXpLDMPUNsdzOvnUYZW0LbVu8irmr9XOSLLTDiiWh&#10;xIY+Ssovh84Z+Pp1Wdc9vb733z+xcB1m2eLYGPM4HrZvoCIN8S6+fe+s1J+/zAVAcGQGv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5bpfHAAAA3gAAAA8AAAAAAAAAAAAA&#10;AAAAnwIAAGRycy9kb3ducmV2LnhtbFBLBQYAAAAABAAEAPcAAACTAwAAAAA=&#10;">
                <v:imagedata r:id="rId27" o:title="" croptop="60473f" cropbottom="3177f" cropleft="48424f" cropright="10838f"/>
                <v:path arrowok="t"/>
              </v:shape>
              <v:group id="Группа 14342" o:spid="_x0000_s1049" style="position:absolute;width:43906;height:3141" coordsize="67458,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nKhcQAAADeAAAADwAAAGRycy9kb3ducmV2LnhtbERPS4vCMBC+L/gfwgje&#10;1rTqilSjiKh4kAUfIN6GZmyLzaQ0sa3/frOwsLf5+J6zWHWmFA3VrrCsIB5GIIhTqwvOFFwvu88Z&#10;COeRNZaWScGbHKyWvY8FJtq2fKLm7DMRQtglqCD3vkqkdGlOBt3QVsSBe9jaoA+wzqSusQ3hppSj&#10;KJpKgwWHhhwr2uSUPs8vo2DfYrsex9vm+Hxs3vfL1/ftGJNSg363noPw1Pl/8Z/7oMP8yXg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nKhcQAAADeAAAA&#10;DwAAAAAAAAAAAAAAAACqAgAAZHJzL2Rvd25yZXYueG1sUEsFBgAAAAAEAAQA+gAAAJsDAAAAAA==&#10;">
                <v:shape id="Рисунок 14343" o:spid="_x0000_s1051" type="#_x0000_t75" style="position:absolute;width:22428;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15x7GAAAA3gAAAA8AAABkcnMvZG93bnJldi54bWxET01rwkAQvRf8D8sIXkrdqKGU1FVEWsgh&#10;FhpF7G3IjklwdzZkV03/fbdQ6G0e73OW68EacaPet44VzKYJCOLK6ZZrBYf9+9MLCB+QNRrHpOCb&#10;PKxXo4clZtrd+ZNuZahFDGGfoYImhC6T0lcNWfRT1xFH7ux6iyHCvpa6x3sMt0bOk+RZWmw5NjTY&#10;0bah6lJerQKti/zruNuZU1Fs87fy+mHa9FGpyXjYvIIINIR/8Z8713F+ukgX8PtOvEG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XnHsYAAADeAAAADwAAAAAAAAAAAAAA&#10;AACfAgAAZHJzL2Rvd25yZXYueG1sUEsFBgAAAAAEAAQA9wAAAJIDAAAAAA==&#10;">
                  <v:imagedata r:id="rId24" o:title="" croptop="59653f" cropbottom="2231f" cropright="56017f"/>
                  <v:path arrowok="t"/>
                </v:shape>
                <v:shape id="Рисунок 14344" o:spid="_x0000_s1050" type="#_x0000_t75" style="position:absolute;left:19409;width:48049;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7CcvDAAAA3gAAAA8AAABkcnMvZG93bnJldi54bWxET01rAjEQvRf8D2EEb5pVY7Fbo4ggeKlY&#10;9eJt2Ex3l24myyZq7K83hUJv83ifs1hF24gbdb52rGE8ykAQF87UXGo4n7bDOQgfkA02jknDgzys&#10;lr2XBebG3fmTbsdQihTCPkcNVQhtLqUvKrLoR64lTtyX6yyGBLtSmg7vKdw2cpJlr9JizamhwpY2&#10;FRXfx6vVEMzjcmCOUe0jztY79fFznb1pPejH9TuIQDH8i//cO5Pmq6lS8PtOukE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sJy8MAAADeAAAADwAAAAAAAAAAAAAAAACf&#10;AgAAZHJzL2Rvd25yZXYueG1sUEsFBgAAAAAEAAQA9wAAAI8DAAAAAA==&#10;">
                  <v:imagedata r:id="rId24" o:title="" croptop="59653f" cropbottom="2231f" cropleft="18149f" cropright="26979f"/>
                  <v:path arrowok="t"/>
                </v:shape>
              </v:group>
            </v:group>
            <v:rect id="Прямоугольник 14345" o:spid="_x0000_s1047" style="position:absolute;left:43908;width:18633;height:3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VsQA&#10;AADeAAAADwAAAGRycy9kb3ducmV2LnhtbERP30vDMBB+F/wfwgl7c+lmldE1G24y8NVWQd+O5taU&#10;NpfaZFv0rzeC4Nt9fD+v3EY7iDNNvnOsYDHPQBA3TnfcKnitD7crED4gaxwck4Iv8rDdXF+VWGh3&#10;4Rc6V6EVKYR9gQpMCGMhpW8MWfRzNxIn7ugmiyHBqZV6wksKt4NcZtmDtNhxajA40t5Q01cnq+C9&#10;MnSKH53e1cf4uXrL66dl/63U7CY+rkEEiuFf/Od+1ml+fpffw+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rFbEAAAA3gAAAA8AAAAAAAAAAAAAAAAAmAIAAGRycy9k&#10;b3ducmV2LnhtbFBLBQYAAAAABAAEAPUAAACJAwAAAAA=&#10;" filled="f" strokecolor="red" strokeweight="4.5pt"/>
          </v:group>
        </w:pic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anchor distT="0" distB="0" distL="114300" distR="114300" simplePos="0" relativeHeight="251691008" behindDoc="1" locked="0" layoutInCell="1" allowOverlap="1">
            <wp:simplePos x="0" y="0"/>
            <wp:positionH relativeFrom="column">
              <wp:posOffset>1823085</wp:posOffset>
            </wp:positionH>
            <wp:positionV relativeFrom="paragraph">
              <wp:posOffset>111125</wp:posOffset>
            </wp:positionV>
            <wp:extent cx="3629660" cy="1371600"/>
            <wp:effectExtent l="0" t="0" r="8890" b="0"/>
            <wp:wrapTight wrapText="bothSides">
              <wp:wrapPolygon edited="0">
                <wp:start x="0" y="0"/>
                <wp:lineTo x="0" y="21300"/>
                <wp:lineTo x="21540" y="21300"/>
                <wp:lineTo x="2154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9660" cy="1371600"/>
                    </a:xfrm>
                    <a:prstGeom prst="rect">
                      <a:avLst/>
                    </a:prstGeom>
                  </pic:spPr>
                </pic:pic>
              </a:graphicData>
            </a:graphic>
          </wp:anchor>
        </w:drawing>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407C2C" w:rsidP="00BD7115">
      <w:pPr>
        <w:jc w:val="both"/>
        <w:rPr>
          <w:rFonts w:ascii="PT Astra Serif" w:eastAsia="Calibri" w:hAnsi="PT Astra Serif" w:cs="Times New Roman"/>
          <w:color w:val="auto"/>
          <w:szCs w:val="22"/>
          <w:lang w:eastAsia="en-US"/>
        </w:rPr>
      </w:pPr>
      <w:r w:rsidRPr="00407C2C">
        <w:rPr>
          <w:rFonts w:ascii="Calibri" w:eastAsia="Calibri" w:hAnsi="Calibri" w:cs="Times New Roman"/>
          <w:noProof/>
          <w:color w:val="auto"/>
          <w:sz w:val="22"/>
          <w:szCs w:val="22"/>
        </w:rPr>
        <w:pict>
          <v:rect id="Прямоугольник 14353" o:spid="_x0000_s1045" style="position:absolute;left:0;text-align:left;margin-left:153.7pt;margin-top:12.4pt;width:137.2pt;height:19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" filled="f" strokecolor="red" strokeweight="4.5pt">
            <v:path arrowok="t"/>
          </v:rect>
        </w:pic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CD7DFE">
      <w:pPr>
        <w:numPr>
          <w:ilvl w:val="0"/>
          <w:numId w:val="58"/>
        </w:numPr>
        <w:spacing w:after="200" w:line="276" w:lineRule="auto"/>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anchor distT="0" distB="0" distL="114300" distR="114300" simplePos="0" relativeHeight="251692032" behindDoc="1" locked="0" layoutInCell="1" allowOverlap="1">
            <wp:simplePos x="0" y="0"/>
            <wp:positionH relativeFrom="column">
              <wp:posOffset>1823085</wp:posOffset>
            </wp:positionH>
            <wp:positionV relativeFrom="paragraph">
              <wp:posOffset>247650</wp:posOffset>
            </wp:positionV>
            <wp:extent cx="3631565" cy="1626235"/>
            <wp:effectExtent l="0" t="0" r="6985" b="0"/>
            <wp:wrapTight wrapText="bothSides">
              <wp:wrapPolygon edited="0">
                <wp:start x="0" y="0"/>
                <wp:lineTo x="0" y="21254"/>
                <wp:lineTo x="21528" y="21254"/>
                <wp:lineTo x="21528"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1565" cy="1626235"/>
                    </a:xfrm>
                    <a:prstGeom prst="rect">
                      <a:avLst/>
                    </a:prstGeom>
                  </pic:spPr>
                </pic:pic>
              </a:graphicData>
            </a:graphic>
          </wp:anchor>
        </w:drawing>
      </w:r>
      <w:r w:rsidRPr="00BD7115">
        <w:rPr>
          <w:rFonts w:ascii="PT Astra Serif" w:eastAsia="Calibri" w:hAnsi="PT Astra Serif" w:cs="Times New Roman"/>
          <w:color w:val="auto"/>
          <w:szCs w:val="22"/>
          <w:lang w:eastAsia="en-US"/>
        </w:rPr>
        <w:t>Автоматически начнется конвертация и сохранение видеозаписи конференции.</w: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spacing w:after="200" w:line="276" w:lineRule="auto"/>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br w:type="page"/>
      </w:r>
    </w:p>
    <w:p w:rsidR="00BD7115" w:rsidRPr="00BD7115" w:rsidRDefault="00BD7115" w:rsidP="00BD7115">
      <w:pPr>
        <w:jc w:val="center"/>
        <w:rPr>
          <w:rFonts w:ascii="PT Astra Serif" w:eastAsia="Calibri" w:hAnsi="PT Astra Serif" w:cs="Times New Roman"/>
          <w:b/>
          <w:color w:val="auto"/>
          <w:szCs w:val="22"/>
          <w:lang w:eastAsia="en-US"/>
        </w:rPr>
      </w:pPr>
      <w:r w:rsidRPr="00BD7115">
        <w:rPr>
          <w:rFonts w:ascii="PT Astra Serif" w:eastAsia="Calibri" w:hAnsi="PT Astra Serif" w:cs="Times New Roman"/>
          <w:b/>
          <w:color w:val="auto"/>
          <w:szCs w:val="22"/>
          <w:lang w:eastAsia="en-US"/>
        </w:rPr>
        <w:lastRenderedPageBreak/>
        <w:t xml:space="preserve">Инструкция работы в программе </w:t>
      </w:r>
      <w:r w:rsidRPr="00BD7115">
        <w:rPr>
          <w:rFonts w:ascii="PT Astra Serif" w:eastAsia="Calibri" w:hAnsi="PT Astra Serif" w:cs="Times New Roman"/>
          <w:b/>
          <w:color w:val="auto"/>
          <w:szCs w:val="22"/>
          <w:lang w:val="en-US" w:eastAsia="en-US"/>
        </w:rPr>
        <w:t>Skype</w:t>
      </w:r>
    </w:p>
    <w:p w:rsidR="00BD7115" w:rsidRPr="00BD7115" w:rsidRDefault="00BD7115" w:rsidP="00BD7115">
      <w:pPr>
        <w:jc w:val="center"/>
        <w:rPr>
          <w:rFonts w:ascii="PT Astra Serif" w:eastAsia="Calibri" w:hAnsi="PT Astra Serif" w:cs="Times New Roman"/>
          <w:i/>
          <w:color w:val="auto"/>
          <w:szCs w:val="22"/>
          <w:lang w:eastAsia="en-US"/>
        </w:rPr>
      </w:pPr>
      <w:r w:rsidRPr="00BD7115">
        <w:rPr>
          <w:rFonts w:ascii="PT Astra Serif" w:eastAsia="Calibri" w:hAnsi="PT Astra Serif" w:cs="Times New Roman"/>
          <w:i/>
          <w:color w:val="auto"/>
          <w:szCs w:val="22"/>
          <w:lang w:eastAsia="en-US"/>
        </w:rPr>
        <w:t>(в случае использования)</w:t>
      </w:r>
    </w:p>
    <w:p w:rsidR="00BD7115" w:rsidRPr="00BD7115" w:rsidRDefault="00BD7115" w:rsidP="00BD7115">
      <w:pPr>
        <w:jc w:val="center"/>
        <w:rPr>
          <w:rFonts w:ascii="PT Astra Serif" w:eastAsia="Calibri" w:hAnsi="PT Astra Serif" w:cs="Times New Roman"/>
          <w:i/>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Чтобы создать видеоконференцию в </w:t>
      </w:r>
      <w:r w:rsidRPr="00BD7115">
        <w:rPr>
          <w:rFonts w:ascii="PT Astra Serif" w:eastAsia="Calibri" w:hAnsi="PT Astra Serif" w:cs="Times New Roman"/>
          <w:color w:val="auto"/>
          <w:szCs w:val="22"/>
          <w:lang w:val="en-US" w:eastAsia="en-US"/>
        </w:rPr>
        <w:t>skype</w:t>
      </w:r>
      <w:r w:rsidRPr="00BD7115">
        <w:rPr>
          <w:rFonts w:ascii="PT Astra Serif" w:eastAsia="Calibri" w:hAnsi="PT Astra Serif" w:cs="Times New Roman"/>
          <w:color w:val="auto"/>
          <w:szCs w:val="22"/>
          <w:lang w:eastAsia="en-US"/>
        </w:rPr>
        <w:t xml:space="preserve"> необходимо в список контактов добавить всех участников конференции.</w:t>
      </w: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Запускаем </w:t>
      </w:r>
      <w:r w:rsidRPr="00BD7115">
        <w:rPr>
          <w:rFonts w:ascii="PT Astra Serif" w:eastAsia="Calibri" w:hAnsi="PT Astra Serif" w:cs="Times New Roman"/>
          <w:color w:val="auto"/>
          <w:szCs w:val="22"/>
          <w:lang w:val="en-US" w:eastAsia="en-US"/>
        </w:rPr>
        <w:t>skype</w:t>
      </w:r>
      <w:r w:rsidRPr="00BD7115">
        <w:rPr>
          <w:rFonts w:ascii="PT Astra Serif" w:eastAsia="Calibri" w:hAnsi="PT Astra Serif" w:cs="Times New Roman"/>
          <w:color w:val="auto"/>
          <w:szCs w:val="22"/>
          <w:lang w:eastAsia="en-US"/>
        </w:rPr>
        <w:t xml:space="preserve"> и входим в свой аккаунт (вводим логин и пароль).</w:t>
      </w:r>
    </w:p>
    <w:p w:rsidR="00BD7115" w:rsidRPr="00BD7115" w:rsidRDefault="00407C2C" w:rsidP="00BD7115">
      <w:pPr>
        <w:contextualSpacing/>
        <w:jc w:val="both"/>
        <w:rPr>
          <w:rFonts w:ascii="Calibri" w:eastAsia="Calibri" w:hAnsi="Calibri" w:cs="Times New Roman"/>
          <w:noProof/>
          <w:color w:val="auto"/>
          <w:sz w:val="22"/>
          <w:szCs w:val="22"/>
        </w:rPr>
      </w:pPr>
      <w:r>
        <w:rPr>
          <w:rFonts w:ascii="Calibri" w:eastAsia="Calibri" w:hAnsi="Calibri" w:cs="Times New Roman"/>
          <w:noProof/>
          <w:color w:val="auto"/>
          <w:sz w:val="22"/>
          <w:szCs w:val="22"/>
        </w:rPr>
        <w:pict>
          <v:rect id="Прямоугольник 14357" o:spid="_x0000_s1044" style="position:absolute;left:0;text-align:left;margin-left:305.2pt;margin-top:73.05pt;width:126.3pt;height:36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" filled="f" strokecolor="red" strokeweight="3pt">
            <v:path arrowok="t"/>
          </v:rect>
        </w:pict>
      </w:r>
      <w:r>
        <w:rPr>
          <w:rFonts w:ascii="Calibri" w:eastAsia="Calibri" w:hAnsi="Calibri" w:cs="Times New Roman"/>
          <w:noProof/>
          <w:color w:val="auto"/>
          <w:sz w:val="22"/>
          <w:szCs w:val="22"/>
        </w:rPr>
        <w:pict>
          <v:rect id="Прямоугольник 14356" o:spid="_x0000_s1043" style="position:absolute;left:0;text-align:left;margin-left:60.65pt;margin-top:81.2pt;width:131.75pt;height:50.2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" filled="f" strokecolor="red" strokeweight="3pt">
            <v:path arrowok="t"/>
          </v:rect>
        </w:pict>
      </w:r>
      <w:r w:rsidR="00BD7115" w:rsidRPr="00BD7115">
        <w:rPr>
          <w:rFonts w:ascii="Calibri" w:eastAsia="Calibri" w:hAnsi="Calibri" w:cs="Times New Roman"/>
          <w:noProof/>
          <w:color w:val="auto"/>
          <w:sz w:val="22"/>
          <w:szCs w:val="22"/>
        </w:rPr>
        <w:drawing>
          <wp:inline distT="0" distB="0" distL="0" distR="0">
            <wp:extent cx="3041639" cy="2177398"/>
            <wp:effectExtent l="19050" t="19050" r="26035" b="139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042569" cy="2178064"/>
                    </a:xfrm>
                    <a:prstGeom prst="rect">
                      <a:avLst/>
                    </a:prstGeom>
                    <a:ln>
                      <a:solidFill>
                        <a:sysClr val="windowText" lastClr="000000"/>
                      </a:solidFill>
                    </a:ln>
                  </pic:spPr>
                </pic:pic>
              </a:graphicData>
            </a:graphic>
          </wp:inline>
        </w:drawing>
      </w:r>
      <w:r w:rsidR="00BD7115" w:rsidRPr="00BD7115">
        <w:rPr>
          <w:rFonts w:ascii="Calibri" w:eastAsia="Calibri" w:hAnsi="Calibri" w:cs="Times New Roman"/>
          <w:noProof/>
          <w:color w:val="auto"/>
          <w:sz w:val="22"/>
          <w:szCs w:val="22"/>
        </w:rPr>
        <w:t xml:space="preserve"> </w:t>
      </w:r>
      <w:r w:rsidR="00BD7115" w:rsidRPr="00BD7115">
        <w:rPr>
          <w:rFonts w:ascii="Calibri" w:eastAsia="Calibri" w:hAnsi="Calibri" w:cs="Times New Roman"/>
          <w:noProof/>
          <w:color w:val="auto"/>
          <w:sz w:val="22"/>
          <w:szCs w:val="22"/>
        </w:rPr>
        <w:drawing>
          <wp:inline distT="0" distB="0" distL="0" distR="0">
            <wp:extent cx="3035612" cy="2182483"/>
            <wp:effectExtent l="19050" t="19050" r="12700" b="279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036540" cy="2183150"/>
                    </a:xfrm>
                    <a:prstGeom prst="rect">
                      <a:avLst/>
                    </a:prstGeom>
                    <a:ln>
                      <a:solidFill>
                        <a:sysClr val="windowText" lastClr="000000"/>
                      </a:solidFill>
                    </a:ln>
                  </pic:spPr>
                </pic:pic>
              </a:graphicData>
            </a:graphic>
          </wp:inline>
        </w:drawing>
      </w:r>
    </w:p>
    <w:p w:rsidR="00BD7115" w:rsidRPr="00BD7115" w:rsidRDefault="00BD7115" w:rsidP="00BD7115">
      <w:pPr>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начать видеоконференцию необходимо выбрать одного абонента, а затем в правой верхней части нажать на экранную кнопку со знаком человека и «плюса». Откроется список доступных контактов, отметив которые, и можно в дальнейшем совершить групповой звонок.</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inline distT="0" distB="0" distL="0" distR="0">
            <wp:extent cx="2429834" cy="3519578"/>
            <wp:effectExtent l="19050" t="19050" r="27940" b="2413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428875" cy="3518189"/>
                    </a:xfrm>
                    <a:prstGeom prst="rect">
                      <a:avLst/>
                    </a:prstGeom>
                    <a:ln>
                      <a:solidFill>
                        <a:sysClr val="windowText" lastClr="000000"/>
                      </a:solidFill>
                    </a:ln>
                  </pic:spPr>
                </pic:pic>
              </a:graphicData>
            </a:graphic>
          </wp:inline>
        </w:drawing>
      </w: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Также можно выбрать в главном меню программы «</w:t>
      </w:r>
      <w:r w:rsidRPr="00BD7115">
        <w:rPr>
          <w:rFonts w:ascii="PT Astra Serif" w:eastAsia="Calibri" w:hAnsi="PT Astra Serif" w:cs="Times New Roman"/>
          <w:b/>
          <w:bCs/>
          <w:color w:val="auto"/>
          <w:szCs w:val="22"/>
          <w:lang w:eastAsia="en-US"/>
        </w:rPr>
        <w:t>Контакты</w:t>
      </w:r>
      <w:r w:rsidRPr="00BD7115">
        <w:rPr>
          <w:rFonts w:ascii="PT Astra Serif" w:eastAsia="Calibri" w:hAnsi="PT Astra Serif" w:cs="Times New Roman"/>
          <w:color w:val="auto"/>
          <w:szCs w:val="22"/>
          <w:lang w:eastAsia="en-US"/>
        </w:rPr>
        <w:t>» — «</w:t>
      </w:r>
      <w:r w:rsidRPr="00BD7115">
        <w:rPr>
          <w:rFonts w:ascii="PT Astra Serif" w:eastAsia="Calibri" w:hAnsi="PT Astra Serif" w:cs="Times New Roman"/>
          <w:b/>
          <w:bCs/>
          <w:color w:val="auto"/>
          <w:szCs w:val="22"/>
          <w:lang w:eastAsia="en-US"/>
        </w:rPr>
        <w:t>Создать новую группу</w:t>
      </w:r>
      <w:r w:rsidRPr="00BD7115">
        <w:rPr>
          <w:rFonts w:ascii="PT Astra Serif" w:eastAsia="Calibri" w:hAnsi="PT Astra Serif" w:cs="Times New Roman"/>
          <w:color w:val="auto"/>
          <w:szCs w:val="22"/>
          <w:lang w:eastAsia="en-US"/>
        </w:rPr>
        <w:t>». В новом окне потребуется отметить участников, которые будут участвовать в звонке. После создания группы и ее настроек следует нажать на изображение с телефонной трубкой или видеокамеры в синем круге.</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lastRenderedPageBreak/>
        <w:drawing>
          <wp:inline distT="0" distB="0" distL="0" distR="0">
            <wp:extent cx="2895600" cy="16287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895600" cy="1628775"/>
                    </a:xfrm>
                    <a:prstGeom prst="rect">
                      <a:avLst/>
                    </a:prstGeom>
                  </pic:spPr>
                </pic:pic>
              </a:graphicData>
            </a:graphic>
          </wp:inline>
        </w:drawing>
      </w: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b/>
          <w:color w:val="auto"/>
          <w:szCs w:val="22"/>
          <w:lang w:eastAsia="en-US"/>
        </w:rPr>
        <w:t>ИНФОРМАЦИЯ для ЭКЗАМЕНАТОРА-СОБЕСЕДНИКА</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начать запись необходимо нажать кнопку «Начать запись» внизу экрана.</w:t>
      </w:r>
    </w:p>
    <w:p w:rsidR="00BD7115" w:rsidRPr="00BD7115" w:rsidRDefault="00407C2C" w:rsidP="00BD7115">
      <w:pPr>
        <w:ind w:left="720"/>
        <w:contextualSpacing/>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rect id="Прямоугольник 23556" o:spid="_x0000_s1042" style="position:absolute;left:0;text-align:left;margin-left:244.05pt;margin-top:1.2pt;width:71.3pt;height:8.8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" fillcolor="#bc609d" strokecolor="#bc609d" strokeweight="3pt">
            <v:path arrowok="t"/>
          </v:rect>
        </w:pict>
      </w:r>
      <w:r>
        <w:rPr>
          <w:rFonts w:ascii="PT Astra Serif" w:eastAsia="Calibri" w:hAnsi="PT Astra Serif" w:cs="Times New Roman"/>
          <w:noProof/>
          <w:color w:val="auto"/>
          <w:szCs w:val="22"/>
        </w:rPr>
        <w:pict>
          <v:rect id="Прямоугольник 23557" o:spid="_x0000_s1041" style="position:absolute;left:0;text-align:left;margin-left:74.95pt;margin-top:-.15pt;width:48.9pt;height:46.2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" filled="f" strokecolor="red" strokeweight="3pt">
            <v:path arrowok="t"/>
          </v:rect>
        </w:pict>
      </w:r>
      <w:r w:rsidR="00BD7115" w:rsidRPr="00BD7115">
        <w:rPr>
          <w:rFonts w:ascii="PT Astra Serif" w:eastAsia="Calibri" w:hAnsi="PT Astra Serif" w:cs="Times New Roman"/>
          <w:noProof/>
          <w:color w:val="auto"/>
          <w:szCs w:val="22"/>
        </w:rPr>
        <w:drawing>
          <wp:inline distT="0" distB="0" distL="0" distR="0">
            <wp:extent cx="6081623" cy="629487"/>
            <wp:effectExtent l="0" t="0" r="0" b="0"/>
            <wp:docPr id="48" name="Рисунок 48" descr="Z:\1_ГИА\ГИА\конферен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_ГИА\ГИА\конференция1.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4" t="84578" r="3748" b="2331"/>
                    <a:stretch/>
                  </pic:blipFill>
                  <pic:spPr bwMode="auto">
                    <a:xfrm>
                      <a:off x="0" y="0"/>
                      <a:ext cx="6115828" cy="633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запустить демонстрацию своего экрана необходимо нажать на кнопку «Демонстрация экрана».</w:t>
      </w:r>
    </w:p>
    <w:p w:rsidR="00BD7115" w:rsidRPr="00BD7115" w:rsidRDefault="00407C2C" w:rsidP="00BD7115">
      <w:pPr>
        <w:ind w:left="720"/>
        <w:contextualSpacing/>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rect id="Прямоугольник 14364" o:spid="_x0000_s1040" style="position:absolute;left:0;text-align:left;margin-left:244.05pt;margin-top:1.5pt;width:71.3pt;height:8.8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" fillcolor="#bc609d" strokecolor="#bc609d" strokeweight="3pt">
            <v:path arrowok="t"/>
          </v:rect>
        </w:pict>
      </w:r>
      <w:r>
        <w:rPr>
          <w:rFonts w:ascii="PT Astra Serif" w:eastAsia="Calibri" w:hAnsi="PT Astra Serif" w:cs="Times New Roman"/>
          <w:noProof/>
          <w:color w:val="auto"/>
          <w:szCs w:val="22"/>
        </w:rPr>
        <w:pict>
          <v:rect id="Прямоугольник 14363" o:spid="_x0000_s1039" style="position:absolute;left:0;text-align:left;margin-left:402.35pt;margin-top:.15pt;width:48.9pt;height:46.2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" filled="f" strokecolor="red" strokeweight="3pt">
            <v:path arrowok="t"/>
          </v:rect>
        </w:pict>
      </w:r>
      <w:r w:rsidR="00BD7115" w:rsidRPr="00BD7115">
        <w:rPr>
          <w:rFonts w:ascii="PT Astra Serif" w:eastAsia="Calibri" w:hAnsi="PT Astra Serif" w:cs="Times New Roman"/>
          <w:noProof/>
          <w:color w:val="auto"/>
          <w:szCs w:val="22"/>
        </w:rPr>
        <w:drawing>
          <wp:inline distT="0" distB="0" distL="0" distR="0">
            <wp:extent cx="6081623" cy="629487"/>
            <wp:effectExtent l="0" t="0" r="0" b="0"/>
            <wp:docPr id="49" name="Рисунок 49" descr="Z:\1_ГИА\ГИА\конферен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_ГИА\ГИА\конференция1.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4" t="84578" r="3748" b="2331"/>
                    <a:stretch/>
                  </pic:blipFill>
                  <pic:spPr bwMode="auto">
                    <a:xfrm>
                      <a:off x="0" y="0"/>
                      <a:ext cx="6115828" cy="633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Нажимаем кнопку «Начать демонстрацию». Ваш экран появится у всех участников конференции.</w:t>
      </w: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w:drawing>
          <wp:inline distT="0" distB="0" distL="0" distR="0">
            <wp:extent cx="1768415" cy="1035169"/>
            <wp:effectExtent l="0" t="0" r="3810" b="0"/>
            <wp:docPr id="50" name="Рисунок 50" descr="Z:\1_ГИА\ГИА\конферен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_ГИА\ГИА\конференция2.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56" t="78508" r="36216"/>
                    <a:stretch/>
                  </pic:blipFill>
                  <pic:spPr bwMode="auto">
                    <a:xfrm>
                      <a:off x="0" y="0"/>
                      <a:ext cx="1783843" cy="1044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выхода из режима «Демонстрация экрана» необходимо выбрать «Параметры демонстрации» - «Остановить показ»</w:t>
      </w:r>
    </w:p>
    <w:p w:rsidR="00BD7115" w:rsidRPr="00BD7115" w:rsidRDefault="00407C2C" w:rsidP="00BD7115">
      <w:pPr>
        <w:ind w:left="720"/>
        <w:contextualSpacing/>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rect id="Прямоугольник 23553" o:spid="_x0000_s1038" style="position:absolute;left:0;text-align:left;margin-left:439.7pt;margin-top:45.3pt;width:1in;height:8.8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" filled="f" strokecolor="red" strokeweight="3pt">
            <v:path arrowok="t"/>
          </v:rect>
        </w:pict>
      </w:r>
      <w:r>
        <w:rPr>
          <w:rFonts w:ascii="PT Astra Serif" w:eastAsia="Calibri" w:hAnsi="PT Astra Serif" w:cs="Times New Roman"/>
          <w:noProof/>
          <w:color w:val="auto"/>
          <w:szCs w:val="22"/>
        </w:rPr>
        <w:pict>
          <v:rect id="Прямоугольник 23552" o:spid="_x0000_s1037" style="position:absolute;left:0;text-align:left;margin-left:409.85pt;margin-top:.05pt;width:48.9pt;height:46.2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" filled="f" strokecolor="red" strokeweight="3pt">
            <v:path arrowok="t"/>
          </v:rect>
        </w:pict>
      </w:r>
      <w:r>
        <w:rPr>
          <w:rFonts w:ascii="PT Astra Serif" w:eastAsia="Calibri" w:hAnsi="PT Astra Serif" w:cs="Times New Roman"/>
          <w:noProof/>
          <w:color w:val="auto"/>
          <w:szCs w:val="22"/>
        </w:rPr>
        <w:pict>
          <v:rect id="Прямоугольник 14367" o:spid="_x0000_s1036" style="position:absolute;left:0;text-align:left;margin-left:252.85pt;margin-top:2pt;width:71.3pt;height:12.9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" fillcolor="#bc609d" strokecolor="#bc609d" strokeweight="3pt">
            <v:path arrowok="t"/>
          </v:rect>
        </w:pict>
      </w:r>
      <w:r w:rsidR="00BD7115" w:rsidRPr="00BD7115">
        <w:rPr>
          <w:rFonts w:ascii="PT Astra Serif" w:eastAsia="Calibri" w:hAnsi="PT Astra Serif" w:cs="Times New Roman"/>
          <w:noProof/>
          <w:color w:val="auto"/>
          <w:szCs w:val="22"/>
        </w:rPr>
        <w:drawing>
          <wp:inline distT="0" distB="0" distL="0" distR="0">
            <wp:extent cx="6366294" cy="825760"/>
            <wp:effectExtent l="0" t="0" r="0" b="0"/>
            <wp:docPr id="51" name="Рисунок 51" descr="Z:\1_ГИА\ГИА\конферен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_ГИА\ГИА\конференция3.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775" r="1731"/>
                    <a:stretch/>
                  </pic:blipFill>
                  <pic:spPr bwMode="auto">
                    <a:xfrm>
                      <a:off x="0" y="0"/>
                      <a:ext cx="6368001" cy="8259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выхода из конференции необходимо нажать на красную трубку</w:t>
      </w:r>
    </w:p>
    <w:p w:rsidR="00BD7115" w:rsidRPr="00BD7115" w:rsidRDefault="00407C2C" w:rsidP="00BD7115">
      <w:pPr>
        <w:ind w:left="720"/>
        <w:contextualSpacing/>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rect id="Прямоугольник 23560" o:spid="_x0000_s1035" style="position:absolute;left:0;text-align:left;margin-left:297.6pt;margin-top:8.15pt;width:37.35pt;height:36.7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" filled="f" strokecolor="red" strokeweight="3pt">
            <v:path arrowok="t"/>
          </v:rect>
        </w:pict>
      </w:r>
      <w:r>
        <w:rPr>
          <w:rFonts w:ascii="PT Astra Serif" w:eastAsia="Calibri" w:hAnsi="PT Astra Serif" w:cs="Times New Roman"/>
          <w:noProof/>
          <w:color w:val="auto"/>
          <w:szCs w:val="22"/>
        </w:rPr>
        <w:pict>
          <v:rect id="Прямоугольник 23559" o:spid="_x0000_s1034" style="position:absolute;left:0;text-align:left;margin-left:244.05pt;margin-top:.7pt;width:71.3pt;height:8.8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" fillcolor="#bc609d" strokecolor="#bc609d" strokeweight="3pt">
            <v:path arrowok="t"/>
          </v:rect>
        </w:pict>
      </w:r>
      <w:r w:rsidR="00BD7115" w:rsidRPr="00BD7115">
        <w:rPr>
          <w:rFonts w:ascii="PT Astra Serif" w:eastAsia="Calibri" w:hAnsi="PT Astra Serif" w:cs="Times New Roman"/>
          <w:noProof/>
          <w:color w:val="auto"/>
          <w:szCs w:val="22"/>
        </w:rPr>
        <w:drawing>
          <wp:inline distT="0" distB="0" distL="0" distR="0">
            <wp:extent cx="6081623" cy="629487"/>
            <wp:effectExtent l="0" t="0" r="0" b="0"/>
            <wp:docPr id="52" name="Рисунок 52" descr="Z:\1_ГИА\ГИА\конферен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_ГИА\ГИА\конференция1.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4" t="84578" r="3748" b="2331"/>
                    <a:stretch/>
                  </pic:blipFill>
                  <pic:spPr bwMode="auto">
                    <a:xfrm>
                      <a:off x="0" y="0"/>
                      <a:ext cx="6115828" cy="633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p>
    <w:p w:rsidR="00BD7115" w:rsidRPr="00BD7115" w:rsidRDefault="00BD7115" w:rsidP="00CD7DFE">
      <w:pPr>
        <w:numPr>
          <w:ilvl w:val="0"/>
          <w:numId w:val="59"/>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Запись конференции отобразится в группе и её можно сохранить, нажав правой кнопкой мыши и выбрав «Сохранить как …»</w:t>
      </w: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w:lastRenderedPageBreak/>
        <w:drawing>
          <wp:inline distT="0" distB="0" distL="0" distR="0">
            <wp:extent cx="4304665" cy="2156460"/>
            <wp:effectExtent l="0" t="0" r="635" b="0"/>
            <wp:docPr id="53" name="Рисунок 53" descr="Z:\1_ГИА\ГИА\конференц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_ГИА\ГИА\конференция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4665" cy="2156460"/>
                    </a:xfrm>
                    <a:prstGeom prst="rect">
                      <a:avLst/>
                    </a:prstGeom>
                    <a:noFill/>
                    <a:ln>
                      <a:noFill/>
                    </a:ln>
                  </pic:spPr>
                </pic:pic>
              </a:graphicData>
            </a:graphic>
          </wp:inline>
        </w:drawing>
      </w: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p>
    <w:p w:rsidR="00ED7D26" w:rsidRDefault="00ED7D26" w:rsidP="00BD7115">
      <w:pPr>
        <w:shd w:val="clear" w:color="auto" w:fill="FFFFFF"/>
        <w:textAlignment w:val="baseline"/>
        <w:rPr>
          <w:rFonts w:ascii="Times New Roman" w:eastAsia="Times New Roman" w:hAnsi="Times New Roman" w:cs="Times New Roman"/>
          <w:color w:val="auto"/>
        </w:rPr>
        <w:sectPr w:rsidR="00ED7D26" w:rsidSect="005E23C2">
          <w:pgSz w:w="11905" w:h="16837"/>
          <w:pgMar w:top="454" w:right="567" w:bottom="1134" w:left="1418" w:header="0" w:footer="6" w:gutter="0"/>
          <w:cols w:space="720"/>
          <w:noEndnote/>
          <w:titlePg/>
          <w:docGrid w:linePitch="360"/>
        </w:sectPr>
      </w:pPr>
    </w:p>
    <w:p w:rsidR="003A182F" w:rsidRDefault="00521E54" w:rsidP="00521E54">
      <w:pPr>
        <w:rPr>
          <w:rFonts w:ascii="PT Astra Serif" w:eastAsia="Times New Roman" w:hAnsi="PT Astra Serif" w:cs="Times New Roman"/>
          <w:color w:val="000000" w:themeColor="text1"/>
          <w:szCs w:val="20"/>
        </w:rPr>
      </w:pPr>
      <w:r>
        <w:rPr>
          <w:rFonts w:ascii="PT Astra Serif" w:eastAsia="Times New Roman" w:hAnsi="PT Astra Serif" w:cs="Times New Roman"/>
          <w:color w:val="000000" w:themeColor="text1"/>
          <w:szCs w:val="20"/>
        </w:rPr>
        <w:lastRenderedPageBreak/>
        <w:t xml:space="preserve">                                                                                                       </w:t>
      </w:r>
      <w:r w:rsidR="003A182F">
        <w:rPr>
          <w:rFonts w:ascii="PT Astra Serif" w:eastAsia="Times New Roman" w:hAnsi="PT Astra Serif" w:cs="Times New Roman"/>
          <w:color w:val="000000" w:themeColor="text1"/>
          <w:szCs w:val="20"/>
        </w:rPr>
        <w:t xml:space="preserve">Приложение </w:t>
      </w:r>
      <w:r w:rsidR="00BD14D5">
        <w:rPr>
          <w:rFonts w:ascii="PT Astra Serif" w:eastAsia="Times New Roman" w:hAnsi="PT Astra Serif" w:cs="Times New Roman"/>
          <w:color w:val="000000" w:themeColor="text1"/>
          <w:szCs w:val="20"/>
        </w:rPr>
        <w:t>2</w:t>
      </w:r>
    </w:p>
    <w:p w:rsidR="003A182F" w:rsidRPr="002D11D2" w:rsidRDefault="003A182F" w:rsidP="003A182F">
      <w:pPr>
        <w:ind w:right="-201"/>
        <w:rPr>
          <w:rFonts w:ascii="PT Astra Serif" w:eastAsia="Times New Roman" w:hAnsi="PT Astra Serif" w:cs="Times New Roman"/>
          <w:color w:val="000000" w:themeColor="text1"/>
          <w:szCs w:val="20"/>
        </w:rPr>
      </w:pPr>
    </w:p>
    <w:p w:rsidR="003A182F" w:rsidRDefault="003A182F" w:rsidP="003A182F">
      <w:pPr>
        <w:ind w:left="6237" w:right="-201"/>
        <w:rPr>
          <w:rFonts w:ascii="PT Astra Serif" w:eastAsia="Times New Roman" w:hAnsi="PT Astra Serif" w:cs="Times New Roman"/>
          <w:color w:val="000000" w:themeColor="text1"/>
          <w:szCs w:val="20"/>
        </w:rPr>
      </w:pPr>
      <w:r>
        <w:rPr>
          <w:rFonts w:ascii="PT Astra Serif" w:eastAsia="Times New Roman" w:hAnsi="PT Astra Serif" w:cs="Times New Roman"/>
          <w:color w:val="000000" w:themeColor="text1"/>
          <w:szCs w:val="20"/>
        </w:rPr>
        <w:t xml:space="preserve">к </w:t>
      </w:r>
      <w:r w:rsidRPr="002D11D2">
        <w:rPr>
          <w:rFonts w:ascii="PT Astra Serif" w:eastAsia="Times New Roman" w:hAnsi="PT Astra Serif" w:cs="Times New Roman"/>
          <w:color w:val="000000" w:themeColor="text1"/>
          <w:szCs w:val="20"/>
        </w:rPr>
        <w:t>приказ</w:t>
      </w:r>
      <w:r>
        <w:rPr>
          <w:rFonts w:ascii="PT Astra Serif" w:eastAsia="Times New Roman" w:hAnsi="PT Astra Serif" w:cs="Times New Roman"/>
          <w:color w:val="000000" w:themeColor="text1"/>
          <w:szCs w:val="20"/>
        </w:rPr>
        <w:t>у</w:t>
      </w:r>
      <w:r w:rsidRPr="002D11D2">
        <w:rPr>
          <w:rFonts w:ascii="PT Astra Serif" w:eastAsia="Times New Roman" w:hAnsi="PT Astra Serif" w:cs="Times New Roman"/>
          <w:color w:val="000000" w:themeColor="text1"/>
          <w:szCs w:val="20"/>
        </w:rPr>
        <w:t xml:space="preserve"> департамента образования Ямало-Н</w:t>
      </w:r>
      <w:r>
        <w:rPr>
          <w:rFonts w:ascii="PT Astra Serif" w:eastAsia="Times New Roman" w:hAnsi="PT Astra Serif" w:cs="Times New Roman"/>
          <w:color w:val="000000" w:themeColor="text1"/>
          <w:szCs w:val="20"/>
        </w:rPr>
        <w:t>енецкого автономного округа</w:t>
      </w:r>
    </w:p>
    <w:p w:rsidR="003A182F" w:rsidRPr="00B27283" w:rsidRDefault="003A182F" w:rsidP="003A182F">
      <w:pPr>
        <w:ind w:left="6237" w:right="-201"/>
        <w:rPr>
          <w:rFonts w:ascii="PT Astra Serif" w:eastAsia="Times New Roman" w:hAnsi="PT Astra Serif" w:cs="Times New Roman"/>
          <w:color w:val="000000" w:themeColor="text1"/>
          <w:szCs w:val="20"/>
        </w:rPr>
      </w:pPr>
      <w:r>
        <w:rPr>
          <w:rFonts w:ascii="PT Astra Serif" w:eastAsia="Times New Roman" w:hAnsi="PT Astra Serif" w:cs="Times New Roman"/>
          <w:color w:val="000000" w:themeColor="text1"/>
          <w:szCs w:val="20"/>
        </w:rPr>
        <w:t>от____________</w:t>
      </w:r>
      <w:r w:rsidRPr="002D11D2">
        <w:rPr>
          <w:rFonts w:ascii="PT Astra Serif" w:eastAsia="Times New Roman" w:hAnsi="PT Astra Serif" w:cs="Times New Roman"/>
          <w:color w:val="000000" w:themeColor="text1"/>
          <w:szCs w:val="20"/>
        </w:rPr>
        <w:t xml:space="preserve"> №  ________</w:t>
      </w:r>
      <w:r>
        <w:rPr>
          <w:rFonts w:ascii="PT Astra Serif" w:eastAsia="Times New Roman" w:hAnsi="PT Astra Serif" w:cs="Times New Roman"/>
          <w:color w:val="000000" w:themeColor="text1"/>
          <w:szCs w:val="20"/>
        </w:rPr>
        <w:t>___</w:t>
      </w:r>
    </w:p>
    <w:p w:rsidR="003A182F" w:rsidRDefault="003A182F" w:rsidP="003A182F">
      <w:pPr>
        <w:rPr>
          <w:rFonts w:ascii="PT Astra Serif" w:eastAsia="Times New Roman" w:hAnsi="PT Astra Serif" w:cs="Times New Roman"/>
        </w:rPr>
      </w:pPr>
    </w:p>
    <w:p w:rsidR="003A182F" w:rsidRDefault="003A182F" w:rsidP="003A182F">
      <w:pPr>
        <w:rPr>
          <w:rFonts w:ascii="PT Astra Serif" w:eastAsia="Times New Roman" w:hAnsi="PT Astra Serif" w:cs="Times New Roman"/>
        </w:rPr>
      </w:pPr>
    </w:p>
    <w:p w:rsidR="003A182F" w:rsidRDefault="003A182F" w:rsidP="003A182F">
      <w:pPr>
        <w:rPr>
          <w:rFonts w:ascii="PT Astra Serif" w:eastAsia="Times New Roman" w:hAnsi="PT Astra Serif" w:cs="Times New Roman"/>
          <w:b/>
          <w:sz w:val="28"/>
          <w:szCs w:val="28"/>
        </w:rPr>
      </w:pPr>
      <w:r w:rsidRPr="003A182F">
        <w:rPr>
          <w:rFonts w:ascii="PT Astra Serif" w:eastAsia="Times New Roman" w:hAnsi="PT Astra Serif" w:cs="Times New Roman"/>
          <w:b/>
          <w:sz w:val="28"/>
          <w:szCs w:val="28"/>
        </w:rPr>
        <w:t>Информация о проведении итогового собеседования по русскому языку</w:t>
      </w:r>
    </w:p>
    <w:p w:rsidR="003A182F" w:rsidRPr="003A182F" w:rsidRDefault="003A182F" w:rsidP="003A182F">
      <w:pPr>
        <w:rPr>
          <w:rFonts w:ascii="PT Astra Serif" w:eastAsia="Times New Roman" w:hAnsi="PT Astra Serif" w:cs="Times New Roman"/>
          <w:sz w:val="28"/>
          <w:szCs w:val="28"/>
        </w:rPr>
      </w:pPr>
    </w:p>
    <w:p w:rsidR="003A182F" w:rsidRDefault="003A182F" w:rsidP="003A182F">
      <w:pPr>
        <w:rPr>
          <w:rFonts w:ascii="PT Astra Serif" w:eastAsia="Times New Roman" w:hAnsi="PT Astra Serif" w:cs="Times New Roman"/>
          <w:sz w:val="28"/>
          <w:szCs w:val="28"/>
        </w:rPr>
      </w:pPr>
    </w:p>
    <w:tbl>
      <w:tblPr>
        <w:tblStyle w:val="ad"/>
        <w:tblW w:w="0" w:type="auto"/>
        <w:tblLook w:val="04A0"/>
      </w:tblPr>
      <w:tblGrid>
        <w:gridCol w:w="1512"/>
        <w:gridCol w:w="1635"/>
        <w:gridCol w:w="1529"/>
        <w:gridCol w:w="1668"/>
        <w:gridCol w:w="1530"/>
        <w:gridCol w:w="1567"/>
      </w:tblGrid>
      <w:tr w:rsidR="003A182F" w:rsidTr="003A182F">
        <w:trPr>
          <w:trHeight w:val="415"/>
        </w:trPr>
        <w:tc>
          <w:tcPr>
            <w:tcW w:w="1512" w:type="dxa"/>
          </w:tcPr>
          <w:p w:rsidR="003A182F" w:rsidRPr="003A182F" w:rsidRDefault="003A182F" w:rsidP="00E477FF">
            <w:pPr>
              <w:jc w:val="center"/>
              <w:rPr>
                <w:rFonts w:ascii="PT Astra Serif" w:hAnsi="PT Astra Serif"/>
                <w:sz w:val="24"/>
                <w:szCs w:val="24"/>
              </w:rPr>
            </w:pPr>
            <w:r w:rsidRPr="003A182F">
              <w:rPr>
                <w:rFonts w:ascii="PT Astra Serif" w:hAnsi="PT Astra Serif"/>
                <w:sz w:val="24"/>
                <w:szCs w:val="24"/>
              </w:rPr>
              <w:t>ОО</w:t>
            </w:r>
          </w:p>
        </w:tc>
        <w:tc>
          <w:tcPr>
            <w:tcW w:w="1635" w:type="dxa"/>
          </w:tcPr>
          <w:p w:rsidR="003A182F" w:rsidRPr="003A182F" w:rsidRDefault="003A182F" w:rsidP="003A182F">
            <w:pPr>
              <w:rPr>
                <w:rFonts w:ascii="PT Astra Serif" w:hAnsi="PT Astra Serif"/>
                <w:sz w:val="24"/>
                <w:szCs w:val="24"/>
              </w:rPr>
            </w:pPr>
            <w:r>
              <w:rPr>
                <w:rFonts w:ascii="PT Astra Serif" w:hAnsi="PT Astra Serif"/>
                <w:sz w:val="24"/>
                <w:szCs w:val="24"/>
              </w:rPr>
              <w:t>Кол-во обучающихся</w:t>
            </w:r>
          </w:p>
        </w:tc>
        <w:tc>
          <w:tcPr>
            <w:tcW w:w="1529" w:type="dxa"/>
          </w:tcPr>
          <w:p w:rsidR="003A182F" w:rsidRPr="003A182F" w:rsidRDefault="003A182F" w:rsidP="003A182F">
            <w:pPr>
              <w:rPr>
                <w:rFonts w:ascii="PT Astra Serif" w:hAnsi="PT Astra Serif"/>
                <w:sz w:val="24"/>
                <w:szCs w:val="24"/>
              </w:rPr>
            </w:pPr>
            <w:r>
              <w:rPr>
                <w:rFonts w:ascii="PT Astra Serif" w:hAnsi="PT Astra Serif"/>
                <w:sz w:val="24"/>
                <w:szCs w:val="24"/>
              </w:rPr>
              <w:t>Кол-во явившихся</w:t>
            </w:r>
          </w:p>
        </w:tc>
        <w:tc>
          <w:tcPr>
            <w:tcW w:w="1668" w:type="dxa"/>
          </w:tcPr>
          <w:p w:rsidR="003A182F" w:rsidRPr="003A182F" w:rsidRDefault="003A182F" w:rsidP="003A182F">
            <w:pPr>
              <w:rPr>
                <w:rFonts w:ascii="PT Astra Serif" w:hAnsi="PT Astra Serif"/>
                <w:sz w:val="24"/>
                <w:szCs w:val="24"/>
              </w:rPr>
            </w:pPr>
            <w:r>
              <w:rPr>
                <w:rFonts w:ascii="PT Astra Serif" w:hAnsi="PT Astra Serif"/>
                <w:sz w:val="24"/>
                <w:szCs w:val="24"/>
              </w:rPr>
              <w:t>Кол-во не завершивших по уважительной причине</w:t>
            </w:r>
          </w:p>
        </w:tc>
        <w:tc>
          <w:tcPr>
            <w:tcW w:w="1530" w:type="dxa"/>
          </w:tcPr>
          <w:p w:rsidR="003A182F" w:rsidRPr="003A182F" w:rsidRDefault="003A182F" w:rsidP="003A182F">
            <w:pPr>
              <w:rPr>
                <w:rFonts w:ascii="PT Astra Serif" w:hAnsi="PT Astra Serif"/>
                <w:sz w:val="24"/>
                <w:szCs w:val="24"/>
              </w:rPr>
            </w:pPr>
            <w:r>
              <w:rPr>
                <w:rFonts w:ascii="PT Astra Serif" w:hAnsi="PT Astra Serif"/>
                <w:sz w:val="24"/>
                <w:szCs w:val="24"/>
              </w:rPr>
              <w:t>Кол-во удаленных</w:t>
            </w:r>
          </w:p>
        </w:tc>
        <w:tc>
          <w:tcPr>
            <w:tcW w:w="1567" w:type="dxa"/>
          </w:tcPr>
          <w:p w:rsidR="003A182F" w:rsidRPr="003A182F" w:rsidRDefault="003A182F" w:rsidP="001E3EA5">
            <w:pPr>
              <w:rPr>
                <w:rFonts w:ascii="PT Astra Serif" w:hAnsi="PT Astra Serif"/>
                <w:sz w:val="24"/>
                <w:szCs w:val="24"/>
              </w:rPr>
            </w:pPr>
            <w:r>
              <w:rPr>
                <w:rFonts w:ascii="PT Astra Serif" w:hAnsi="PT Astra Serif"/>
                <w:sz w:val="24"/>
                <w:szCs w:val="24"/>
              </w:rPr>
              <w:t xml:space="preserve">ФИО и причина </w:t>
            </w:r>
            <w:r w:rsidR="001E3EA5">
              <w:rPr>
                <w:rFonts w:ascii="PT Astra Serif" w:hAnsi="PT Astra Serif"/>
                <w:sz w:val="24"/>
                <w:szCs w:val="24"/>
              </w:rPr>
              <w:t>удаления</w:t>
            </w:r>
          </w:p>
        </w:tc>
      </w:tr>
      <w:tr w:rsidR="003A182F" w:rsidTr="003A182F">
        <w:trPr>
          <w:trHeight w:val="415"/>
        </w:trPr>
        <w:tc>
          <w:tcPr>
            <w:tcW w:w="1512" w:type="dxa"/>
          </w:tcPr>
          <w:p w:rsidR="003A182F" w:rsidRPr="003A182F" w:rsidRDefault="003A182F" w:rsidP="003A182F">
            <w:pPr>
              <w:rPr>
                <w:rFonts w:ascii="PT Astra Serif" w:hAnsi="PT Astra Serif"/>
                <w:sz w:val="24"/>
                <w:szCs w:val="24"/>
              </w:rPr>
            </w:pPr>
          </w:p>
        </w:tc>
        <w:tc>
          <w:tcPr>
            <w:tcW w:w="1635" w:type="dxa"/>
          </w:tcPr>
          <w:p w:rsidR="003A182F" w:rsidRPr="003A182F" w:rsidRDefault="003A182F" w:rsidP="003A182F">
            <w:pPr>
              <w:rPr>
                <w:rFonts w:ascii="PT Astra Serif" w:hAnsi="PT Astra Serif"/>
                <w:sz w:val="24"/>
                <w:szCs w:val="24"/>
              </w:rPr>
            </w:pPr>
          </w:p>
        </w:tc>
        <w:tc>
          <w:tcPr>
            <w:tcW w:w="1529" w:type="dxa"/>
          </w:tcPr>
          <w:p w:rsidR="003A182F" w:rsidRPr="003A182F" w:rsidRDefault="003A182F" w:rsidP="003A182F">
            <w:pPr>
              <w:rPr>
                <w:rFonts w:ascii="PT Astra Serif" w:hAnsi="PT Astra Serif"/>
                <w:sz w:val="24"/>
                <w:szCs w:val="24"/>
              </w:rPr>
            </w:pPr>
          </w:p>
        </w:tc>
        <w:tc>
          <w:tcPr>
            <w:tcW w:w="1668" w:type="dxa"/>
          </w:tcPr>
          <w:p w:rsidR="003A182F" w:rsidRPr="003A182F" w:rsidRDefault="003A182F" w:rsidP="003A182F">
            <w:pPr>
              <w:rPr>
                <w:rFonts w:ascii="PT Astra Serif" w:hAnsi="PT Astra Serif"/>
                <w:sz w:val="24"/>
                <w:szCs w:val="24"/>
              </w:rPr>
            </w:pPr>
          </w:p>
        </w:tc>
        <w:tc>
          <w:tcPr>
            <w:tcW w:w="1530" w:type="dxa"/>
          </w:tcPr>
          <w:p w:rsidR="003A182F" w:rsidRPr="003A182F" w:rsidRDefault="003A182F" w:rsidP="003A182F">
            <w:pPr>
              <w:rPr>
                <w:rFonts w:ascii="PT Astra Serif" w:hAnsi="PT Astra Serif"/>
                <w:sz w:val="24"/>
                <w:szCs w:val="24"/>
              </w:rPr>
            </w:pPr>
          </w:p>
        </w:tc>
        <w:tc>
          <w:tcPr>
            <w:tcW w:w="1567" w:type="dxa"/>
            <w:vMerge w:val="restart"/>
          </w:tcPr>
          <w:p w:rsidR="003A182F" w:rsidRPr="003A182F" w:rsidRDefault="003A182F" w:rsidP="003A182F">
            <w:pPr>
              <w:rPr>
                <w:rFonts w:ascii="PT Astra Serif" w:hAnsi="PT Astra Serif"/>
                <w:sz w:val="24"/>
                <w:szCs w:val="24"/>
              </w:rPr>
            </w:pPr>
          </w:p>
        </w:tc>
      </w:tr>
      <w:tr w:rsidR="003A182F" w:rsidTr="003A182F">
        <w:trPr>
          <w:trHeight w:val="435"/>
        </w:trPr>
        <w:tc>
          <w:tcPr>
            <w:tcW w:w="1512" w:type="dxa"/>
          </w:tcPr>
          <w:p w:rsidR="003A182F" w:rsidRPr="003A182F" w:rsidRDefault="003A182F" w:rsidP="003A182F">
            <w:pPr>
              <w:rPr>
                <w:rFonts w:ascii="PT Astra Serif" w:hAnsi="PT Astra Serif"/>
                <w:sz w:val="24"/>
                <w:szCs w:val="24"/>
              </w:rPr>
            </w:pPr>
            <w:r>
              <w:rPr>
                <w:rFonts w:ascii="PT Astra Serif" w:hAnsi="PT Astra Serif"/>
                <w:sz w:val="24"/>
                <w:szCs w:val="24"/>
              </w:rPr>
              <w:t>ИТОГО по МО</w:t>
            </w:r>
          </w:p>
        </w:tc>
        <w:tc>
          <w:tcPr>
            <w:tcW w:w="1635" w:type="dxa"/>
          </w:tcPr>
          <w:p w:rsidR="003A182F" w:rsidRPr="003A182F" w:rsidRDefault="003A182F" w:rsidP="003A182F">
            <w:pPr>
              <w:rPr>
                <w:rFonts w:ascii="PT Astra Serif" w:hAnsi="PT Astra Serif"/>
                <w:sz w:val="24"/>
                <w:szCs w:val="24"/>
              </w:rPr>
            </w:pPr>
          </w:p>
        </w:tc>
        <w:tc>
          <w:tcPr>
            <w:tcW w:w="1529" w:type="dxa"/>
          </w:tcPr>
          <w:p w:rsidR="003A182F" w:rsidRPr="003A182F" w:rsidRDefault="003A182F" w:rsidP="003A182F">
            <w:pPr>
              <w:rPr>
                <w:rFonts w:ascii="PT Astra Serif" w:hAnsi="PT Astra Serif"/>
                <w:sz w:val="24"/>
                <w:szCs w:val="24"/>
              </w:rPr>
            </w:pPr>
          </w:p>
        </w:tc>
        <w:tc>
          <w:tcPr>
            <w:tcW w:w="1668" w:type="dxa"/>
          </w:tcPr>
          <w:p w:rsidR="003A182F" w:rsidRPr="003A182F" w:rsidRDefault="003A182F" w:rsidP="003A182F">
            <w:pPr>
              <w:rPr>
                <w:rFonts w:ascii="PT Astra Serif" w:hAnsi="PT Astra Serif"/>
                <w:sz w:val="24"/>
                <w:szCs w:val="24"/>
              </w:rPr>
            </w:pPr>
          </w:p>
        </w:tc>
        <w:tc>
          <w:tcPr>
            <w:tcW w:w="1530" w:type="dxa"/>
          </w:tcPr>
          <w:p w:rsidR="003A182F" w:rsidRPr="003A182F" w:rsidRDefault="003A182F" w:rsidP="003A182F">
            <w:pPr>
              <w:rPr>
                <w:rFonts w:ascii="PT Astra Serif" w:hAnsi="PT Astra Serif"/>
                <w:sz w:val="24"/>
                <w:szCs w:val="24"/>
              </w:rPr>
            </w:pPr>
          </w:p>
        </w:tc>
        <w:tc>
          <w:tcPr>
            <w:tcW w:w="1567" w:type="dxa"/>
            <w:vMerge/>
          </w:tcPr>
          <w:p w:rsidR="003A182F" w:rsidRPr="003A182F" w:rsidRDefault="003A182F" w:rsidP="003A182F">
            <w:pPr>
              <w:rPr>
                <w:rFonts w:ascii="PT Astra Serif" w:hAnsi="PT Astra Serif"/>
                <w:sz w:val="24"/>
                <w:szCs w:val="24"/>
              </w:rPr>
            </w:pPr>
          </w:p>
        </w:tc>
      </w:tr>
    </w:tbl>
    <w:p w:rsidR="00875D42" w:rsidRDefault="00875D42" w:rsidP="003A182F">
      <w:pPr>
        <w:rPr>
          <w:rFonts w:ascii="PT Astra Serif" w:eastAsia="Times New Roman" w:hAnsi="PT Astra Serif" w:cs="Times New Roman"/>
          <w:sz w:val="28"/>
          <w:szCs w:val="28"/>
        </w:rPr>
      </w:pPr>
    </w:p>
    <w:p w:rsidR="003A182F" w:rsidRDefault="003A182F" w:rsidP="003A182F">
      <w:pPr>
        <w:rPr>
          <w:rFonts w:ascii="PT Astra Serif" w:eastAsia="Times New Roman" w:hAnsi="PT Astra Serif" w:cs="Times New Roman"/>
          <w:sz w:val="28"/>
          <w:szCs w:val="28"/>
        </w:rPr>
      </w:pPr>
    </w:p>
    <w:tbl>
      <w:tblPr>
        <w:tblStyle w:val="ad"/>
        <w:tblW w:w="0" w:type="auto"/>
        <w:tblLook w:val="04A0"/>
      </w:tblPr>
      <w:tblGrid>
        <w:gridCol w:w="2534"/>
        <w:gridCol w:w="2534"/>
        <w:gridCol w:w="2534"/>
        <w:gridCol w:w="1267"/>
        <w:gridCol w:w="1267"/>
      </w:tblGrid>
      <w:tr w:rsidR="00E477FF" w:rsidTr="005E5262">
        <w:tc>
          <w:tcPr>
            <w:tcW w:w="2534" w:type="dxa"/>
            <w:vMerge w:val="restart"/>
          </w:tcPr>
          <w:p w:rsidR="00E477FF" w:rsidRDefault="00E477FF" w:rsidP="00E477FF">
            <w:pPr>
              <w:jc w:val="center"/>
              <w:rPr>
                <w:rFonts w:ascii="PT Astra Serif" w:hAnsi="PT Astra Serif"/>
                <w:sz w:val="28"/>
                <w:szCs w:val="28"/>
              </w:rPr>
            </w:pPr>
            <w:r>
              <w:rPr>
                <w:rFonts w:ascii="PT Astra Serif" w:hAnsi="PT Astra Serif"/>
                <w:sz w:val="28"/>
                <w:szCs w:val="28"/>
              </w:rPr>
              <w:t>ОО</w:t>
            </w:r>
          </w:p>
        </w:tc>
        <w:tc>
          <w:tcPr>
            <w:tcW w:w="2534" w:type="dxa"/>
            <w:vMerge w:val="restart"/>
          </w:tcPr>
          <w:p w:rsidR="00E477FF" w:rsidRDefault="00E477FF" w:rsidP="00E477FF">
            <w:pPr>
              <w:rPr>
                <w:rFonts w:ascii="PT Astra Serif" w:hAnsi="PT Astra Serif"/>
                <w:sz w:val="28"/>
                <w:szCs w:val="28"/>
              </w:rPr>
            </w:pPr>
            <w:r>
              <w:rPr>
                <w:rFonts w:ascii="PT Astra Serif" w:hAnsi="PT Astra Serif"/>
                <w:sz w:val="28"/>
                <w:szCs w:val="28"/>
              </w:rPr>
              <w:t>Кол-во аудиторий проведения (без учета штаба и ауд. ожидания)</w:t>
            </w:r>
          </w:p>
        </w:tc>
        <w:tc>
          <w:tcPr>
            <w:tcW w:w="5068" w:type="dxa"/>
            <w:gridSpan w:val="3"/>
          </w:tcPr>
          <w:p w:rsidR="00E477FF" w:rsidRDefault="00E477FF" w:rsidP="003A182F">
            <w:pPr>
              <w:rPr>
                <w:rFonts w:ascii="PT Astra Serif" w:hAnsi="PT Astra Serif"/>
                <w:sz w:val="28"/>
                <w:szCs w:val="28"/>
              </w:rPr>
            </w:pPr>
            <w:r>
              <w:rPr>
                <w:rFonts w:ascii="PT Astra Serif" w:hAnsi="PT Astra Serif"/>
                <w:sz w:val="28"/>
                <w:szCs w:val="28"/>
              </w:rPr>
              <w:t xml:space="preserve">Из них, кол-во ауд. где оценивание осуществлялось </w:t>
            </w:r>
          </w:p>
        </w:tc>
      </w:tr>
      <w:tr w:rsidR="00E477FF" w:rsidTr="003A182F">
        <w:tc>
          <w:tcPr>
            <w:tcW w:w="2534" w:type="dxa"/>
            <w:vMerge/>
          </w:tcPr>
          <w:p w:rsidR="00E477FF" w:rsidRDefault="00E477FF" w:rsidP="003A182F">
            <w:pPr>
              <w:rPr>
                <w:rFonts w:ascii="PT Astra Serif" w:hAnsi="PT Astra Serif"/>
                <w:sz w:val="28"/>
                <w:szCs w:val="28"/>
              </w:rPr>
            </w:pPr>
          </w:p>
        </w:tc>
        <w:tc>
          <w:tcPr>
            <w:tcW w:w="2534" w:type="dxa"/>
            <w:vMerge/>
          </w:tcPr>
          <w:p w:rsidR="00E477FF" w:rsidRDefault="00E477FF" w:rsidP="003A182F">
            <w:pPr>
              <w:rPr>
                <w:rFonts w:ascii="PT Astra Serif" w:hAnsi="PT Astra Serif"/>
                <w:sz w:val="28"/>
                <w:szCs w:val="28"/>
              </w:rPr>
            </w:pPr>
          </w:p>
        </w:tc>
        <w:tc>
          <w:tcPr>
            <w:tcW w:w="2534" w:type="dxa"/>
          </w:tcPr>
          <w:p w:rsidR="00E477FF" w:rsidRDefault="001E3EA5" w:rsidP="003A182F">
            <w:pPr>
              <w:rPr>
                <w:rFonts w:ascii="PT Astra Serif" w:hAnsi="PT Astra Serif"/>
                <w:sz w:val="28"/>
                <w:szCs w:val="28"/>
              </w:rPr>
            </w:pPr>
            <w:r>
              <w:rPr>
                <w:rFonts w:ascii="PT Astra Serif" w:hAnsi="PT Astra Serif"/>
                <w:sz w:val="28"/>
                <w:szCs w:val="28"/>
              </w:rPr>
              <w:t>в аудитории</w:t>
            </w:r>
          </w:p>
        </w:tc>
        <w:tc>
          <w:tcPr>
            <w:tcW w:w="2534" w:type="dxa"/>
            <w:gridSpan w:val="2"/>
          </w:tcPr>
          <w:p w:rsidR="00E477FF" w:rsidRDefault="001E3EA5" w:rsidP="003A182F">
            <w:pPr>
              <w:rPr>
                <w:rFonts w:ascii="PT Astra Serif" w:hAnsi="PT Astra Serif"/>
                <w:sz w:val="28"/>
                <w:szCs w:val="28"/>
              </w:rPr>
            </w:pPr>
            <w:r>
              <w:rPr>
                <w:rFonts w:ascii="PT Astra Serif" w:hAnsi="PT Astra Serif"/>
                <w:sz w:val="28"/>
                <w:szCs w:val="28"/>
              </w:rPr>
              <w:t>по аудиозаписи</w:t>
            </w:r>
          </w:p>
        </w:tc>
      </w:tr>
      <w:tr w:rsidR="001E3EA5" w:rsidTr="00480B0C">
        <w:tc>
          <w:tcPr>
            <w:tcW w:w="2534" w:type="dxa"/>
          </w:tcPr>
          <w:p w:rsidR="001E3EA5" w:rsidRDefault="001E3EA5" w:rsidP="003A182F">
            <w:pPr>
              <w:rPr>
                <w:rFonts w:ascii="PT Astra Serif" w:hAnsi="PT Astra Serif"/>
                <w:sz w:val="28"/>
                <w:szCs w:val="28"/>
              </w:rPr>
            </w:pPr>
          </w:p>
        </w:tc>
        <w:tc>
          <w:tcPr>
            <w:tcW w:w="2534" w:type="dxa"/>
          </w:tcPr>
          <w:p w:rsidR="001E3EA5" w:rsidRDefault="001E3EA5" w:rsidP="003A182F">
            <w:pPr>
              <w:rPr>
                <w:rFonts w:ascii="PT Astra Serif" w:hAnsi="PT Astra Serif"/>
                <w:sz w:val="28"/>
                <w:szCs w:val="28"/>
              </w:rPr>
            </w:pPr>
          </w:p>
        </w:tc>
        <w:tc>
          <w:tcPr>
            <w:tcW w:w="2534" w:type="dxa"/>
          </w:tcPr>
          <w:p w:rsidR="001E3EA5" w:rsidRDefault="001E3EA5" w:rsidP="003A182F">
            <w:pPr>
              <w:rPr>
                <w:rFonts w:ascii="PT Astra Serif" w:hAnsi="PT Astra Serif"/>
                <w:sz w:val="28"/>
                <w:szCs w:val="28"/>
              </w:rPr>
            </w:pPr>
          </w:p>
        </w:tc>
        <w:tc>
          <w:tcPr>
            <w:tcW w:w="1267" w:type="dxa"/>
          </w:tcPr>
          <w:p w:rsidR="001E3EA5" w:rsidRDefault="001E3EA5" w:rsidP="003A182F">
            <w:pPr>
              <w:rPr>
                <w:rFonts w:ascii="PT Astra Serif" w:hAnsi="PT Astra Serif"/>
                <w:sz w:val="28"/>
                <w:szCs w:val="28"/>
              </w:rPr>
            </w:pPr>
          </w:p>
        </w:tc>
        <w:tc>
          <w:tcPr>
            <w:tcW w:w="1267" w:type="dxa"/>
          </w:tcPr>
          <w:p w:rsidR="001E3EA5" w:rsidRDefault="001E3EA5" w:rsidP="003A182F">
            <w:pPr>
              <w:rPr>
                <w:rFonts w:ascii="PT Astra Serif" w:hAnsi="PT Astra Serif"/>
                <w:sz w:val="28"/>
                <w:szCs w:val="28"/>
              </w:rPr>
            </w:pPr>
          </w:p>
        </w:tc>
      </w:tr>
    </w:tbl>
    <w:p w:rsidR="003A182F" w:rsidRPr="003A182F" w:rsidRDefault="003A182F" w:rsidP="003A182F">
      <w:pPr>
        <w:rPr>
          <w:rFonts w:ascii="PT Astra Serif" w:eastAsia="Times New Roman" w:hAnsi="PT Astra Serif" w:cs="Times New Roman"/>
          <w:sz w:val="28"/>
          <w:szCs w:val="28"/>
        </w:rPr>
      </w:pPr>
    </w:p>
    <w:sectPr w:rsidR="003A182F" w:rsidRPr="003A182F" w:rsidSect="000D5052">
      <w:pgSz w:w="11905" w:h="16837"/>
      <w:pgMar w:top="454" w:right="567" w:bottom="1134" w:left="1418" w:header="0" w:footer="6"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975" w:rsidRDefault="00161975" w:rsidP="00B1376F">
      <w:r>
        <w:separator/>
      </w:r>
    </w:p>
  </w:endnote>
  <w:endnote w:type="continuationSeparator" w:id="0">
    <w:p w:rsidR="00161975" w:rsidRDefault="00161975" w:rsidP="00B137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Roman 10cpi">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06074"/>
      <w:docPartObj>
        <w:docPartGallery w:val="Page Numbers (Bottom of Page)"/>
        <w:docPartUnique/>
      </w:docPartObj>
    </w:sdtPr>
    <w:sdtContent>
      <w:p w:rsidR="00FF2C3D" w:rsidRDefault="00407C2C">
        <w:pPr>
          <w:pStyle w:val="ae"/>
          <w:jc w:val="right"/>
        </w:pPr>
        <w:r>
          <w:fldChar w:fldCharType="begin"/>
        </w:r>
        <w:r w:rsidR="00FF2C3D">
          <w:instrText>PAGE   \* MERGEFORMAT</w:instrText>
        </w:r>
        <w:r>
          <w:fldChar w:fldCharType="separate"/>
        </w:r>
        <w:r w:rsidR="00CF0C08">
          <w:rPr>
            <w:noProof/>
          </w:rPr>
          <w:t>1</w:t>
        </w:r>
        <w:r>
          <w:fldChar w:fldCharType="end"/>
        </w:r>
      </w:p>
    </w:sdtContent>
  </w:sdt>
  <w:p w:rsidR="00FF2C3D" w:rsidRDefault="00FF2C3D">
    <w:pPr>
      <w:pStyle w:val="ae"/>
      <w:jc w:val="right"/>
    </w:pPr>
  </w:p>
  <w:p w:rsidR="00FF2C3D" w:rsidRDefault="00FF2C3D" w:rsidP="00EB6D7F">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8092577"/>
      <w:docPartObj>
        <w:docPartGallery w:val="Page Numbers (Bottom of Page)"/>
        <w:docPartUnique/>
      </w:docPartObj>
    </w:sdtPr>
    <w:sdtContent>
      <w:p w:rsidR="00FF2C3D" w:rsidRDefault="00407C2C">
        <w:pPr>
          <w:pStyle w:val="ae"/>
          <w:jc w:val="right"/>
        </w:pPr>
        <w:r>
          <w:fldChar w:fldCharType="begin"/>
        </w:r>
        <w:r w:rsidR="00FF2C3D">
          <w:instrText>PAGE   \* MERGEFORMAT</w:instrText>
        </w:r>
        <w:r>
          <w:fldChar w:fldCharType="separate"/>
        </w:r>
        <w:r w:rsidR="00CF0C08">
          <w:rPr>
            <w:noProof/>
          </w:rPr>
          <w:t>1</w:t>
        </w:r>
        <w:r>
          <w:fldChar w:fldCharType="end"/>
        </w:r>
      </w:p>
    </w:sdtContent>
  </w:sdt>
  <w:p w:rsidR="00FF2C3D" w:rsidRPr="00EB6D7F" w:rsidRDefault="00FF2C3D" w:rsidP="00EB6D7F">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8846605"/>
      <w:docPartObj>
        <w:docPartGallery w:val="Page Numbers (Bottom of Page)"/>
        <w:docPartUnique/>
      </w:docPartObj>
    </w:sdtPr>
    <w:sdtContent>
      <w:p w:rsidR="00FF2C3D" w:rsidRDefault="00407C2C">
        <w:pPr>
          <w:pStyle w:val="ae"/>
          <w:jc w:val="right"/>
        </w:pPr>
        <w:r>
          <w:fldChar w:fldCharType="begin"/>
        </w:r>
        <w:r w:rsidR="00FF2C3D">
          <w:instrText>PAGE   \* MERGEFORMAT</w:instrText>
        </w:r>
        <w:r>
          <w:fldChar w:fldCharType="separate"/>
        </w:r>
        <w:r w:rsidR="00CF0C08">
          <w:rPr>
            <w:noProof/>
          </w:rPr>
          <w:t>74</w:t>
        </w:r>
        <w:r>
          <w:fldChar w:fldCharType="end"/>
        </w:r>
      </w:p>
    </w:sdtContent>
  </w:sdt>
  <w:p w:rsidR="00FF2C3D" w:rsidRDefault="00FF2C3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975" w:rsidRDefault="00161975"/>
  </w:footnote>
  <w:footnote w:type="continuationSeparator" w:id="0">
    <w:p w:rsidR="00161975" w:rsidRDefault="0016197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58A"/>
    <w:multiLevelType w:val="hybridMultilevel"/>
    <w:tmpl w:val="52E47DEC"/>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49072F"/>
    <w:multiLevelType w:val="hybridMultilevel"/>
    <w:tmpl w:val="F2043DFE"/>
    <w:lvl w:ilvl="0" w:tplc="C8E448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8E7854"/>
    <w:multiLevelType w:val="hybridMultilevel"/>
    <w:tmpl w:val="E0C46D88"/>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F74DFC"/>
    <w:multiLevelType w:val="hybridMultilevel"/>
    <w:tmpl w:val="E37A74EE"/>
    <w:lvl w:ilvl="0" w:tplc="C8E44890">
      <w:start w:val="1"/>
      <w:numFmt w:val="bullet"/>
      <w:lvlText w:val="−"/>
      <w:lvlJc w:val="left"/>
      <w:pPr>
        <w:ind w:left="3214" w:hanging="360"/>
      </w:pPr>
      <w:rPr>
        <w:rFonts w:ascii="Times New Roman" w:hAnsi="Times New Roman" w:cs="Times New Roman" w:hint="default"/>
      </w:rPr>
    </w:lvl>
    <w:lvl w:ilvl="1" w:tplc="04190003" w:tentative="1">
      <w:start w:val="1"/>
      <w:numFmt w:val="bullet"/>
      <w:lvlText w:val="o"/>
      <w:lvlJc w:val="left"/>
      <w:pPr>
        <w:ind w:left="3934" w:hanging="360"/>
      </w:pPr>
      <w:rPr>
        <w:rFonts w:ascii="Courier New" w:hAnsi="Courier New" w:cs="Courier New" w:hint="default"/>
      </w:rPr>
    </w:lvl>
    <w:lvl w:ilvl="2" w:tplc="04190005" w:tentative="1">
      <w:start w:val="1"/>
      <w:numFmt w:val="bullet"/>
      <w:lvlText w:val=""/>
      <w:lvlJc w:val="left"/>
      <w:pPr>
        <w:ind w:left="4654" w:hanging="360"/>
      </w:pPr>
      <w:rPr>
        <w:rFonts w:ascii="Wingdings" w:hAnsi="Wingdings" w:hint="default"/>
      </w:rPr>
    </w:lvl>
    <w:lvl w:ilvl="3" w:tplc="04190001" w:tentative="1">
      <w:start w:val="1"/>
      <w:numFmt w:val="bullet"/>
      <w:lvlText w:val=""/>
      <w:lvlJc w:val="left"/>
      <w:pPr>
        <w:ind w:left="5374" w:hanging="360"/>
      </w:pPr>
      <w:rPr>
        <w:rFonts w:ascii="Symbol" w:hAnsi="Symbol" w:hint="default"/>
      </w:rPr>
    </w:lvl>
    <w:lvl w:ilvl="4" w:tplc="04190003" w:tentative="1">
      <w:start w:val="1"/>
      <w:numFmt w:val="bullet"/>
      <w:lvlText w:val="o"/>
      <w:lvlJc w:val="left"/>
      <w:pPr>
        <w:ind w:left="6094" w:hanging="360"/>
      </w:pPr>
      <w:rPr>
        <w:rFonts w:ascii="Courier New" w:hAnsi="Courier New" w:cs="Courier New" w:hint="default"/>
      </w:rPr>
    </w:lvl>
    <w:lvl w:ilvl="5" w:tplc="04190005" w:tentative="1">
      <w:start w:val="1"/>
      <w:numFmt w:val="bullet"/>
      <w:lvlText w:val=""/>
      <w:lvlJc w:val="left"/>
      <w:pPr>
        <w:ind w:left="6814" w:hanging="360"/>
      </w:pPr>
      <w:rPr>
        <w:rFonts w:ascii="Wingdings" w:hAnsi="Wingdings" w:hint="default"/>
      </w:rPr>
    </w:lvl>
    <w:lvl w:ilvl="6" w:tplc="04190001" w:tentative="1">
      <w:start w:val="1"/>
      <w:numFmt w:val="bullet"/>
      <w:lvlText w:val=""/>
      <w:lvlJc w:val="left"/>
      <w:pPr>
        <w:ind w:left="7534" w:hanging="360"/>
      </w:pPr>
      <w:rPr>
        <w:rFonts w:ascii="Symbol" w:hAnsi="Symbol" w:hint="default"/>
      </w:rPr>
    </w:lvl>
    <w:lvl w:ilvl="7" w:tplc="04190003" w:tentative="1">
      <w:start w:val="1"/>
      <w:numFmt w:val="bullet"/>
      <w:lvlText w:val="o"/>
      <w:lvlJc w:val="left"/>
      <w:pPr>
        <w:ind w:left="8254" w:hanging="360"/>
      </w:pPr>
      <w:rPr>
        <w:rFonts w:ascii="Courier New" w:hAnsi="Courier New" w:cs="Courier New" w:hint="default"/>
      </w:rPr>
    </w:lvl>
    <w:lvl w:ilvl="8" w:tplc="04190005" w:tentative="1">
      <w:start w:val="1"/>
      <w:numFmt w:val="bullet"/>
      <w:lvlText w:val=""/>
      <w:lvlJc w:val="left"/>
      <w:pPr>
        <w:ind w:left="8974" w:hanging="360"/>
      </w:pPr>
      <w:rPr>
        <w:rFonts w:ascii="Wingdings" w:hAnsi="Wingdings" w:hint="default"/>
      </w:rPr>
    </w:lvl>
  </w:abstractNum>
  <w:abstractNum w:abstractNumId="4">
    <w:nsid w:val="08706B1A"/>
    <w:multiLevelType w:val="hybridMultilevel"/>
    <w:tmpl w:val="31E82202"/>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B65CAD"/>
    <w:multiLevelType w:val="hybridMultilevel"/>
    <w:tmpl w:val="40208540"/>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9936ADC"/>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7">
    <w:nsid w:val="0A337BAC"/>
    <w:multiLevelType w:val="hybridMultilevel"/>
    <w:tmpl w:val="71EAABFA"/>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C010F6"/>
    <w:multiLevelType w:val="multilevel"/>
    <w:tmpl w:val="E32A4734"/>
    <w:lvl w:ilvl="0">
      <w:start w:val="5"/>
      <w:numFmt w:val="decimal"/>
      <w:lvlText w:val="%1."/>
      <w:lvlJc w:val="left"/>
      <w:pPr>
        <w:ind w:left="435" w:hanging="435"/>
      </w:pPr>
      <w:rPr>
        <w:rFonts w:hint="default"/>
      </w:rPr>
    </w:lvl>
    <w:lvl w:ilvl="1">
      <w:start w:val="5"/>
      <w:numFmt w:val="decimal"/>
      <w:lvlText w:val="%1.%2."/>
      <w:lvlJc w:val="left"/>
      <w:pPr>
        <w:ind w:left="3000" w:hanging="720"/>
      </w:pPr>
      <w:rPr>
        <w:rFonts w:hint="default"/>
      </w:rPr>
    </w:lvl>
    <w:lvl w:ilvl="2">
      <w:start w:val="1"/>
      <w:numFmt w:val="decimal"/>
      <w:lvlText w:val="%1.%2.%3."/>
      <w:lvlJc w:val="left"/>
      <w:pPr>
        <w:ind w:left="5280" w:hanging="720"/>
      </w:pPr>
      <w:rPr>
        <w:rFonts w:hint="default"/>
      </w:rPr>
    </w:lvl>
    <w:lvl w:ilvl="3">
      <w:start w:val="1"/>
      <w:numFmt w:val="decimal"/>
      <w:lvlText w:val="%1.%2.%3.%4."/>
      <w:lvlJc w:val="left"/>
      <w:pPr>
        <w:ind w:left="7920" w:hanging="108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840" w:hanging="1440"/>
      </w:pPr>
      <w:rPr>
        <w:rFonts w:hint="default"/>
      </w:rPr>
    </w:lvl>
    <w:lvl w:ilvl="6">
      <w:start w:val="1"/>
      <w:numFmt w:val="decimal"/>
      <w:lvlText w:val="%1.%2.%3.%4.%5.%6.%7."/>
      <w:lvlJc w:val="left"/>
      <w:pPr>
        <w:ind w:left="15480" w:hanging="1800"/>
      </w:pPr>
      <w:rPr>
        <w:rFonts w:hint="default"/>
      </w:rPr>
    </w:lvl>
    <w:lvl w:ilvl="7">
      <w:start w:val="1"/>
      <w:numFmt w:val="decimal"/>
      <w:lvlText w:val="%1.%2.%3.%4.%5.%6.%7.%8."/>
      <w:lvlJc w:val="left"/>
      <w:pPr>
        <w:ind w:left="17760" w:hanging="1800"/>
      </w:pPr>
      <w:rPr>
        <w:rFonts w:hint="default"/>
      </w:rPr>
    </w:lvl>
    <w:lvl w:ilvl="8">
      <w:start w:val="1"/>
      <w:numFmt w:val="decimal"/>
      <w:lvlText w:val="%1.%2.%3.%4.%5.%6.%7.%8.%9."/>
      <w:lvlJc w:val="left"/>
      <w:pPr>
        <w:ind w:left="20400" w:hanging="2160"/>
      </w:pPr>
      <w:rPr>
        <w:rFonts w:hint="default"/>
      </w:rPr>
    </w:lvl>
  </w:abstractNum>
  <w:abstractNum w:abstractNumId="9">
    <w:nsid w:val="0AD96036"/>
    <w:multiLevelType w:val="hybridMultilevel"/>
    <w:tmpl w:val="D150A0F6"/>
    <w:lvl w:ilvl="0" w:tplc="0419000F">
      <w:start w:val="1"/>
      <w:numFmt w:val="decimal"/>
      <w:lvlText w:val="%1."/>
      <w:lvlJc w:val="left"/>
      <w:pPr>
        <w:ind w:left="720" w:hanging="360"/>
      </w:pPr>
      <w:rPr>
        <w:rFonts w:hint="default"/>
      </w:rPr>
    </w:lvl>
    <w:lvl w:ilvl="1" w:tplc="50321614">
      <w:start w:val="1"/>
      <w:numFmt w:val="russianLower"/>
      <w:lvlText w:val="%2."/>
      <w:lvlJc w:val="left"/>
      <w:pPr>
        <w:ind w:left="1070" w:hanging="360"/>
      </w:pPr>
      <w:rPr>
        <w:rFonts w:hint="default"/>
        <w:b w:val="0"/>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DA6D43"/>
    <w:multiLevelType w:val="hybridMultilevel"/>
    <w:tmpl w:val="1B1C6028"/>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3E6F0B"/>
    <w:multiLevelType w:val="hybridMultilevel"/>
    <w:tmpl w:val="D4B234E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E8E1DBF"/>
    <w:multiLevelType w:val="hybridMultilevel"/>
    <w:tmpl w:val="4A202748"/>
    <w:lvl w:ilvl="0" w:tplc="923450E2">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18835C4"/>
    <w:multiLevelType w:val="hybridMultilevel"/>
    <w:tmpl w:val="865CF374"/>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2044D11"/>
    <w:multiLevelType w:val="hybridMultilevel"/>
    <w:tmpl w:val="98F8E568"/>
    <w:lvl w:ilvl="0" w:tplc="6DEA3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23A749D"/>
    <w:multiLevelType w:val="hybridMultilevel"/>
    <w:tmpl w:val="F51023D6"/>
    <w:lvl w:ilvl="0" w:tplc="C93A38E6">
      <w:start w:val="2"/>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9B7B41"/>
    <w:multiLevelType w:val="hybridMultilevel"/>
    <w:tmpl w:val="A5647268"/>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BF66AA"/>
    <w:multiLevelType w:val="multilevel"/>
    <w:tmpl w:val="5C9AE92A"/>
    <w:lvl w:ilvl="0">
      <w:start w:val="2"/>
      <w:numFmt w:val="decimal"/>
      <w:lvlText w:val="%1."/>
      <w:lvlJc w:val="left"/>
      <w:pPr>
        <w:ind w:left="450" w:hanging="450"/>
      </w:pPr>
      <w:rPr>
        <w:rFonts w:hint="default"/>
        <w:color w:val="auto"/>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18">
    <w:nsid w:val="13042DBA"/>
    <w:multiLevelType w:val="multilevel"/>
    <w:tmpl w:val="E8943BB2"/>
    <w:lvl w:ilvl="0">
      <w:start w:val="3"/>
      <w:numFmt w:val="decimal"/>
      <w:lvlText w:val="%1."/>
      <w:lvlJc w:val="left"/>
      <w:pPr>
        <w:ind w:left="435" w:hanging="435"/>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9000" w:hanging="180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19">
    <w:nsid w:val="130B40E7"/>
    <w:multiLevelType w:val="hybridMultilevel"/>
    <w:tmpl w:val="38D240B2"/>
    <w:lvl w:ilvl="0" w:tplc="C8E44890">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0">
    <w:nsid w:val="14CA3B76"/>
    <w:multiLevelType w:val="hybridMultilevel"/>
    <w:tmpl w:val="A6F45BBE"/>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50230C5"/>
    <w:multiLevelType w:val="multilevel"/>
    <w:tmpl w:val="5CE8857C"/>
    <w:lvl w:ilvl="0">
      <w:start w:val="1"/>
      <w:numFmt w:val="decimal"/>
      <w:lvlText w:val="%1."/>
      <w:lvlJc w:val="left"/>
      <w:pPr>
        <w:ind w:left="630" w:hanging="630"/>
      </w:pPr>
      <w:rPr>
        <w:rFonts w:hint="default"/>
      </w:rPr>
    </w:lvl>
    <w:lvl w:ilvl="1">
      <w:start w:val="2"/>
      <w:numFmt w:val="decimal"/>
      <w:lvlText w:val="%1.%2."/>
      <w:lvlJc w:val="left"/>
      <w:pPr>
        <w:ind w:left="1500" w:hanging="720"/>
      </w:pPr>
      <w:rPr>
        <w:rFonts w:hint="default"/>
      </w:rPr>
    </w:lvl>
    <w:lvl w:ilvl="2">
      <w:start w:val="2"/>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2">
    <w:nsid w:val="16433D40"/>
    <w:multiLevelType w:val="hybridMultilevel"/>
    <w:tmpl w:val="9C2CE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303A57"/>
    <w:multiLevelType w:val="multilevel"/>
    <w:tmpl w:val="AA5ABE8A"/>
    <w:lvl w:ilvl="0">
      <w:start w:val="1"/>
      <w:numFmt w:val="decimal"/>
      <w:lvlText w:val="%1."/>
      <w:lvlJc w:val="left"/>
      <w:pPr>
        <w:ind w:left="435" w:hanging="435"/>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nsid w:val="177F2009"/>
    <w:multiLevelType w:val="hybridMultilevel"/>
    <w:tmpl w:val="90E671F8"/>
    <w:lvl w:ilvl="0" w:tplc="C6C6215C">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A973B45"/>
    <w:multiLevelType w:val="multilevel"/>
    <w:tmpl w:val="0D98D5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1DA4575D"/>
    <w:multiLevelType w:val="hybridMultilevel"/>
    <w:tmpl w:val="9664E5D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1DAB6489"/>
    <w:multiLevelType w:val="hybridMultilevel"/>
    <w:tmpl w:val="5374D846"/>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1E9A2E87"/>
    <w:multiLevelType w:val="multilevel"/>
    <w:tmpl w:val="DA56C4E2"/>
    <w:lvl w:ilvl="0">
      <w:start w:val="6"/>
      <w:numFmt w:val="decimal"/>
      <w:lvlText w:val="%1."/>
      <w:lvlJc w:val="left"/>
      <w:pPr>
        <w:ind w:left="1495" w:hanging="360"/>
      </w:pPr>
      <w:rPr>
        <w:rFonts w:hint="default"/>
      </w:rPr>
    </w:lvl>
    <w:lvl w:ilvl="1">
      <w:start w:val="1"/>
      <w:numFmt w:val="decimal"/>
      <w:isLgl/>
      <w:lvlText w:val="%1.%2."/>
      <w:lvlJc w:val="left"/>
      <w:pPr>
        <w:ind w:left="1855" w:hanging="720"/>
      </w:pPr>
      <w:rPr>
        <w:rFonts w:cs="Arial Unicode MS" w:hint="default"/>
        <w:color w:val="000000"/>
      </w:rPr>
    </w:lvl>
    <w:lvl w:ilvl="2">
      <w:start w:val="1"/>
      <w:numFmt w:val="decimal"/>
      <w:isLgl/>
      <w:lvlText w:val="%1.%2.%3."/>
      <w:lvlJc w:val="left"/>
      <w:pPr>
        <w:ind w:left="1855" w:hanging="720"/>
      </w:pPr>
      <w:rPr>
        <w:rFonts w:cs="Arial Unicode MS" w:hint="default"/>
        <w:color w:val="000000"/>
      </w:rPr>
    </w:lvl>
    <w:lvl w:ilvl="3">
      <w:start w:val="1"/>
      <w:numFmt w:val="decimal"/>
      <w:isLgl/>
      <w:lvlText w:val="%1.%2.%3.%4."/>
      <w:lvlJc w:val="left"/>
      <w:pPr>
        <w:ind w:left="2215" w:hanging="1080"/>
      </w:pPr>
      <w:rPr>
        <w:rFonts w:cs="Arial Unicode MS" w:hint="default"/>
        <w:color w:val="000000"/>
      </w:rPr>
    </w:lvl>
    <w:lvl w:ilvl="4">
      <w:start w:val="1"/>
      <w:numFmt w:val="decimal"/>
      <w:isLgl/>
      <w:lvlText w:val="%1.%2.%3.%4.%5."/>
      <w:lvlJc w:val="left"/>
      <w:pPr>
        <w:ind w:left="2215" w:hanging="1080"/>
      </w:pPr>
      <w:rPr>
        <w:rFonts w:cs="Arial Unicode MS" w:hint="default"/>
        <w:color w:val="000000"/>
      </w:rPr>
    </w:lvl>
    <w:lvl w:ilvl="5">
      <w:start w:val="1"/>
      <w:numFmt w:val="decimal"/>
      <w:isLgl/>
      <w:lvlText w:val="%1.%2.%3.%4.%5.%6."/>
      <w:lvlJc w:val="left"/>
      <w:pPr>
        <w:ind w:left="2575" w:hanging="1440"/>
      </w:pPr>
      <w:rPr>
        <w:rFonts w:cs="Arial Unicode MS" w:hint="default"/>
        <w:color w:val="000000"/>
      </w:rPr>
    </w:lvl>
    <w:lvl w:ilvl="6">
      <w:start w:val="1"/>
      <w:numFmt w:val="decimal"/>
      <w:isLgl/>
      <w:lvlText w:val="%1.%2.%3.%4.%5.%6.%7."/>
      <w:lvlJc w:val="left"/>
      <w:pPr>
        <w:ind w:left="2935" w:hanging="1800"/>
      </w:pPr>
      <w:rPr>
        <w:rFonts w:cs="Arial Unicode MS" w:hint="default"/>
        <w:color w:val="000000"/>
      </w:rPr>
    </w:lvl>
    <w:lvl w:ilvl="7">
      <w:start w:val="1"/>
      <w:numFmt w:val="decimal"/>
      <w:isLgl/>
      <w:lvlText w:val="%1.%2.%3.%4.%5.%6.%7.%8."/>
      <w:lvlJc w:val="left"/>
      <w:pPr>
        <w:ind w:left="2935" w:hanging="1800"/>
      </w:pPr>
      <w:rPr>
        <w:rFonts w:cs="Arial Unicode MS" w:hint="default"/>
        <w:color w:val="000000"/>
      </w:rPr>
    </w:lvl>
    <w:lvl w:ilvl="8">
      <w:start w:val="1"/>
      <w:numFmt w:val="decimal"/>
      <w:isLgl/>
      <w:lvlText w:val="%1.%2.%3.%4.%5.%6.%7.%8.%9."/>
      <w:lvlJc w:val="left"/>
      <w:pPr>
        <w:ind w:left="3295" w:hanging="2160"/>
      </w:pPr>
      <w:rPr>
        <w:rFonts w:cs="Arial Unicode MS" w:hint="default"/>
        <w:color w:val="000000"/>
      </w:rPr>
    </w:lvl>
  </w:abstractNum>
  <w:abstractNum w:abstractNumId="29">
    <w:nsid w:val="20D41728"/>
    <w:multiLevelType w:val="multilevel"/>
    <w:tmpl w:val="A5424104"/>
    <w:lvl w:ilvl="0">
      <w:start w:val="2"/>
      <w:numFmt w:val="decimal"/>
      <w:lvlText w:val="%1."/>
      <w:lvlJc w:val="left"/>
      <w:pPr>
        <w:ind w:left="435" w:hanging="435"/>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695" w:hanging="1440"/>
      </w:pPr>
      <w:rPr>
        <w:rFonts w:hint="default"/>
        <w:b w:val="0"/>
      </w:rPr>
    </w:lvl>
    <w:lvl w:ilvl="6">
      <w:start w:val="1"/>
      <w:numFmt w:val="decimal"/>
      <w:lvlText w:val="%1.%2.%3.%4.%5.%6.%7."/>
      <w:lvlJc w:val="left"/>
      <w:pPr>
        <w:ind w:left="6906" w:hanging="1800"/>
      </w:pPr>
      <w:rPr>
        <w:rFonts w:hint="default"/>
        <w:b w:val="0"/>
      </w:rPr>
    </w:lvl>
    <w:lvl w:ilvl="7">
      <w:start w:val="1"/>
      <w:numFmt w:val="decimal"/>
      <w:lvlText w:val="%1.%2.%3.%4.%5.%6.%7.%8."/>
      <w:lvlJc w:val="left"/>
      <w:pPr>
        <w:ind w:left="7757" w:hanging="1800"/>
      </w:pPr>
      <w:rPr>
        <w:rFonts w:hint="default"/>
        <w:b w:val="0"/>
      </w:rPr>
    </w:lvl>
    <w:lvl w:ilvl="8">
      <w:start w:val="1"/>
      <w:numFmt w:val="decimal"/>
      <w:lvlText w:val="%1.%2.%3.%4.%5.%6.%7.%8.%9."/>
      <w:lvlJc w:val="left"/>
      <w:pPr>
        <w:ind w:left="8968" w:hanging="2160"/>
      </w:pPr>
      <w:rPr>
        <w:rFonts w:hint="default"/>
        <w:b w:val="0"/>
      </w:rPr>
    </w:lvl>
  </w:abstractNum>
  <w:abstractNum w:abstractNumId="30">
    <w:nsid w:val="20DB29AB"/>
    <w:multiLevelType w:val="multilevel"/>
    <w:tmpl w:val="9AD8DBEE"/>
    <w:lvl w:ilvl="0">
      <w:start w:val="1"/>
      <w:numFmt w:val="decimal"/>
      <w:lvlText w:val="%1."/>
      <w:lvlJc w:val="left"/>
      <w:pPr>
        <w:ind w:left="720" w:hanging="360"/>
      </w:pPr>
    </w:lvl>
    <w:lvl w:ilvl="1">
      <w:start w:val="1"/>
      <w:numFmt w:val="decimal"/>
      <w:isLgl/>
      <w:lvlText w:val="%1.%2"/>
      <w:lvlJc w:val="left"/>
      <w:pPr>
        <w:ind w:left="2040" w:hanging="1200"/>
      </w:pPr>
      <w:rPr>
        <w:rFonts w:ascii="Times New Roman" w:eastAsia="Times New Roman" w:hAnsi="Times New Roman" w:cs="Times New Roman" w:hint="default"/>
      </w:rPr>
    </w:lvl>
    <w:lvl w:ilvl="2">
      <w:start w:val="1"/>
      <w:numFmt w:val="decimal"/>
      <w:isLgl/>
      <w:lvlText w:val="%1.%2.%3"/>
      <w:lvlJc w:val="left"/>
      <w:pPr>
        <w:ind w:left="2520" w:hanging="1200"/>
      </w:pPr>
      <w:rPr>
        <w:rFonts w:ascii="Times New Roman" w:eastAsia="Times New Roman" w:hAnsi="Times New Roman" w:cs="Times New Roman" w:hint="default"/>
      </w:rPr>
    </w:lvl>
    <w:lvl w:ilvl="3">
      <w:start w:val="1"/>
      <w:numFmt w:val="decimal"/>
      <w:isLgl/>
      <w:lvlText w:val="%1.%2.%3.%4"/>
      <w:lvlJc w:val="left"/>
      <w:pPr>
        <w:ind w:left="3000" w:hanging="1200"/>
      </w:pPr>
      <w:rPr>
        <w:rFonts w:ascii="Times New Roman" w:eastAsia="Times New Roman" w:hAnsi="Times New Roman" w:cs="Times New Roman" w:hint="default"/>
      </w:rPr>
    </w:lvl>
    <w:lvl w:ilvl="4">
      <w:start w:val="1"/>
      <w:numFmt w:val="decimal"/>
      <w:isLgl/>
      <w:lvlText w:val="%1.%2.%3.%4.%5"/>
      <w:lvlJc w:val="left"/>
      <w:pPr>
        <w:ind w:left="3480" w:hanging="1200"/>
      </w:pPr>
      <w:rPr>
        <w:rFonts w:ascii="Times New Roman" w:eastAsia="Times New Roman" w:hAnsi="Times New Roman" w:cs="Times New Roman" w:hint="default"/>
      </w:rPr>
    </w:lvl>
    <w:lvl w:ilvl="5">
      <w:start w:val="1"/>
      <w:numFmt w:val="decimal"/>
      <w:isLgl/>
      <w:lvlText w:val="%1.%2.%3.%4.%5.%6"/>
      <w:lvlJc w:val="left"/>
      <w:pPr>
        <w:ind w:left="3960" w:hanging="1200"/>
      </w:pPr>
      <w:rPr>
        <w:rFonts w:ascii="Times New Roman" w:eastAsia="Times New Roman" w:hAnsi="Times New Roman" w:cs="Times New Roman" w:hint="default"/>
      </w:rPr>
    </w:lvl>
    <w:lvl w:ilvl="6">
      <w:start w:val="1"/>
      <w:numFmt w:val="decimal"/>
      <w:isLgl/>
      <w:lvlText w:val="%1.%2.%3.%4.%5.%6.%7"/>
      <w:lvlJc w:val="left"/>
      <w:pPr>
        <w:ind w:left="4680" w:hanging="1440"/>
      </w:pPr>
      <w:rPr>
        <w:rFonts w:ascii="Times New Roman" w:eastAsia="Times New Roman" w:hAnsi="Times New Roman" w:cs="Times New Roman" w:hint="default"/>
      </w:rPr>
    </w:lvl>
    <w:lvl w:ilvl="7">
      <w:start w:val="1"/>
      <w:numFmt w:val="decimal"/>
      <w:isLgl/>
      <w:lvlText w:val="%1.%2.%3.%4.%5.%6.%7.%8"/>
      <w:lvlJc w:val="left"/>
      <w:pPr>
        <w:ind w:left="5160" w:hanging="1440"/>
      </w:pPr>
      <w:rPr>
        <w:rFonts w:ascii="Times New Roman" w:eastAsia="Times New Roman" w:hAnsi="Times New Roman" w:cs="Times New Roman" w:hint="default"/>
      </w:rPr>
    </w:lvl>
    <w:lvl w:ilvl="8">
      <w:start w:val="1"/>
      <w:numFmt w:val="decimal"/>
      <w:isLgl/>
      <w:lvlText w:val="%1.%2.%3.%4.%5.%6.%7.%8.%9"/>
      <w:lvlJc w:val="left"/>
      <w:pPr>
        <w:ind w:left="6000" w:hanging="1800"/>
      </w:pPr>
      <w:rPr>
        <w:rFonts w:ascii="Times New Roman" w:eastAsia="Times New Roman" w:hAnsi="Times New Roman" w:cs="Times New Roman" w:hint="default"/>
      </w:rPr>
    </w:lvl>
  </w:abstractNum>
  <w:abstractNum w:abstractNumId="31">
    <w:nsid w:val="24016F2F"/>
    <w:multiLevelType w:val="hybridMultilevel"/>
    <w:tmpl w:val="5DCCB1FE"/>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4783BE2"/>
    <w:multiLevelType w:val="hybridMultilevel"/>
    <w:tmpl w:val="8BC6D4D2"/>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4B854C5"/>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34">
    <w:nsid w:val="272C0583"/>
    <w:multiLevelType w:val="hybridMultilevel"/>
    <w:tmpl w:val="4BAEDDE0"/>
    <w:lvl w:ilvl="0" w:tplc="C8E44890">
      <w:start w:val="1"/>
      <w:numFmt w:val="bullet"/>
      <w:lvlText w:val="−"/>
      <w:lvlJc w:val="left"/>
      <w:pPr>
        <w:ind w:left="1560" w:hanging="360"/>
      </w:pPr>
      <w:rPr>
        <w:rFonts w:ascii="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5">
    <w:nsid w:val="27FA5B8A"/>
    <w:multiLevelType w:val="hybridMultilevel"/>
    <w:tmpl w:val="E99C8B3E"/>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A1524CF"/>
    <w:multiLevelType w:val="multilevel"/>
    <w:tmpl w:val="C0F614D0"/>
    <w:lvl w:ilvl="0">
      <w:start w:val="3"/>
      <w:numFmt w:val="decimal"/>
      <w:lvlText w:val="%1."/>
      <w:lvlJc w:val="left"/>
      <w:pPr>
        <w:ind w:left="450" w:hanging="450"/>
      </w:pPr>
      <w:rPr>
        <w:rFonts w:hint="default"/>
      </w:rPr>
    </w:lvl>
    <w:lvl w:ilvl="1">
      <w:start w:val="1"/>
      <w:numFmt w:val="bullet"/>
      <w:lvlText w:val="−"/>
      <w:lvlJc w:val="left"/>
      <w:pPr>
        <w:ind w:left="2139" w:hanging="720"/>
      </w:pPr>
      <w:rPr>
        <w:rFonts w:ascii="Times New Roman" w:hAnsi="Times New Roman" w:cs="Times New Roman" w:hint="default"/>
      </w:rPr>
    </w:lvl>
    <w:lvl w:ilvl="2">
      <w:start w:val="1"/>
      <w:numFmt w:val="decimal"/>
      <w:lvlText w:val="%1.%2.%3."/>
      <w:lvlJc w:val="left"/>
      <w:pPr>
        <w:ind w:left="3558" w:hanging="720"/>
      </w:pPr>
      <w:rPr>
        <w:rFonts w:hint="default"/>
      </w:rPr>
    </w:lvl>
    <w:lvl w:ilvl="3">
      <w:start w:val="1"/>
      <w:numFmt w:val="decimal"/>
      <w:lvlText w:val="%1.%2.%3.%4."/>
      <w:lvlJc w:val="left"/>
      <w:pPr>
        <w:ind w:left="5337" w:hanging="108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535" w:hanging="1440"/>
      </w:pPr>
      <w:rPr>
        <w:rFonts w:hint="default"/>
      </w:rPr>
    </w:lvl>
    <w:lvl w:ilvl="6">
      <w:start w:val="1"/>
      <w:numFmt w:val="decimal"/>
      <w:lvlText w:val="%1.%2.%3.%4.%5.%6.%7."/>
      <w:lvlJc w:val="left"/>
      <w:pPr>
        <w:ind w:left="10314" w:hanging="1800"/>
      </w:pPr>
      <w:rPr>
        <w:rFonts w:hint="default"/>
      </w:rPr>
    </w:lvl>
    <w:lvl w:ilvl="7">
      <w:start w:val="1"/>
      <w:numFmt w:val="decimal"/>
      <w:lvlText w:val="%1.%2.%3.%4.%5.%6.%7.%8."/>
      <w:lvlJc w:val="left"/>
      <w:pPr>
        <w:ind w:left="11733" w:hanging="1800"/>
      </w:pPr>
      <w:rPr>
        <w:rFonts w:hint="default"/>
      </w:rPr>
    </w:lvl>
    <w:lvl w:ilvl="8">
      <w:start w:val="1"/>
      <w:numFmt w:val="decimal"/>
      <w:lvlText w:val="%1.%2.%3.%4.%5.%6.%7.%8.%9."/>
      <w:lvlJc w:val="left"/>
      <w:pPr>
        <w:ind w:left="13512" w:hanging="2160"/>
      </w:pPr>
      <w:rPr>
        <w:rFonts w:hint="default"/>
      </w:rPr>
    </w:lvl>
  </w:abstractNum>
  <w:abstractNum w:abstractNumId="37">
    <w:nsid w:val="2A861801"/>
    <w:multiLevelType w:val="hybridMultilevel"/>
    <w:tmpl w:val="26D6593A"/>
    <w:lvl w:ilvl="0" w:tplc="C8E44890">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2C1A22B2"/>
    <w:multiLevelType w:val="hybridMultilevel"/>
    <w:tmpl w:val="8548C430"/>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C91634C"/>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40">
    <w:nsid w:val="2CAB67AD"/>
    <w:multiLevelType w:val="multilevel"/>
    <w:tmpl w:val="4C5AAE74"/>
    <w:lvl w:ilvl="0">
      <w:start w:val="6"/>
      <w:numFmt w:val="decimal"/>
      <w:lvlText w:val="%1."/>
      <w:lvlJc w:val="left"/>
      <w:pPr>
        <w:ind w:left="435" w:hanging="435"/>
      </w:pPr>
      <w:rPr>
        <w:rFonts w:hint="default"/>
      </w:rPr>
    </w:lvl>
    <w:lvl w:ilvl="1">
      <w:start w:val="8"/>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41">
    <w:nsid w:val="2CAE583B"/>
    <w:multiLevelType w:val="multilevel"/>
    <w:tmpl w:val="CB8E7C6C"/>
    <w:lvl w:ilvl="0">
      <w:start w:val="1"/>
      <w:numFmt w:val="decimal"/>
      <w:lvlText w:val="%1"/>
      <w:lvlJc w:val="left"/>
      <w:pPr>
        <w:ind w:left="1920" w:hanging="360"/>
      </w:pPr>
      <w:rPr>
        <w:rFonts w:eastAsia="Times New Roman CYR" w:hint="default"/>
      </w:rPr>
    </w:lvl>
    <w:lvl w:ilvl="1">
      <w:start w:val="1"/>
      <w:numFmt w:val="decimal"/>
      <w:isLgl/>
      <w:lvlText w:val="%1.%2."/>
      <w:lvlJc w:val="left"/>
      <w:pPr>
        <w:ind w:left="786" w:hanging="360"/>
      </w:pPr>
      <w:rPr>
        <w:rFonts w:eastAsia="Times New Roman" w:hint="default"/>
      </w:rPr>
    </w:lvl>
    <w:lvl w:ilvl="2">
      <w:start w:val="1"/>
      <w:numFmt w:val="decimal"/>
      <w:isLgl/>
      <w:lvlText w:val="%1.%2.%3."/>
      <w:lvlJc w:val="left"/>
      <w:pPr>
        <w:ind w:left="2280" w:hanging="720"/>
      </w:pPr>
      <w:rPr>
        <w:rFonts w:eastAsia="Times New Roman" w:hint="default"/>
      </w:rPr>
    </w:lvl>
    <w:lvl w:ilvl="3">
      <w:start w:val="1"/>
      <w:numFmt w:val="decimal"/>
      <w:isLgl/>
      <w:lvlText w:val="%1.%2.%3.%4."/>
      <w:lvlJc w:val="left"/>
      <w:pPr>
        <w:ind w:left="2280" w:hanging="720"/>
      </w:pPr>
      <w:rPr>
        <w:rFonts w:eastAsia="Times New Roman" w:hint="default"/>
      </w:rPr>
    </w:lvl>
    <w:lvl w:ilvl="4">
      <w:start w:val="1"/>
      <w:numFmt w:val="decimal"/>
      <w:isLgl/>
      <w:lvlText w:val="%1.%2.%3.%4.%5."/>
      <w:lvlJc w:val="left"/>
      <w:pPr>
        <w:ind w:left="2640" w:hanging="1080"/>
      </w:pPr>
      <w:rPr>
        <w:rFonts w:eastAsia="Times New Roman" w:hint="default"/>
      </w:rPr>
    </w:lvl>
    <w:lvl w:ilvl="5">
      <w:start w:val="1"/>
      <w:numFmt w:val="decimal"/>
      <w:isLgl/>
      <w:lvlText w:val="%1.%2.%3.%4.%5.%6."/>
      <w:lvlJc w:val="left"/>
      <w:pPr>
        <w:ind w:left="2640" w:hanging="1080"/>
      </w:pPr>
      <w:rPr>
        <w:rFonts w:eastAsia="Times New Roman" w:hint="default"/>
      </w:rPr>
    </w:lvl>
    <w:lvl w:ilvl="6">
      <w:start w:val="1"/>
      <w:numFmt w:val="decimal"/>
      <w:isLgl/>
      <w:lvlText w:val="%1.%2.%3.%4.%5.%6.%7."/>
      <w:lvlJc w:val="left"/>
      <w:pPr>
        <w:ind w:left="3000" w:hanging="1440"/>
      </w:pPr>
      <w:rPr>
        <w:rFonts w:eastAsia="Times New Roman" w:hint="default"/>
      </w:rPr>
    </w:lvl>
    <w:lvl w:ilvl="7">
      <w:start w:val="1"/>
      <w:numFmt w:val="decimal"/>
      <w:isLgl/>
      <w:lvlText w:val="%1.%2.%3.%4.%5.%6.%7.%8."/>
      <w:lvlJc w:val="left"/>
      <w:pPr>
        <w:ind w:left="3000" w:hanging="1440"/>
      </w:pPr>
      <w:rPr>
        <w:rFonts w:eastAsia="Times New Roman" w:hint="default"/>
      </w:rPr>
    </w:lvl>
    <w:lvl w:ilvl="8">
      <w:start w:val="1"/>
      <w:numFmt w:val="decimal"/>
      <w:isLgl/>
      <w:lvlText w:val="%1.%2.%3.%4.%5.%6.%7.%8.%9."/>
      <w:lvlJc w:val="left"/>
      <w:pPr>
        <w:ind w:left="3360" w:hanging="1800"/>
      </w:pPr>
      <w:rPr>
        <w:rFonts w:eastAsia="Times New Roman" w:hint="default"/>
      </w:rPr>
    </w:lvl>
  </w:abstractNum>
  <w:abstractNum w:abstractNumId="42">
    <w:nsid w:val="2D373FB4"/>
    <w:multiLevelType w:val="hybridMultilevel"/>
    <w:tmpl w:val="500EBABA"/>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EAD4FF5"/>
    <w:multiLevelType w:val="multilevel"/>
    <w:tmpl w:val="5FD4B09C"/>
    <w:lvl w:ilvl="0">
      <w:start w:val="3"/>
      <w:numFmt w:val="decimal"/>
      <w:lvlText w:val="%1."/>
      <w:lvlJc w:val="left"/>
      <w:pPr>
        <w:ind w:left="450" w:hanging="450"/>
      </w:pPr>
      <w:rPr>
        <w:rFonts w:hint="default"/>
      </w:rPr>
    </w:lvl>
    <w:lvl w:ilvl="1">
      <w:start w:val="2"/>
      <w:numFmt w:val="decimal"/>
      <w:lvlText w:val="%1.%2."/>
      <w:lvlJc w:val="left"/>
      <w:pPr>
        <w:ind w:left="2139" w:hanging="72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5337" w:hanging="108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535" w:hanging="1440"/>
      </w:pPr>
      <w:rPr>
        <w:rFonts w:hint="default"/>
      </w:rPr>
    </w:lvl>
    <w:lvl w:ilvl="6">
      <w:start w:val="1"/>
      <w:numFmt w:val="decimal"/>
      <w:lvlText w:val="%1.%2.%3.%4.%5.%6.%7."/>
      <w:lvlJc w:val="left"/>
      <w:pPr>
        <w:ind w:left="10314" w:hanging="1800"/>
      </w:pPr>
      <w:rPr>
        <w:rFonts w:hint="default"/>
      </w:rPr>
    </w:lvl>
    <w:lvl w:ilvl="7">
      <w:start w:val="1"/>
      <w:numFmt w:val="decimal"/>
      <w:lvlText w:val="%1.%2.%3.%4.%5.%6.%7.%8."/>
      <w:lvlJc w:val="left"/>
      <w:pPr>
        <w:ind w:left="11733" w:hanging="1800"/>
      </w:pPr>
      <w:rPr>
        <w:rFonts w:hint="default"/>
      </w:rPr>
    </w:lvl>
    <w:lvl w:ilvl="8">
      <w:start w:val="1"/>
      <w:numFmt w:val="decimal"/>
      <w:lvlText w:val="%1.%2.%3.%4.%5.%6.%7.%8.%9."/>
      <w:lvlJc w:val="left"/>
      <w:pPr>
        <w:ind w:left="13512" w:hanging="2160"/>
      </w:pPr>
      <w:rPr>
        <w:rFonts w:hint="default"/>
      </w:rPr>
    </w:lvl>
  </w:abstractNum>
  <w:abstractNum w:abstractNumId="44">
    <w:nsid w:val="2F395ADF"/>
    <w:multiLevelType w:val="multilevel"/>
    <w:tmpl w:val="BEE4C4D0"/>
    <w:lvl w:ilvl="0">
      <w:start w:val="7"/>
      <w:numFmt w:val="decimal"/>
      <w:lvlText w:val="%1."/>
      <w:lvlJc w:val="left"/>
      <w:pPr>
        <w:ind w:left="435" w:hanging="435"/>
      </w:pPr>
      <w:rPr>
        <w:rFonts w:hint="default"/>
      </w:rPr>
    </w:lvl>
    <w:lvl w:ilvl="1">
      <w:start w:val="1"/>
      <w:numFmt w:val="decimal"/>
      <w:lvlText w:val="%1.%2."/>
      <w:lvlJc w:val="left"/>
      <w:pPr>
        <w:ind w:left="3120" w:hanging="720"/>
      </w:pPr>
      <w:rPr>
        <w:rFonts w:hint="default"/>
      </w:rPr>
    </w:lvl>
    <w:lvl w:ilvl="2">
      <w:start w:val="1"/>
      <w:numFmt w:val="decimal"/>
      <w:lvlText w:val="%1.%2.%3."/>
      <w:lvlJc w:val="left"/>
      <w:pPr>
        <w:ind w:left="5520" w:hanging="720"/>
      </w:pPr>
      <w:rPr>
        <w:rFonts w:hint="default"/>
      </w:rPr>
    </w:lvl>
    <w:lvl w:ilvl="3">
      <w:start w:val="1"/>
      <w:numFmt w:val="decimal"/>
      <w:lvlText w:val="%1.%2.%3.%4."/>
      <w:lvlJc w:val="left"/>
      <w:pPr>
        <w:ind w:left="8280" w:hanging="1080"/>
      </w:pPr>
      <w:rPr>
        <w:rFonts w:hint="default"/>
      </w:rPr>
    </w:lvl>
    <w:lvl w:ilvl="4">
      <w:start w:val="1"/>
      <w:numFmt w:val="decimal"/>
      <w:lvlText w:val="%1.%2.%3.%4.%5."/>
      <w:lvlJc w:val="left"/>
      <w:pPr>
        <w:ind w:left="10680" w:hanging="1080"/>
      </w:pPr>
      <w:rPr>
        <w:rFonts w:hint="default"/>
      </w:rPr>
    </w:lvl>
    <w:lvl w:ilvl="5">
      <w:start w:val="1"/>
      <w:numFmt w:val="decimal"/>
      <w:lvlText w:val="%1.%2.%3.%4.%5.%6."/>
      <w:lvlJc w:val="left"/>
      <w:pPr>
        <w:ind w:left="13440" w:hanging="1440"/>
      </w:pPr>
      <w:rPr>
        <w:rFonts w:hint="default"/>
      </w:rPr>
    </w:lvl>
    <w:lvl w:ilvl="6">
      <w:start w:val="1"/>
      <w:numFmt w:val="decimal"/>
      <w:lvlText w:val="%1.%2.%3.%4.%5.%6.%7."/>
      <w:lvlJc w:val="left"/>
      <w:pPr>
        <w:ind w:left="16200" w:hanging="1800"/>
      </w:pPr>
      <w:rPr>
        <w:rFonts w:hint="default"/>
      </w:rPr>
    </w:lvl>
    <w:lvl w:ilvl="7">
      <w:start w:val="1"/>
      <w:numFmt w:val="decimal"/>
      <w:lvlText w:val="%1.%2.%3.%4.%5.%6.%7.%8."/>
      <w:lvlJc w:val="left"/>
      <w:pPr>
        <w:ind w:left="18600" w:hanging="1800"/>
      </w:pPr>
      <w:rPr>
        <w:rFonts w:hint="default"/>
      </w:rPr>
    </w:lvl>
    <w:lvl w:ilvl="8">
      <w:start w:val="1"/>
      <w:numFmt w:val="decimal"/>
      <w:lvlText w:val="%1.%2.%3.%4.%5.%6.%7.%8.%9."/>
      <w:lvlJc w:val="left"/>
      <w:pPr>
        <w:ind w:left="21360" w:hanging="2160"/>
      </w:pPr>
      <w:rPr>
        <w:rFonts w:hint="default"/>
      </w:rPr>
    </w:lvl>
  </w:abstractNum>
  <w:abstractNum w:abstractNumId="45">
    <w:nsid w:val="31A94BDA"/>
    <w:multiLevelType w:val="hybridMultilevel"/>
    <w:tmpl w:val="5282CCD4"/>
    <w:lvl w:ilvl="0" w:tplc="C8E448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43E6974"/>
    <w:multiLevelType w:val="hybridMultilevel"/>
    <w:tmpl w:val="CA60814A"/>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51B78B1"/>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48">
    <w:nsid w:val="35E311C4"/>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49">
    <w:nsid w:val="37601FC7"/>
    <w:multiLevelType w:val="multilevel"/>
    <w:tmpl w:val="EEA02B2E"/>
    <w:lvl w:ilvl="0">
      <w:start w:val="1"/>
      <w:numFmt w:val="decimal"/>
      <w:lvlText w:val="%1."/>
      <w:lvlJc w:val="left"/>
      <w:pPr>
        <w:ind w:left="1211"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0">
    <w:nsid w:val="376B3F72"/>
    <w:multiLevelType w:val="hybridMultilevel"/>
    <w:tmpl w:val="771E3FF4"/>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87A6918"/>
    <w:multiLevelType w:val="hybridMultilevel"/>
    <w:tmpl w:val="8B0E324A"/>
    <w:lvl w:ilvl="0" w:tplc="C8E44890">
      <w:start w:val="1"/>
      <w:numFmt w:val="bullet"/>
      <w:lvlText w:val="−"/>
      <w:lvlJc w:val="left"/>
      <w:pPr>
        <w:ind w:left="1448" w:hanging="360"/>
      </w:pPr>
      <w:rPr>
        <w:rFonts w:ascii="Times New Roman" w:hAnsi="Times New Roman" w:cs="Times New Roman"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52">
    <w:nsid w:val="3AEE7661"/>
    <w:multiLevelType w:val="hybridMultilevel"/>
    <w:tmpl w:val="813EC69A"/>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B002DDB"/>
    <w:multiLevelType w:val="hybridMultilevel"/>
    <w:tmpl w:val="C7F8E7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B0157FC"/>
    <w:multiLevelType w:val="hybridMultilevel"/>
    <w:tmpl w:val="6AEEBF84"/>
    <w:lvl w:ilvl="0" w:tplc="C8E44890">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3B0C7019"/>
    <w:multiLevelType w:val="multilevel"/>
    <w:tmpl w:val="89B43D6E"/>
    <w:lvl w:ilvl="0">
      <w:start w:val="1"/>
      <w:numFmt w:val="decimal"/>
      <w:lvlText w:val="%1."/>
      <w:lvlJc w:val="left"/>
      <w:pPr>
        <w:ind w:left="1095" w:hanging="1095"/>
      </w:pPr>
      <w:rPr>
        <w:rFonts w:hint="default"/>
      </w:rPr>
    </w:lvl>
    <w:lvl w:ilvl="1">
      <w:start w:val="1"/>
      <w:numFmt w:val="decimal"/>
      <w:lvlText w:val="%1.%2."/>
      <w:lvlJc w:val="left"/>
      <w:pPr>
        <w:ind w:left="1662" w:hanging="1095"/>
      </w:pPr>
      <w:rPr>
        <w:rFonts w:hint="default"/>
      </w:rPr>
    </w:lvl>
    <w:lvl w:ilvl="2">
      <w:start w:val="1"/>
      <w:numFmt w:val="decimal"/>
      <w:lvlText w:val="%1.%2.%3."/>
      <w:lvlJc w:val="left"/>
      <w:pPr>
        <w:ind w:left="2229" w:hanging="1095"/>
      </w:pPr>
      <w:rPr>
        <w:rFonts w:hint="default"/>
      </w:rPr>
    </w:lvl>
    <w:lvl w:ilvl="3">
      <w:start w:val="1"/>
      <w:numFmt w:val="decimal"/>
      <w:lvlText w:val="%1.%2.%3.%4."/>
      <w:lvlJc w:val="left"/>
      <w:pPr>
        <w:ind w:left="2796" w:hanging="1095"/>
      </w:pPr>
      <w:rPr>
        <w:rFonts w:hint="default"/>
      </w:rPr>
    </w:lvl>
    <w:lvl w:ilvl="4">
      <w:start w:val="1"/>
      <w:numFmt w:val="decimal"/>
      <w:lvlText w:val="%1.%2.%3.%4.%5."/>
      <w:lvlJc w:val="left"/>
      <w:pPr>
        <w:ind w:left="3363" w:hanging="109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6">
    <w:nsid w:val="3B5D31DF"/>
    <w:multiLevelType w:val="multilevel"/>
    <w:tmpl w:val="01F0CEEA"/>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7">
    <w:nsid w:val="3B94639E"/>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58">
    <w:nsid w:val="3C0D75CC"/>
    <w:multiLevelType w:val="hybridMultilevel"/>
    <w:tmpl w:val="DB363090"/>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D1928F8"/>
    <w:multiLevelType w:val="hybridMultilevel"/>
    <w:tmpl w:val="E2C8D7F0"/>
    <w:lvl w:ilvl="0" w:tplc="C8E44890">
      <w:start w:val="1"/>
      <w:numFmt w:val="bullet"/>
      <w:lvlText w:val="−"/>
      <w:lvlJc w:val="left"/>
      <w:pPr>
        <w:ind w:left="1211" w:hanging="360"/>
      </w:pPr>
      <w:rPr>
        <w:rFonts w:ascii="Times New Roman" w:hAnsi="Times New Roman" w:cs="Times New Roman" w:hint="default"/>
      </w:rPr>
    </w:lvl>
    <w:lvl w:ilvl="1" w:tplc="C8E44890">
      <w:start w:val="1"/>
      <w:numFmt w:val="bullet"/>
      <w:lvlText w:val="−"/>
      <w:lvlJc w:val="left"/>
      <w:pPr>
        <w:ind w:left="2280" w:hanging="360"/>
      </w:pPr>
      <w:rPr>
        <w:rFonts w:ascii="Times New Roman" w:hAnsi="Times New Roman" w:cs="Times New Roman" w:hint="default"/>
      </w:rPr>
    </w:lvl>
    <w:lvl w:ilvl="2" w:tplc="04190005">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0">
    <w:nsid w:val="3DD0245B"/>
    <w:multiLevelType w:val="hybridMultilevel"/>
    <w:tmpl w:val="00D2E924"/>
    <w:lvl w:ilvl="0" w:tplc="C8E4489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3E2C6239"/>
    <w:multiLevelType w:val="multilevel"/>
    <w:tmpl w:val="87867F9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nsid w:val="3FDA4C69"/>
    <w:multiLevelType w:val="hybridMultilevel"/>
    <w:tmpl w:val="1DCC6AA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058374D"/>
    <w:multiLevelType w:val="multilevel"/>
    <w:tmpl w:val="A5424104"/>
    <w:lvl w:ilvl="0">
      <w:start w:val="2"/>
      <w:numFmt w:val="decimal"/>
      <w:lvlText w:val="%1."/>
      <w:lvlJc w:val="left"/>
      <w:pPr>
        <w:ind w:left="435" w:hanging="435"/>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695" w:hanging="1440"/>
      </w:pPr>
      <w:rPr>
        <w:rFonts w:hint="default"/>
        <w:b w:val="0"/>
      </w:rPr>
    </w:lvl>
    <w:lvl w:ilvl="6">
      <w:start w:val="1"/>
      <w:numFmt w:val="decimal"/>
      <w:lvlText w:val="%1.%2.%3.%4.%5.%6.%7."/>
      <w:lvlJc w:val="left"/>
      <w:pPr>
        <w:ind w:left="6906" w:hanging="1800"/>
      </w:pPr>
      <w:rPr>
        <w:rFonts w:hint="default"/>
        <w:b w:val="0"/>
      </w:rPr>
    </w:lvl>
    <w:lvl w:ilvl="7">
      <w:start w:val="1"/>
      <w:numFmt w:val="decimal"/>
      <w:lvlText w:val="%1.%2.%3.%4.%5.%6.%7.%8."/>
      <w:lvlJc w:val="left"/>
      <w:pPr>
        <w:ind w:left="7757" w:hanging="1800"/>
      </w:pPr>
      <w:rPr>
        <w:rFonts w:hint="default"/>
        <w:b w:val="0"/>
      </w:rPr>
    </w:lvl>
    <w:lvl w:ilvl="8">
      <w:start w:val="1"/>
      <w:numFmt w:val="decimal"/>
      <w:lvlText w:val="%1.%2.%3.%4.%5.%6.%7.%8.%9."/>
      <w:lvlJc w:val="left"/>
      <w:pPr>
        <w:ind w:left="8968" w:hanging="2160"/>
      </w:pPr>
      <w:rPr>
        <w:rFonts w:hint="default"/>
        <w:b w:val="0"/>
      </w:rPr>
    </w:lvl>
  </w:abstractNum>
  <w:abstractNum w:abstractNumId="64">
    <w:nsid w:val="40C754A0"/>
    <w:multiLevelType w:val="hybridMultilevel"/>
    <w:tmpl w:val="9FFE4F60"/>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1B15756"/>
    <w:multiLevelType w:val="hybridMultilevel"/>
    <w:tmpl w:val="FDBA533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6">
    <w:nsid w:val="43042A86"/>
    <w:multiLevelType w:val="hybridMultilevel"/>
    <w:tmpl w:val="52AE6CF2"/>
    <w:lvl w:ilvl="0" w:tplc="C8E44890">
      <w:start w:val="1"/>
      <w:numFmt w:val="bullet"/>
      <w:lvlText w:val="−"/>
      <w:lvlJc w:val="left"/>
      <w:pPr>
        <w:ind w:left="1588" w:hanging="360"/>
      </w:pPr>
      <w:rPr>
        <w:rFonts w:ascii="Times New Roman" w:hAnsi="Times New Roman" w:cs="Times New Roman" w:hint="default"/>
      </w:rPr>
    </w:lvl>
    <w:lvl w:ilvl="1" w:tplc="04190003" w:tentative="1">
      <w:start w:val="1"/>
      <w:numFmt w:val="bullet"/>
      <w:lvlText w:val="o"/>
      <w:lvlJc w:val="left"/>
      <w:pPr>
        <w:ind w:left="2308" w:hanging="360"/>
      </w:pPr>
      <w:rPr>
        <w:rFonts w:ascii="Courier New" w:hAnsi="Courier New" w:cs="Courier New" w:hint="default"/>
      </w:rPr>
    </w:lvl>
    <w:lvl w:ilvl="2" w:tplc="04190005" w:tentative="1">
      <w:start w:val="1"/>
      <w:numFmt w:val="bullet"/>
      <w:lvlText w:val=""/>
      <w:lvlJc w:val="left"/>
      <w:pPr>
        <w:ind w:left="3028" w:hanging="360"/>
      </w:pPr>
      <w:rPr>
        <w:rFonts w:ascii="Wingdings" w:hAnsi="Wingdings" w:hint="default"/>
      </w:rPr>
    </w:lvl>
    <w:lvl w:ilvl="3" w:tplc="04190001" w:tentative="1">
      <w:start w:val="1"/>
      <w:numFmt w:val="bullet"/>
      <w:lvlText w:val=""/>
      <w:lvlJc w:val="left"/>
      <w:pPr>
        <w:ind w:left="3748" w:hanging="360"/>
      </w:pPr>
      <w:rPr>
        <w:rFonts w:ascii="Symbol" w:hAnsi="Symbol" w:hint="default"/>
      </w:rPr>
    </w:lvl>
    <w:lvl w:ilvl="4" w:tplc="04190003" w:tentative="1">
      <w:start w:val="1"/>
      <w:numFmt w:val="bullet"/>
      <w:lvlText w:val="o"/>
      <w:lvlJc w:val="left"/>
      <w:pPr>
        <w:ind w:left="4468" w:hanging="360"/>
      </w:pPr>
      <w:rPr>
        <w:rFonts w:ascii="Courier New" w:hAnsi="Courier New" w:cs="Courier New" w:hint="default"/>
      </w:rPr>
    </w:lvl>
    <w:lvl w:ilvl="5" w:tplc="04190005" w:tentative="1">
      <w:start w:val="1"/>
      <w:numFmt w:val="bullet"/>
      <w:lvlText w:val=""/>
      <w:lvlJc w:val="left"/>
      <w:pPr>
        <w:ind w:left="5188" w:hanging="360"/>
      </w:pPr>
      <w:rPr>
        <w:rFonts w:ascii="Wingdings" w:hAnsi="Wingdings" w:hint="default"/>
      </w:rPr>
    </w:lvl>
    <w:lvl w:ilvl="6" w:tplc="04190001" w:tentative="1">
      <w:start w:val="1"/>
      <w:numFmt w:val="bullet"/>
      <w:lvlText w:val=""/>
      <w:lvlJc w:val="left"/>
      <w:pPr>
        <w:ind w:left="5908" w:hanging="360"/>
      </w:pPr>
      <w:rPr>
        <w:rFonts w:ascii="Symbol" w:hAnsi="Symbol" w:hint="default"/>
      </w:rPr>
    </w:lvl>
    <w:lvl w:ilvl="7" w:tplc="04190003" w:tentative="1">
      <w:start w:val="1"/>
      <w:numFmt w:val="bullet"/>
      <w:lvlText w:val="o"/>
      <w:lvlJc w:val="left"/>
      <w:pPr>
        <w:ind w:left="6628" w:hanging="360"/>
      </w:pPr>
      <w:rPr>
        <w:rFonts w:ascii="Courier New" w:hAnsi="Courier New" w:cs="Courier New" w:hint="default"/>
      </w:rPr>
    </w:lvl>
    <w:lvl w:ilvl="8" w:tplc="04190005" w:tentative="1">
      <w:start w:val="1"/>
      <w:numFmt w:val="bullet"/>
      <w:lvlText w:val=""/>
      <w:lvlJc w:val="left"/>
      <w:pPr>
        <w:ind w:left="7348" w:hanging="360"/>
      </w:pPr>
      <w:rPr>
        <w:rFonts w:ascii="Wingdings" w:hAnsi="Wingdings" w:hint="default"/>
      </w:rPr>
    </w:lvl>
  </w:abstractNum>
  <w:abstractNum w:abstractNumId="67">
    <w:nsid w:val="466C739E"/>
    <w:multiLevelType w:val="multilevel"/>
    <w:tmpl w:val="7B3C2764"/>
    <w:lvl w:ilvl="0">
      <w:start w:val="2"/>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8">
    <w:nsid w:val="47AE135B"/>
    <w:multiLevelType w:val="hybridMultilevel"/>
    <w:tmpl w:val="CB5414FE"/>
    <w:lvl w:ilvl="0" w:tplc="C8E448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7E56EA6"/>
    <w:multiLevelType w:val="hybridMultilevel"/>
    <w:tmpl w:val="1DDE3596"/>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8E8354B"/>
    <w:multiLevelType w:val="hybridMultilevel"/>
    <w:tmpl w:val="9EB281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4B2C221B"/>
    <w:multiLevelType w:val="hybridMultilevel"/>
    <w:tmpl w:val="3A2ADCF8"/>
    <w:lvl w:ilvl="0" w:tplc="C8E44890">
      <w:start w:val="1"/>
      <w:numFmt w:val="bullet"/>
      <w:lvlText w:val="−"/>
      <w:lvlJc w:val="left"/>
      <w:pPr>
        <w:ind w:left="1560" w:hanging="360"/>
      </w:pPr>
      <w:rPr>
        <w:rFonts w:ascii="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72">
    <w:nsid w:val="4EEB4398"/>
    <w:multiLevelType w:val="hybridMultilevel"/>
    <w:tmpl w:val="1FBE0126"/>
    <w:lvl w:ilvl="0" w:tplc="C6C6215C">
      <w:start w:val="1"/>
      <w:numFmt w:val="bullet"/>
      <w:lvlText w:val="•"/>
      <w:lvlJc w:val="left"/>
      <w:pPr>
        <w:ind w:left="1494"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3">
    <w:nsid w:val="505A5638"/>
    <w:multiLevelType w:val="hybridMultilevel"/>
    <w:tmpl w:val="EACE5E06"/>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45C0A46"/>
    <w:multiLevelType w:val="hybridMultilevel"/>
    <w:tmpl w:val="98D6CDF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555F54F4"/>
    <w:multiLevelType w:val="multilevel"/>
    <w:tmpl w:val="97F4DF98"/>
    <w:lvl w:ilvl="0">
      <w:start w:val="4"/>
      <w:numFmt w:val="decimal"/>
      <w:lvlText w:val="%1."/>
      <w:lvlJc w:val="left"/>
      <w:pPr>
        <w:ind w:left="435" w:hanging="435"/>
      </w:pPr>
      <w:rPr>
        <w:rFonts w:hint="default"/>
      </w:rPr>
    </w:lvl>
    <w:lvl w:ilvl="1">
      <w:start w:val="1"/>
      <w:numFmt w:val="decimal"/>
      <w:lvlText w:val="%1.%2."/>
      <w:lvlJc w:val="left"/>
      <w:pPr>
        <w:ind w:left="1920" w:hanging="7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9000" w:hanging="180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76">
    <w:nsid w:val="56071DF3"/>
    <w:multiLevelType w:val="hybridMultilevel"/>
    <w:tmpl w:val="C3901FEE"/>
    <w:lvl w:ilvl="0" w:tplc="C8E44890">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61F378B"/>
    <w:multiLevelType w:val="hybridMultilevel"/>
    <w:tmpl w:val="6D32B704"/>
    <w:lvl w:ilvl="0" w:tplc="C8E44890">
      <w:start w:val="1"/>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8">
    <w:nsid w:val="57D01A9B"/>
    <w:multiLevelType w:val="multilevel"/>
    <w:tmpl w:val="BA3E84B4"/>
    <w:lvl w:ilvl="0">
      <w:start w:val="1"/>
      <w:numFmt w:val="russianLower"/>
      <w:lvlText w:val="%1)"/>
      <w:lvlJc w:val="left"/>
      <w:pPr>
        <w:ind w:left="435" w:hanging="435"/>
      </w:pPr>
      <w:rPr>
        <w:rFonts w:hint="default"/>
      </w:rPr>
    </w:lvl>
    <w:lvl w:ilvl="1">
      <w:start w:val="5"/>
      <w:numFmt w:val="decimal"/>
      <w:lvlText w:val="%1.%2."/>
      <w:lvlJc w:val="left"/>
      <w:pPr>
        <w:ind w:left="3000" w:hanging="720"/>
      </w:pPr>
      <w:rPr>
        <w:rFonts w:hint="default"/>
      </w:rPr>
    </w:lvl>
    <w:lvl w:ilvl="2">
      <w:start w:val="1"/>
      <w:numFmt w:val="decimal"/>
      <w:lvlText w:val="%1.%2.%3."/>
      <w:lvlJc w:val="left"/>
      <w:pPr>
        <w:ind w:left="5280" w:hanging="720"/>
      </w:pPr>
      <w:rPr>
        <w:rFonts w:hint="default"/>
      </w:rPr>
    </w:lvl>
    <w:lvl w:ilvl="3">
      <w:start w:val="1"/>
      <w:numFmt w:val="decimal"/>
      <w:lvlText w:val="%1.%2.%3.%4."/>
      <w:lvlJc w:val="left"/>
      <w:pPr>
        <w:ind w:left="7920" w:hanging="108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840" w:hanging="1440"/>
      </w:pPr>
      <w:rPr>
        <w:rFonts w:hint="default"/>
      </w:rPr>
    </w:lvl>
    <w:lvl w:ilvl="6">
      <w:start w:val="1"/>
      <w:numFmt w:val="decimal"/>
      <w:lvlText w:val="%1.%2.%3.%4.%5.%6.%7."/>
      <w:lvlJc w:val="left"/>
      <w:pPr>
        <w:ind w:left="15480" w:hanging="1800"/>
      </w:pPr>
      <w:rPr>
        <w:rFonts w:hint="default"/>
      </w:rPr>
    </w:lvl>
    <w:lvl w:ilvl="7">
      <w:start w:val="1"/>
      <w:numFmt w:val="decimal"/>
      <w:lvlText w:val="%1.%2.%3.%4.%5.%6.%7.%8."/>
      <w:lvlJc w:val="left"/>
      <w:pPr>
        <w:ind w:left="17760" w:hanging="1800"/>
      </w:pPr>
      <w:rPr>
        <w:rFonts w:hint="default"/>
      </w:rPr>
    </w:lvl>
    <w:lvl w:ilvl="8">
      <w:start w:val="1"/>
      <w:numFmt w:val="decimal"/>
      <w:lvlText w:val="%1.%2.%3.%4.%5.%6.%7.%8.%9."/>
      <w:lvlJc w:val="left"/>
      <w:pPr>
        <w:ind w:left="20400" w:hanging="2160"/>
      </w:pPr>
      <w:rPr>
        <w:rFonts w:hint="default"/>
      </w:rPr>
    </w:lvl>
  </w:abstractNum>
  <w:abstractNum w:abstractNumId="79">
    <w:nsid w:val="596D7FA9"/>
    <w:multiLevelType w:val="multilevel"/>
    <w:tmpl w:val="6C86E864"/>
    <w:lvl w:ilvl="0">
      <w:start w:val="8"/>
      <w:numFmt w:val="decimal"/>
      <w:lvlText w:val="%1."/>
      <w:lvlJc w:val="left"/>
      <w:pPr>
        <w:ind w:left="420" w:hanging="420"/>
      </w:pPr>
      <w:rPr>
        <w:rFonts w:hint="default"/>
      </w:rPr>
    </w:lvl>
    <w:lvl w:ilvl="1">
      <w:start w:val="7"/>
      <w:numFmt w:val="decimal"/>
      <w:lvlText w:val="%1.%2."/>
      <w:lvlJc w:val="left"/>
      <w:pPr>
        <w:ind w:left="1288"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0">
    <w:nsid w:val="5B9072F4"/>
    <w:multiLevelType w:val="hybridMultilevel"/>
    <w:tmpl w:val="DD1281AE"/>
    <w:lvl w:ilvl="0" w:tplc="339AE9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BAF1E22"/>
    <w:multiLevelType w:val="hybridMultilevel"/>
    <w:tmpl w:val="7C204AB6"/>
    <w:lvl w:ilvl="0" w:tplc="037AA452">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nsid w:val="5C1C7A70"/>
    <w:multiLevelType w:val="multilevel"/>
    <w:tmpl w:val="E6EEE8D4"/>
    <w:lvl w:ilvl="0">
      <w:start w:val="4"/>
      <w:numFmt w:val="decimal"/>
      <w:lvlText w:val="%1."/>
      <w:lvlJc w:val="left"/>
      <w:pPr>
        <w:ind w:left="450" w:hanging="45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5C403A67"/>
    <w:multiLevelType w:val="hybridMultilevel"/>
    <w:tmpl w:val="896EE840"/>
    <w:lvl w:ilvl="0" w:tplc="C8E44890">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5CCC3947"/>
    <w:multiLevelType w:val="hybridMultilevel"/>
    <w:tmpl w:val="24BC84C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5E775879"/>
    <w:multiLevelType w:val="hybridMultilevel"/>
    <w:tmpl w:val="5A90B470"/>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F2F6305"/>
    <w:multiLevelType w:val="multilevel"/>
    <w:tmpl w:val="E36EA2DA"/>
    <w:lvl w:ilvl="0">
      <w:start w:val="11"/>
      <w:numFmt w:val="decimal"/>
      <w:lvlText w:val="%1"/>
      <w:lvlJc w:val="left"/>
      <w:pPr>
        <w:ind w:left="705" w:hanging="705"/>
      </w:pPr>
      <w:rPr>
        <w:rFonts w:hint="default"/>
      </w:rPr>
    </w:lvl>
    <w:lvl w:ilvl="1">
      <w:start w:val="1"/>
      <w:numFmt w:val="decimal"/>
      <w:lvlText w:val="%1.%2"/>
      <w:lvlJc w:val="left"/>
      <w:pPr>
        <w:ind w:left="1905" w:hanging="705"/>
      </w:pPr>
      <w:rPr>
        <w:rFonts w:hint="default"/>
      </w:rPr>
    </w:lvl>
    <w:lvl w:ilvl="2">
      <w:start w:val="1"/>
      <w:numFmt w:val="bullet"/>
      <w:lvlText w:val="−"/>
      <w:lvlJc w:val="left"/>
      <w:pPr>
        <w:ind w:left="2138" w:hanging="720"/>
      </w:pPr>
      <w:rPr>
        <w:rFonts w:ascii="Times New Roman" w:hAnsi="Times New Roman" w:cs="Times New Roman"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87">
    <w:nsid w:val="5FF87D34"/>
    <w:multiLevelType w:val="multilevel"/>
    <w:tmpl w:val="51988EA6"/>
    <w:lvl w:ilvl="0">
      <w:start w:val="1"/>
      <w:numFmt w:val="decimal"/>
      <w:lvlText w:val="%1."/>
      <w:lvlJc w:val="left"/>
      <w:pPr>
        <w:ind w:left="675" w:hanging="675"/>
      </w:pPr>
      <w:rPr>
        <w:rFonts w:hint="default"/>
      </w:rPr>
    </w:lvl>
    <w:lvl w:ilvl="1">
      <w:start w:val="1"/>
      <w:numFmt w:val="decimal"/>
      <w:lvlText w:val="%1.%2."/>
      <w:lvlJc w:val="left"/>
      <w:pPr>
        <w:ind w:left="1500" w:hanging="720"/>
      </w:pPr>
      <w:rPr>
        <w:rFonts w:hint="default"/>
        <w:b/>
      </w:rPr>
    </w:lvl>
    <w:lvl w:ilvl="2">
      <w:start w:val="3"/>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88">
    <w:nsid w:val="625E05EA"/>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89">
    <w:nsid w:val="65A1264B"/>
    <w:multiLevelType w:val="hybridMultilevel"/>
    <w:tmpl w:val="AC26D6C8"/>
    <w:lvl w:ilvl="0" w:tplc="C8E4489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66CE2AC0"/>
    <w:multiLevelType w:val="multilevel"/>
    <w:tmpl w:val="632E76A2"/>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1">
    <w:nsid w:val="674A4202"/>
    <w:multiLevelType w:val="hybridMultilevel"/>
    <w:tmpl w:val="35EADDEC"/>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7666FC9"/>
    <w:multiLevelType w:val="multilevel"/>
    <w:tmpl w:val="6C86E864"/>
    <w:lvl w:ilvl="0">
      <w:start w:val="8"/>
      <w:numFmt w:val="decimal"/>
      <w:lvlText w:val="%1."/>
      <w:lvlJc w:val="left"/>
      <w:pPr>
        <w:ind w:left="420" w:hanging="42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3">
    <w:nsid w:val="67877B3E"/>
    <w:multiLevelType w:val="multilevel"/>
    <w:tmpl w:val="7CA8B778"/>
    <w:lvl w:ilvl="0">
      <w:start w:val="3"/>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4">
    <w:nsid w:val="6AA03DEC"/>
    <w:multiLevelType w:val="hybridMultilevel"/>
    <w:tmpl w:val="65284552"/>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nsid w:val="6CA66F95"/>
    <w:multiLevelType w:val="multilevel"/>
    <w:tmpl w:val="E250CB9C"/>
    <w:lvl w:ilvl="0">
      <w:start w:val="9"/>
      <w:numFmt w:val="decimal"/>
      <w:lvlText w:val="%1."/>
      <w:lvlJc w:val="left"/>
      <w:pPr>
        <w:ind w:left="435" w:hanging="43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6">
    <w:nsid w:val="6CB06125"/>
    <w:multiLevelType w:val="hybridMultilevel"/>
    <w:tmpl w:val="184A3C04"/>
    <w:lvl w:ilvl="0" w:tplc="E74AB40E">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97">
    <w:nsid w:val="6CC05920"/>
    <w:multiLevelType w:val="hybridMultilevel"/>
    <w:tmpl w:val="D06A2A2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6DEC5033"/>
    <w:multiLevelType w:val="hybridMultilevel"/>
    <w:tmpl w:val="416C4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ED65401"/>
    <w:multiLevelType w:val="multilevel"/>
    <w:tmpl w:val="FB687790"/>
    <w:lvl w:ilvl="0">
      <w:start w:val="1"/>
      <w:numFmt w:val="decimal"/>
      <w:lvlText w:val="%1."/>
      <w:lvlJc w:val="left"/>
      <w:pPr>
        <w:ind w:left="420" w:hanging="420"/>
      </w:pPr>
      <w:rPr>
        <w:rFonts w:eastAsia="Times New Roman" w:hint="default"/>
      </w:rPr>
    </w:lvl>
    <w:lvl w:ilvl="1">
      <w:start w:val="1"/>
      <w:numFmt w:val="decimal"/>
      <w:lvlText w:val="%1.%2."/>
      <w:lvlJc w:val="left"/>
      <w:pPr>
        <w:ind w:left="1713" w:hanging="720"/>
      </w:pPr>
      <w:rPr>
        <w:rFonts w:eastAsia="Times New Roman" w:hint="default"/>
      </w:rPr>
    </w:lvl>
    <w:lvl w:ilvl="2">
      <w:start w:val="1"/>
      <w:numFmt w:val="decimal"/>
      <w:lvlText w:val="%1.%2.%3."/>
      <w:lvlJc w:val="left"/>
      <w:pPr>
        <w:ind w:left="2706" w:hanging="720"/>
      </w:pPr>
      <w:rPr>
        <w:rFonts w:eastAsia="Times New Roman" w:hint="default"/>
      </w:rPr>
    </w:lvl>
    <w:lvl w:ilvl="3">
      <w:start w:val="1"/>
      <w:numFmt w:val="decimal"/>
      <w:lvlText w:val="%1.%2.%3.%4."/>
      <w:lvlJc w:val="left"/>
      <w:pPr>
        <w:ind w:left="4059" w:hanging="1080"/>
      </w:pPr>
      <w:rPr>
        <w:rFonts w:eastAsia="Times New Roman" w:hint="default"/>
      </w:rPr>
    </w:lvl>
    <w:lvl w:ilvl="4">
      <w:start w:val="1"/>
      <w:numFmt w:val="decimal"/>
      <w:lvlText w:val="%1.%2.%3.%4.%5."/>
      <w:lvlJc w:val="left"/>
      <w:pPr>
        <w:ind w:left="5052" w:hanging="1080"/>
      </w:pPr>
      <w:rPr>
        <w:rFonts w:eastAsia="Times New Roman" w:hint="default"/>
      </w:rPr>
    </w:lvl>
    <w:lvl w:ilvl="5">
      <w:start w:val="1"/>
      <w:numFmt w:val="decimal"/>
      <w:lvlText w:val="%1.%2.%3.%4.%5.%6."/>
      <w:lvlJc w:val="left"/>
      <w:pPr>
        <w:ind w:left="6405" w:hanging="1440"/>
      </w:pPr>
      <w:rPr>
        <w:rFonts w:eastAsia="Times New Roman" w:hint="default"/>
      </w:rPr>
    </w:lvl>
    <w:lvl w:ilvl="6">
      <w:start w:val="1"/>
      <w:numFmt w:val="decimal"/>
      <w:lvlText w:val="%1.%2.%3.%4.%5.%6.%7."/>
      <w:lvlJc w:val="left"/>
      <w:pPr>
        <w:ind w:left="7758" w:hanging="1800"/>
      </w:pPr>
      <w:rPr>
        <w:rFonts w:eastAsia="Times New Roman" w:hint="default"/>
      </w:rPr>
    </w:lvl>
    <w:lvl w:ilvl="7">
      <w:start w:val="1"/>
      <w:numFmt w:val="decimal"/>
      <w:lvlText w:val="%1.%2.%3.%4.%5.%6.%7.%8."/>
      <w:lvlJc w:val="left"/>
      <w:pPr>
        <w:ind w:left="8751" w:hanging="1800"/>
      </w:pPr>
      <w:rPr>
        <w:rFonts w:eastAsia="Times New Roman" w:hint="default"/>
      </w:rPr>
    </w:lvl>
    <w:lvl w:ilvl="8">
      <w:start w:val="1"/>
      <w:numFmt w:val="decimal"/>
      <w:lvlText w:val="%1.%2.%3.%4.%5.%6.%7.%8.%9."/>
      <w:lvlJc w:val="left"/>
      <w:pPr>
        <w:ind w:left="10104" w:hanging="2160"/>
      </w:pPr>
      <w:rPr>
        <w:rFonts w:eastAsia="Times New Roman" w:hint="default"/>
      </w:rPr>
    </w:lvl>
  </w:abstractNum>
  <w:abstractNum w:abstractNumId="100">
    <w:nsid w:val="72241511"/>
    <w:multiLevelType w:val="hybridMultilevel"/>
    <w:tmpl w:val="D458D8F2"/>
    <w:lvl w:ilvl="0" w:tplc="C8E44890">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1">
    <w:nsid w:val="72BF55CD"/>
    <w:multiLevelType w:val="hybridMultilevel"/>
    <w:tmpl w:val="8236E594"/>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32F11DD"/>
    <w:multiLevelType w:val="hybridMultilevel"/>
    <w:tmpl w:val="704A532C"/>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nsid w:val="75406F97"/>
    <w:multiLevelType w:val="hybridMultilevel"/>
    <w:tmpl w:val="788E40A8"/>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75DE1B3E"/>
    <w:multiLevelType w:val="hybridMultilevel"/>
    <w:tmpl w:val="38CA19FC"/>
    <w:lvl w:ilvl="0" w:tplc="5CEE8D64">
      <w:start w:val="1"/>
      <w:numFmt w:val="decimal"/>
      <w:lvlText w:val="%1."/>
      <w:lvlJc w:val="left"/>
      <w:pPr>
        <w:ind w:left="3905" w:hanging="360"/>
      </w:pPr>
      <w:rPr>
        <w:rFonts w:hint="default"/>
        <w:b/>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05">
    <w:nsid w:val="762C4D2E"/>
    <w:multiLevelType w:val="hybridMultilevel"/>
    <w:tmpl w:val="23D89E84"/>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76BD7ED5"/>
    <w:multiLevelType w:val="hybridMultilevel"/>
    <w:tmpl w:val="21F4EE2C"/>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79DC49CE"/>
    <w:multiLevelType w:val="hybridMultilevel"/>
    <w:tmpl w:val="74848AF8"/>
    <w:lvl w:ilvl="0" w:tplc="C6C6215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BC506BD"/>
    <w:multiLevelType w:val="hybridMultilevel"/>
    <w:tmpl w:val="5710675A"/>
    <w:lvl w:ilvl="0" w:tplc="C6C6215C">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nsid w:val="7C162449"/>
    <w:multiLevelType w:val="multilevel"/>
    <w:tmpl w:val="68588C2A"/>
    <w:lvl w:ilvl="0">
      <w:start w:val="4"/>
      <w:numFmt w:val="decimal"/>
      <w:lvlText w:val="%1."/>
      <w:lvlJc w:val="left"/>
      <w:pPr>
        <w:ind w:left="420" w:hanging="420"/>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0">
    <w:nsid w:val="7D3B21F9"/>
    <w:multiLevelType w:val="hybridMultilevel"/>
    <w:tmpl w:val="20000FB4"/>
    <w:lvl w:ilvl="0" w:tplc="C8E44890">
      <w:start w:val="1"/>
      <w:numFmt w:val="bullet"/>
      <w:lvlText w:val="−"/>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nsid w:val="7E7112DA"/>
    <w:multiLevelType w:val="hybridMultilevel"/>
    <w:tmpl w:val="BECC3792"/>
    <w:lvl w:ilvl="0" w:tplc="C6C6215C">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7F00763D"/>
    <w:multiLevelType w:val="hybridMultilevel"/>
    <w:tmpl w:val="82043C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nsid w:val="7F2909F1"/>
    <w:multiLevelType w:val="multilevel"/>
    <w:tmpl w:val="24E48374"/>
    <w:lvl w:ilvl="0">
      <w:start w:val="3"/>
      <w:numFmt w:val="decimal"/>
      <w:lvlText w:val="%1."/>
      <w:lvlJc w:val="left"/>
      <w:pPr>
        <w:ind w:left="450" w:hanging="450"/>
      </w:pPr>
      <w:rPr>
        <w:rFonts w:hint="default"/>
      </w:rPr>
    </w:lvl>
    <w:lvl w:ilvl="1">
      <w:start w:val="2"/>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114">
    <w:nsid w:val="7FB22C0B"/>
    <w:multiLevelType w:val="hybridMultilevel"/>
    <w:tmpl w:val="BD260882"/>
    <w:lvl w:ilvl="0" w:tplc="DDAEFEA0">
      <w:start w:val="2"/>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9"/>
  </w:num>
  <w:num w:numId="2">
    <w:abstractNumId w:val="55"/>
  </w:num>
  <w:num w:numId="3">
    <w:abstractNumId w:val="28"/>
  </w:num>
  <w:num w:numId="4">
    <w:abstractNumId w:val="14"/>
  </w:num>
  <w:num w:numId="5">
    <w:abstractNumId w:val="79"/>
  </w:num>
  <w:num w:numId="6">
    <w:abstractNumId w:val="56"/>
  </w:num>
  <w:num w:numId="7">
    <w:abstractNumId w:val="95"/>
  </w:num>
  <w:num w:numId="8">
    <w:abstractNumId w:val="89"/>
  </w:num>
  <w:num w:numId="9">
    <w:abstractNumId w:val="53"/>
  </w:num>
  <w:num w:numId="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4"/>
  </w:num>
  <w:num w:numId="13">
    <w:abstractNumId w:val="32"/>
  </w:num>
  <w:num w:numId="14">
    <w:abstractNumId w:val="50"/>
  </w:num>
  <w:num w:numId="15">
    <w:abstractNumId w:val="93"/>
  </w:num>
  <w:num w:numId="16">
    <w:abstractNumId w:val="68"/>
  </w:num>
  <w:num w:numId="17">
    <w:abstractNumId w:val="101"/>
  </w:num>
  <w:num w:numId="18">
    <w:abstractNumId w:val="10"/>
  </w:num>
  <w:num w:numId="19">
    <w:abstractNumId w:val="108"/>
  </w:num>
  <w:num w:numId="20">
    <w:abstractNumId w:val="113"/>
  </w:num>
  <w:num w:numId="21">
    <w:abstractNumId w:val="37"/>
  </w:num>
  <w:num w:numId="22">
    <w:abstractNumId w:val="109"/>
  </w:num>
  <w:num w:numId="23">
    <w:abstractNumId w:val="19"/>
  </w:num>
  <w:num w:numId="24">
    <w:abstractNumId w:val="67"/>
  </w:num>
  <w:num w:numId="25">
    <w:abstractNumId w:val="91"/>
  </w:num>
  <w:num w:numId="26">
    <w:abstractNumId w:val="41"/>
  </w:num>
  <w:num w:numId="27">
    <w:abstractNumId w:val="69"/>
  </w:num>
  <w:num w:numId="28">
    <w:abstractNumId w:val="83"/>
  </w:num>
  <w:num w:numId="29">
    <w:abstractNumId w:val="77"/>
  </w:num>
  <w:num w:numId="30">
    <w:abstractNumId w:val="25"/>
  </w:num>
  <w:num w:numId="31">
    <w:abstractNumId w:val="57"/>
  </w:num>
  <w:num w:numId="32">
    <w:abstractNumId w:val="60"/>
  </w:num>
  <w:num w:numId="33">
    <w:abstractNumId w:val="85"/>
  </w:num>
  <w:num w:numId="34">
    <w:abstractNumId w:val="73"/>
  </w:num>
  <w:num w:numId="35">
    <w:abstractNumId w:val="43"/>
  </w:num>
  <w:num w:numId="36">
    <w:abstractNumId w:val="51"/>
  </w:num>
  <w:num w:numId="37">
    <w:abstractNumId w:val="59"/>
  </w:num>
  <w:num w:numId="38">
    <w:abstractNumId w:val="36"/>
  </w:num>
  <w:num w:numId="39">
    <w:abstractNumId w:val="52"/>
  </w:num>
  <w:num w:numId="40">
    <w:abstractNumId w:val="66"/>
  </w:num>
  <w:num w:numId="41">
    <w:abstractNumId w:val="82"/>
  </w:num>
  <w:num w:numId="42">
    <w:abstractNumId w:val="76"/>
  </w:num>
  <w:num w:numId="43">
    <w:abstractNumId w:val="3"/>
  </w:num>
  <w:num w:numId="44">
    <w:abstractNumId w:val="23"/>
  </w:num>
  <w:num w:numId="45">
    <w:abstractNumId w:val="90"/>
  </w:num>
  <w:num w:numId="46">
    <w:abstractNumId w:val="1"/>
  </w:num>
  <w:num w:numId="47">
    <w:abstractNumId w:val="18"/>
  </w:num>
  <w:num w:numId="48">
    <w:abstractNumId w:val="30"/>
  </w:num>
  <w:num w:numId="49">
    <w:abstractNumId w:val="16"/>
  </w:num>
  <w:num w:numId="50">
    <w:abstractNumId w:val="71"/>
  </w:num>
  <w:num w:numId="51">
    <w:abstractNumId w:val="34"/>
  </w:num>
  <w:num w:numId="52">
    <w:abstractNumId w:val="63"/>
  </w:num>
  <w:num w:numId="53">
    <w:abstractNumId w:val="99"/>
  </w:num>
  <w:num w:numId="54">
    <w:abstractNumId w:val="72"/>
  </w:num>
  <w:num w:numId="55">
    <w:abstractNumId w:val="2"/>
  </w:num>
  <w:num w:numId="56">
    <w:abstractNumId w:val="29"/>
  </w:num>
  <w:num w:numId="57">
    <w:abstractNumId w:val="61"/>
  </w:num>
  <w:num w:numId="58">
    <w:abstractNumId w:val="80"/>
  </w:num>
  <w:num w:numId="59">
    <w:abstractNumId w:val="22"/>
  </w:num>
  <w:num w:numId="60">
    <w:abstractNumId w:val="98"/>
  </w:num>
  <w:num w:numId="61">
    <w:abstractNumId w:val="96"/>
  </w:num>
  <w:num w:numId="62">
    <w:abstractNumId w:val="84"/>
  </w:num>
  <w:num w:numId="63">
    <w:abstractNumId w:val="111"/>
  </w:num>
  <w:num w:numId="64">
    <w:abstractNumId w:val="24"/>
  </w:num>
  <w:num w:numId="65">
    <w:abstractNumId w:val="35"/>
  </w:num>
  <w:num w:numId="66">
    <w:abstractNumId w:val="107"/>
  </w:num>
  <w:num w:numId="67">
    <w:abstractNumId w:val="17"/>
  </w:num>
  <w:num w:numId="68">
    <w:abstractNumId w:val="94"/>
  </w:num>
  <w:num w:numId="69">
    <w:abstractNumId w:val="27"/>
  </w:num>
  <w:num w:numId="70">
    <w:abstractNumId w:val="46"/>
  </w:num>
  <w:num w:numId="71">
    <w:abstractNumId w:val="105"/>
  </w:num>
  <w:num w:numId="72">
    <w:abstractNumId w:val="106"/>
  </w:num>
  <w:num w:numId="73">
    <w:abstractNumId w:val="8"/>
  </w:num>
  <w:num w:numId="74">
    <w:abstractNumId w:val="78"/>
  </w:num>
  <w:num w:numId="75">
    <w:abstractNumId w:val="97"/>
  </w:num>
  <w:num w:numId="76">
    <w:abstractNumId w:val="74"/>
  </w:num>
  <w:num w:numId="77">
    <w:abstractNumId w:val="58"/>
  </w:num>
  <w:num w:numId="78">
    <w:abstractNumId w:val="9"/>
  </w:num>
  <w:num w:numId="79">
    <w:abstractNumId w:val="102"/>
  </w:num>
  <w:num w:numId="80">
    <w:abstractNumId w:val="39"/>
  </w:num>
  <w:num w:numId="81">
    <w:abstractNumId w:val="5"/>
  </w:num>
  <w:num w:numId="82">
    <w:abstractNumId w:val="87"/>
  </w:num>
  <w:num w:numId="83">
    <w:abstractNumId w:val="45"/>
  </w:num>
  <w:num w:numId="84">
    <w:abstractNumId w:val="112"/>
  </w:num>
  <w:num w:numId="85">
    <w:abstractNumId w:val="0"/>
  </w:num>
  <w:num w:numId="86">
    <w:abstractNumId w:val="62"/>
  </w:num>
  <w:num w:numId="87">
    <w:abstractNumId w:val="12"/>
  </w:num>
  <w:num w:numId="88">
    <w:abstractNumId w:val="38"/>
  </w:num>
  <w:num w:numId="89">
    <w:abstractNumId w:val="103"/>
  </w:num>
  <w:num w:numId="90">
    <w:abstractNumId w:val="13"/>
  </w:num>
  <w:num w:numId="91">
    <w:abstractNumId w:val="81"/>
  </w:num>
  <w:num w:numId="92">
    <w:abstractNumId w:val="21"/>
  </w:num>
  <w:num w:numId="93">
    <w:abstractNumId w:val="70"/>
  </w:num>
  <w:num w:numId="94">
    <w:abstractNumId w:val="110"/>
  </w:num>
  <w:num w:numId="95">
    <w:abstractNumId w:val="15"/>
  </w:num>
  <w:num w:numId="96">
    <w:abstractNumId w:val="31"/>
  </w:num>
  <w:num w:numId="97">
    <w:abstractNumId w:val="114"/>
  </w:num>
  <w:num w:numId="98">
    <w:abstractNumId w:val="7"/>
  </w:num>
  <w:num w:numId="99">
    <w:abstractNumId w:val="11"/>
  </w:num>
  <w:num w:numId="100">
    <w:abstractNumId w:val="40"/>
  </w:num>
  <w:num w:numId="101">
    <w:abstractNumId w:val="20"/>
  </w:num>
  <w:num w:numId="102">
    <w:abstractNumId w:val="64"/>
  </w:num>
  <w:num w:numId="103">
    <w:abstractNumId w:val="4"/>
  </w:num>
  <w:num w:numId="104">
    <w:abstractNumId w:val="44"/>
  </w:num>
  <w:num w:numId="105">
    <w:abstractNumId w:val="42"/>
  </w:num>
  <w:num w:numId="106">
    <w:abstractNumId w:val="100"/>
  </w:num>
  <w:num w:numId="107">
    <w:abstractNumId w:val="54"/>
  </w:num>
  <w:num w:numId="108">
    <w:abstractNumId w:val="92"/>
  </w:num>
  <w:num w:numId="109">
    <w:abstractNumId w:val="48"/>
  </w:num>
  <w:num w:numId="110">
    <w:abstractNumId w:val="86"/>
  </w:num>
  <w:num w:numId="111">
    <w:abstractNumId w:val="6"/>
  </w:num>
  <w:num w:numId="112">
    <w:abstractNumId w:val="88"/>
  </w:num>
  <w:num w:numId="113">
    <w:abstractNumId w:val="47"/>
  </w:num>
  <w:num w:numId="114">
    <w:abstractNumId w:val="33"/>
  </w:num>
  <w:num w:numId="115">
    <w:abstractNumId w:val="75"/>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defaultTabStop w:val="708"/>
  <w:drawingGridHorizontalSpacing w:val="120"/>
  <w:drawingGridVerticalSpacing w:val="181"/>
  <w:displayHorizontalDrawingGridEvery w:val="2"/>
  <w:characterSpacingControl w:val="compressPunctuation"/>
  <w:hdrShapeDefaults>
    <o:shapedefaults v:ext="edit" spidmax="5122"/>
  </w:hdrShapeDefaults>
  <w:footnotePr>
    <w:footnote w:id="-1"/>
    <w:footnote w:id="0"/>
  </w:footnotePr>
  <w:endnotePr>
    <w:endnote w:id="-1"/>
    <w:endnote w:id="0"/>
  </w:endnotePr>
  <w:compat>
    <w:doNotExpandShiftReturn/>
    <w:useFELayout/>
  </w:compat>
  <w:rsids>
    <w:rsidRoot w:val="004E200D"/>
    <w:rsid w:val="00013438"/>
    <w:rsid w:val="00017CFF"/>
    <w:rsid w:val="000205F2"/>
    <w:rsid w:val="000217BA"/>
    <w:rsid w:val="0002313A"/>
    <w:rsid w:val="000241D2"/>
    <w:rsid w:val="000267D7"/>
    <w:rsid w:val="0003624A"/>
    <w:rsid w:val="00040A1F"/>
    <w:rsid w:val="00040C3A"/>
    <w:rsid w:val="00044358"/>
    <w:rsid w:val="00047114"/>
    <w:rsid w:val="000510D1"/>
    <w:rsid w:val="0006077B"/>
    <w:rsid w:val="00062A01"/>
    <w:rsid w:val="00062C6B"/>
    <w:rsid w:val="000648A9"/>
    <w:rsid w:val="00073365"/>
    <w:rsid w:val="0007750D"/>
    <w:rsid w:val="000878E4"/>
    <w:rsid w:val="0009031F"/>
    <w:rsid w:val="00091496"/>
    <w:rsid w:val="00092273"/>
    <w:rsid w:val="00093B00"/>
    <w:rsid w:val="000950D2"/>
    <w:rsid w:val="000957B0"/>
    <w:rsid w:val="000A02DB"/>
    <w:rsid w:val="000A1485"/>
    <w:rsid w:val="000A30B1"/>
    <w:rsid w:val="000A69F7"/>
    <w:rsid w:val="000B4465"/>
    <w:rsid w:val="000B4E53"/>
    <w:rsid w:val="000B768E"/>
    <w:rsid w:val="000B7F92"/>
    <w:rsid w:val="000C371D"/>
    <w:rsid w:val="000C4325"/>
    <w:rsid w:val="000C4EA4"/>
    <w:rsid w:val="000C6F77"/>
    <w:rsid w:val="000C7B76"/>
    <w:rsid w:val="000D0E11"/>
    <w:rsid w:val="000D11B8"/>
    <w:rsid w:val="000D16C2"/>
    <w:rsid w:val="000D1C38"/>
    <w:rsid w:val="000D5052"/>
    <w:rsid w:val="000D53D4"/>
    <w:rsid w:val="000D5858"/>
    <w:rsid w:val="000D5A63"/>
    <w:rsid w:val="000D75F8"/>
    <w:rsid w:val="000E0B56"/>
    <w:rsid w:val="000E2A7F"/>
    <w:rsid w:val="000F146F"/>
    <w:rsid w:val="000F3F4B"/>
    <w:rsid w:val="000F4B92"/>
    <w:rsid w:val="000F4E10"/>
    <w:rsid w:val="000F550C"/>
    <w:rsid w:val="000F63B0"/>
    <w:rsid w:val="001026D7"/>
    <w:rsid w:val="0010526E"/>
    <w:rsid w:val="00105D32"/>
    <w:rsid w:val="00105F5E"/>
    <w:rsid w:val="0011052E"/>
    <w:rsid w:val="00111493"/>
    <w:rsid w:val="00115CC3"/>
    <w:rsid w:val="00116568"/>
    <w:rsid w:val="00121471"/>
    <w:rsid w:val="0012495B"/>
    <w:rsid w:val="00125BEC"/>
    <w:rsid w:val="00127824"/>
    <w:rsid w:val="00130994"/>
    <w:rsid w:val="00130E19"/>
    <w:rsid w:val="00132CE6"/>
    <w:rsid w:val="001330AA"/>
    <w:rsid w:val="00135A71"/>
    <w:rsid w:val="00136FE2"/>
    <w:rsid w:val="001371E3"/>
    <w:rsid w:val="0013781C"/>
    <w:rsid w:val="001420A9"/>
    <w:rsid w:val="00145148"/>
    <w:rsid w:val="00154A3D"/>
    <w:rsid w:val="00154F04"/>
    <w:rsid w:val="00160224"/>
    <w:rsid w:val="001603B3"/>
    <w:rsid w:val="00161910"/>
    <w:rsid w:val="00161975"/>
    <w:rsid w:val="001649E0"/>
    <w:rsid w:val="001745BC"/>
    <w:rsid w:val="00174BC1"/>
    <w:rsid w:val="00181922"/>
    <w:rsid w:val="00183FB6"/>
    <w:rsid w:val="00184D49"/>
    <w:rsid w:val="00186991"/>
    <w:rsid w:val="001914FD"/>
    <w:rsid w:val="001922AC"/>
    <w:rsid w:val="001938D3"/>
    <w:rsid w:val="00197A54"/>
    <w:rsid w:val="001A38A9"/>
    <w:rsid w:val="001A681C"/>
    <w:rsid w:val="001A7F6E"/>
    <w:rsid w:val="001B2304"/>
    <w:rsid w:val="001B5DB9"/>
    <w:rsid w:val="001C18D1"/>
    <w:rsid w:val="001C24BD"/>
    <w:rsid w:val="001C4806"/>
    <w:rsid w:val="001C5370"/>
    <w:rsid w:val="001C59AE"/>
    <w:rsid w:val="001C6177"/>
    <w:rsid w:val="001D06DE"/>
    <w:rsid w:val="001D1B5E"/>
    <w:rsid w:val="001D2B09"/>
    <w:rsid w:val="001D4038"/>
    <w:rsid w:val="001D4AB1"/>
    <w:rsid w:val="001D5DB0"/>
    <w:rsid w:val="001D66D3"/>
    <w:rsid w:val="001D7C40"/>
    <w:rsid w:val="001E01D8"/>
    <w:rsid w:val="001E16B9"/>
    <w:rsid w:val="001E1FED"/>
    <w:rsid w:val="001E3004"/>
    <w:rsid w:val="001E368A"/>
    <w:rsid w:val="001E375B"/>
    <w:rsid w:val="001E3EA5"/>
    <w:rsid w:val="001E7573"/>
    <w:rsid w:val="001F1EDF"/>
    <w:rsid w:val="001F2AA6"/>
    <w:rsid w:val="001F40A3"/>
    <w:rsid w:val="001F58D6"/>
    <w:rsid w:val="001F5D9A"/>
    <w:rsid w:val="001F5FEA"/>
    <w:rsid w:val="001F7B74"/>
    <w:rsid w:val="0020350B"/>
    <w:rsid w:val="002038D1"/>
    <w:rsid w:val="002103C7"/>
    <w:rsid w:val="00211B2C"/>
    <w:rsid w:val="002128D3"/>
    <w:rsid w:val="00212A78"/>
    <w:rsid w:val="00214C9E"/>
    <w:rsid w:val="00215AFF"/>
    <w:rsid w:val="00221FDF"/>
    <w:rsid w:val="00224CC1"/>
    <w:rsid w:val="00227287"/>
    <w:rsid w:val="00236446"/>
    <w:rsid w:val="0023670A"/>
    <w:rsid w:val="00240799"/>
    <w:rsid w:val="00243222"/>
    <w:rsid w:val="00243BD4"/>
    <w:rsid w:val="0024717D"/>
    <w:rsid w:val="00252092"/>
    <w:rsid w:val="0025261B"/>
    <w:rsid w:val="00257BC8"/>
    <w:rsid w:val="00261C32"/>
    <w:rsid w:val="00263AC8"/>
    <w:rsid w:val="00264348"/>
    <w:rsid w:val="00266B33"/>
    <w:rsid w:val="0027242F"/>
    <w:rsid w:val="0027285E"/>
    <w:rsid w:val="002742F4"/>
    <w:rsid w:val="0027447B"/>
    <w:rsid w:val="00282295"/>
    <w:rsid w:val="002834FD"/>
    <w:rsid w:val="0028567E"/>
    <w:rsid w:val="002863C9"/>
    <w:rsid w:val="0029128C"/>
    <w:rsid w:val="00292B13"/>
    <w:rsid w:val="00296269"/>
    <w:rsid w:val="00296909"/>
    <w:rsid w:val="00297A4A"/>
    <w:rsid w:val="002A1611"/>
    <w:rsid w:val="002A1D1D"/>
    <w:rsid w:val="002A1FB0"/>
    <w:rsid w:val="002A2FEA"/>
    <w:rsid w:val="002A4167"/>
    <w:rsid w:val="002A5AB3"/>
    <w:rsid w:val="002B0E96"/>
    <w:rsid w:val="002B1CAF"/>
    <w:rsid w:val="002B1EA2"/>
    <w:rsid w:val="002B1FDC"/>
    <w:rsid w:val="002B2287"/>
    <w:rsid w:val="002B3BA5"/>
    <w:rsid w:val="002B3C6D"/>
    <w:rsid w:val="002B794B"/>
    <w:rsid w:val="002C20DA"/>
    <w:rsid w:val="002C3930"/>
    <w:rsid w:val="002C4EC9"/>
    <w:rsid w:val="002C5029"/>
    <w:rsid w:val="002D11D2"/>
    <w:rsid w:val="002D4BA5"/>
    <w:rsid w:val="002D67C3"/>
    <w:rsid w:val="002E287C"/>
    <w:rsid w:val="002E2E6A"/>
    <w:rsid w:val="002E5CF6"/>
    <w:rsid w:val="002E7354"/>
    <w:rsid w:val="002E7419"/>
    <w:rsid w:val="002F1119"/>
    <w:rsid w:val="002F15E6"/>
    <w:rsid w:val="002F5426"/>
    <w:rsid w:val="002F5C0C"/>
    <w:rsid w:val="002F5C5C"/>
    <w:rsid w:val="00302A92"/>
    <w:rsid w:val="0030541D"/>
    <w:rsid w:val="00305D47"/>
    <w:rsid w:val="0030665C"/>
    <w:rsid w:val="00306CCB"/>
    <w:rsid w:val="003101F1"/>
    <w:rsid w:val="00321F63"/>
    <w:rsid w:val="00323D3F"/>
    <w:rsid w:val="00323EFE"/>
    <w:rsid w:val="0032460E"/>
    <w:rsid w:val="00324C45"/>
    <w:rsid w:val="00325A81"/>
    <w:rsid w:val="00325C4D"/>
    <w:rsid w:val="003272DF"/>
    <w:rsid w:val="00333D1A"/>
    <w:rsid w:val="00334FDA"/>
    <w:rsid w:val="00335FCB"/>
    <w:rsid w:val="00336480"/>
    <w:rsid w:val="0033771D"/>
    <w:rsid w:val="00337B93"/>
    <w:rsid w:val="00343986"/>
    <w:rsid w:val="003463F8"/>
    <w:rsid w:val="00346F37"/>
    <w:rsid w:val="00351662"/>
    <w:rsid w:val="00351B65"/>
    <w:rsid w:val="00353D30"/>
    <w:rsid w:val="0035762D"/>
    <w:rsid w:val="003615C0"/>
    <w:rsid w:val="00362FF9"/>
    <w:rsid w:val="00363E05"/>
    <w:rsid w:val="003677B7"/>
    <w:rsid w:val="003772EB"/>
    <w:rsid w:val="00382052"/>
    <w:rsid w:val="00384070"/>
    <w:rsid w:val="00384EA4"/>
    <w:rsid w:val="00386E59"/>
    <w:rsid w:val="00387AFE"/>
    <w:rsid w:val="003914A2"/>
    <w:rsid w:val="0039615B"/>
    <w:rsid w:val="003A0B60"/>
    <w:rsid w:val="003A182F"/>
    <w:rsid w:val="003A359F"/>
    <w:rsid w:val="003A49CB"/>
    <w:rsid w:val="003A4D76"/>
    <w:rsid w:val="003A6854"/>
    <w:rsid w:val="003A78AD"/>
    <w:rsid w:val="003B3696"/>
    <w:rsid w:val="003B64E7"/>
    <w:rsid w:val="003C11BC"/>
    <w:rsid w:val="003C2EE6"/>
    <w:rsid w:val="003C4735"/>
    <w:rsid w:val="003C5486"/>
    <w:rsid w:val="003C796A"/>
    <w:rsid w:val="003D0308"/>
    <w:rsid w:val="003D43A0"/>
    <w:rsid w:val="003E0220"/>
    <w:rsid w:val="003E10BD"/>
    <w:rsid w:val="003E41AC"/>
    <w:rsid w:val="003F1904"/>
    <w:rsid w:val="003F5683"/>
    <w:rsid w:val="003F6E99"/>
    <w:rsid w:val="00402E5C"/>
    <w:rsid w:val="004031E6"/>
    <w:rsid w:val="00403357"/>
    <w:rsid w:val="00404C88"/>
    <w:rsid w:val="00404E39"/>
    <w:rsid w:val="00407C2C"/>
    <w:rsid w:val="004100F2"/>
    <w:rsid w:val="00412254"/>
    <w:rsid w:val="00412614"/>
    <w:rsid w:val="00413E83"/>
    <w:rsid w:val="004146C5"/>
    <w:rsid w:val="0041541E"/>
    <w:rsid w:val="00416797"/>
    <w:rsid w:val="004214DB"/>
    <w:rsid w:val="00424113"/>
    <w:rsid w:val="00424A4D"/>
    <w:rsid w:val="00424F15"/>
    <w:rsid w:val="004262D1"/>
    <w:rsid w:val="00427078"/>
    <w:rsid w:val="00427930"/>
    <w:rsid w:val="00430286"/>
    <w:rsid w:val="00431A00"/>
    <w:rsid w:val="004321EF"/>
    <w:rsid w:val="004353E1"/>
    <w:rsid w:val="00435A5B"/>
    <w:rsid w:val="00435AF9"/>
    <w:rsid w:val="0043613B"/>
    <w:rsid w:val="0044216B"/>
    <w:rsid w:val="004429AB"/>
    <w:rsid w:val="00442A73"/>
    <w:rsid w:val="004439BC"/>
    <w:rsid w:val="004473A8"/>
    <w:rsid w:val="00447413"/>
    <w:rsid w:val="00447496"/>
    <w:rsid w:val="00454741"/>
    <w:rsid w:val="00455D88"/>
    <w:rsid w:val="00455F02"/>
    <w:rsid w:val="004608AB"/>
    <w:rsid w:val="00460E13"/>
    <w:rsid w:val="004677AA"/>
    <w:rsid w:val="004725E7"/>
    <w:rsid w:val="004751E5"/>
    <w:rsid w:val="00476168"/>
    <w:rsid w:val="004777CD"/>
    <w:rsid w:val="00480B0C"/>
    <w:rsid w:val="004810EE"/>
    <w:rsid w:val="004827C0"/>
    <w:rsid w:val="00482ED9"/>
    <w:rsid w:val="0048301F"/>
    <w:rsid w:val="00483376"/>
    <w:rsid w:val="00485EAB"/>
    <w:rsid w:val="00492131"/>
    <w:rsid w:val="004962B5"/>
    <w:rsid w:val="00497F5B"/>
    <w:rsid w:val="004A12D8"/>
    <w:rsid w:val="004A28CC"/>
    <w:rsid w:val="004A31F4"/>
    <w:rsid w:val="004A3797"/>
    <w:rsid w:val="004A4040"/>
    <w:rsid w:val="004A4FD1"/>
    <w:rsid w:val="004A7275"/>
    <w:rsid w:val="004A7355"/>
    <w:rsid w:val="004B12EC"/>
    <w:rsid w:val="004B1BF6"/>
    <w:rsid w:val="004B3181"/>
    <w:rsid w:val="004B3F26"/>
    <w:rsid w:val="004B430A"/>
    <w:rsid w:val="004B6EA9"/>
    <w:rsid w:val="004C227D"/>
    <w:rsid w:val="004C23EC"/>
    <w:rsid w:val="004C470F"/>
    <w:rsid w:val="004C678F"/>
    <w:rsid w:val="004C7174"/>
    <w:rsid w:val="004D0393"/>
    <w:rsid w:val="004D4C39"/>
    <w:rsid w:val="004D78EB"/>
    <w:rsid w:val="004E200D"/>
    <w:rsid w:val="004E3682"/>
    <w:rsid w:val="004E5A7B"/>
    <w:rsid w:val="004F05C1"/>
    <w:rsid w:val="00504A3E"/>
    <w:rsid w:val="00505E14"/>
    <w:rsid w:val="005076EA"/>
    <w:rsid w:val="00507840"/>
    <w:rsid w:val="00521118"/>
    <w:rsid w:val="00521E54"/>
    <w:rsid w:val="005248F7"/>
    <w:rsid w:val="0053156E"/>
    <w:rsid w:val="0053195D"/>
    <w:rsid w:val="00535C52"/>
    <w:rsid w:val="00537C86"/>
    <w:rsid w:val="00540C7F"/>
    <w:rsid w:val="005438C0"/>
    <w:rsid w:val="00544D57"/>
    <w:rsid w:val="00545E5D"/>
    <w:rsid w:val="0055087B"/>
    <w:rsid w:val="00553EA0"/>
    <w:rsid w:val="00555248"/>
    <w:rsid w:val="00562730"/>
    <w:rsid w:val="0056336E"/>
    <w:rsid w:val="0056499D"/>
    <w:rsid w:val="00567BA1"/>
    <w:rsid w:val="00573C93"/>
    <w:rsid w:val="00580CAA"/>
    <w:rsid w:val="00580CF5"/>
    <w:rsid w:val="00582697"/>
    <w:rsid w:val="00584872"/>
    <w:rsid w:val="00586245"/>
    <w:rsid w:val="00587BC1"/>
    <w:rsid w:val="00591352"/>
    <w:rsid w:val="00591543"/>
    <w:rsid w:val="005943AB"/>
    <w:rsid w:val="005A073D"/>
    <w:rsid w:val="005A40E4"/>
    <w:rsid w:val="005A58EF"/>
    <w:rsid w:val="005A7E34"/>
    <w:rsid w:val="005B1C3A"/>
    <w:rsid w:val="005B3E09"/>
    <w:rsid w:val="005B449E"/>
    <w:rsid w:val="005B5627"/>
    <w:rsid w:val="005B587B"/>
    <w:rsid w:val="005B58FE"/>
    <w:rsid w:val="005C250A"/>
    <w:rsid w:val="005C300E"/>
    <w:rsid w:val="005C425B"/>
    <w:rsid w:val="005C61EB"/>
    <w:rsid w:val="005C6D57"/>
    <w:rsid w:val="005D202B"/>
    <w:rsid w:val="005D35F2"/>
    <w:rsid w:val="005E23C2"/>
    <w:rsid w:val="005E27D3"/>
    <w:rsid w:val="005E3AE7"/>
    <w:rsid w:val="005E5262"/>
    <w:rsid w:val="00600BE1"/>
    <w:rsid w:val="006045AF"/>
    <w:rsid w:val="006051FF"/>
    <w:rsid w:val="00607379"/>
    <w:rsid w:val="00607452"/>
    <w:rsid w:val="00607E93"/>
    <w:rsid w:val="00617F84"/>
    <w:rsid w:val="006227BD"/>
    <w:rsid w:val="006255CF"/>
    <w:rsid w:val="00625FB6"/>
    <w:rsid w:val="00626A98"/>
    <w:rsid w:val="006271A8"/>
    <w:rsid w:val="00627CEB"/>
    <w:rsid w:val="00631BCF"/>
    <w:rsid w:val="006322DC"/>
    <w:rsid w:val="00635643"/>
    <w:rsid w:val="00636562"/>
    <w:rsid w:val="0063689C"/>
    <w:rsid w:val="00636DAC"/>
    <w:rsid w:val="00637344"/>
    <w:rsid w:val="00652480"/>
    <w:rsid w:val="00652C32"/>
    <w:rsid w:val="0065456D"/>
    <w:rsid w:val="0066113A"/>
    <w:rsid w:val="00662147"/>
    <w:rsid w:val="0066334A"/>
    <w:rsid w:val="006721D7"/>
    <w:rsid w:val="006729A1"/>
    <w:rsid w:val="00673C3C"/>
    <w:rsid w:val="006770F4"/>
    <w:rsid w:val="006905B9"/>
    <w:rsid w:val="00694FA9"/>
    <w:rsid w:val="006959E6"/>
    <w:rsid w:val="006A2A52"/>
    <w:rsid w:val="006A6367"/>
    <w:rsid w:val="006B1302"/>
    <w:rsid w:val="006B207F"/>
    <w:rsid w:val="006B69B9"/>
    <w:rsid w:val="006C10C4"/>
    <w:rsid w:val="006C4BFF"/>
    <w:rsid w:val="006D099A"/>
    <w:rsid w:val="006D2E6E"/>
    <w:rsid w:val="006D2FFD"/>
    <w:rsid w:val="006D3FA7"/>
    <w:rsid w:val="006D4F6D"/>
    <w:rsid w:val="006D59A7"/>
    <w:rsid w:val="006E1385"/>
    <w:rsid w:val="006E2F94"/>
    <w:rsid w:val="006E6B9E"/>
    <w:rsid w:val="006F297E"/>
    <w:rsid w:val="006F3D58"/>
    <w:rsid w:val="006F459A"/>
    <w:rsid w:val="006F55C8"/>
    <w:rsid w:val="006F68C0"/>
    <w:rsid w:val="006F77A6"/>
    <w:rsid w:val="00701C57"/>
    <w:rsid w:val="0070318F"/>
    <w:rsid w:val="00706D36"/>
    <w:rsid w:val="0070769E"/>
    <w:rsid w:val="00711BA6"/>
    <w:rsid w:val="00713D52"/>
    <w:rsid w:val="00722C64"/>
    <w:rsid w:val="00727577"/>
    <w:rsid w:val="00731BD0"/>
    <w:rsid w:val="00736B9C"/>
    <w:rsid w:val="00741A6E"/>
    <w:rsid w:val="00743933"/>
    <w:rsid w:val="00751E7F"/>
    <w:rsid w:val="007562B6"/>
    <w:rsid w:val="00762D15"/>
    <w:rsid w:val="00770F4D"/>
    <w:rsid w:val="00774690"/>
    <w:rsid w:val="0077702F"/>
    <w:rsid w:val="00781FED"/>
    <w:rsid w:val="0078296F"/>
    <w:rsid w:val="007849B2"/>
    <w:rsid w:val="00787212"/>
    <w:rsid w:val="007878BC"/>
    <w:rsid w:val="00790646"/>
    <w:rsid w:val="007953CB"/>
    <w:rsid w:val="007A4A4C"/>
    <w:rsid w:val="007A669D"/>
    <w:rsid w:val="007B10A2"/>
    <w:rsid w:val="007B3523"/>
    <w:rsid w:val="007B7886"/>
    <w:rsid w:val="007C15AB"/>
    <w:rsid w:val="007C37C8"/>
    <w:rsid w:val="007C4844"/>
    <w:rsid w:val="007D0953"/>
    <w:rsid w:val="007D0B55"/>
    <w:rsid w:val="007D19F8"/>
    <w:rsid w:val="007D2E9F"/>
    <w:rsid w:val="007D4C9F"/>
    <w:rsid w:val="007D7024"/>
    <w:rsid w:val="007E29FA"/>
    <w:rsid w:val="007E3E03"/>
    <w:rsid w:val="007F1728"/>
    <w:rsid w:val="007F2B18"/>
    <w:rsid w:val="007F53E0"/>
    <w:rsid w:val="008001F8"/>
    <w:rsid w:val="00802161"/>
    <w:rsid w:val="00804B48"/>
    <w:rsid w:val="00805018"/>
    <w:rsid w:val="008059ED"/>
    <w:rsid w:val="008209FD"/>
    <w:rsid w:val="00820DA4"/>
    <w:rsid w:val="00825ACE"/>
    <w:rsid w:val="00826636"/>
    <w:rsid w:val="008279E0"/>
    <w:rsid w:val="008322FE"/>
    <w:rsid w:val="00833B80"/>
    <w:rsid w:val="008351E1"/>
    <w:rsid w:val="00837651"/>
    <w:rsid w:val="008376AF"/>
    <w:rsid w:val="008439C0"/>
    <w:rsid w:val="008460E0"/>
    <w:rsid w:val="00846CD6"/>
    <w:rsid w:val="00852D10"/>
    <w:rsid w:val="008540F2"/>
    <w:rsid w:val="0085556E"/>
    <w:rsid w:val="00855CD3"/>
    <w:rsid w:val="00860586"/>
    <w:rsid w:val="00860FDC"/>
    <w:rsid w:val="008628C5"/>
    <w:rsid w:val="00873E1E"/>
    <w:rsid w:val="00874447"/>
    <w:rsid w:val="00875D42"/>
    <w:rsid w:val="00883AE0"/>
    <w:rsid w:val="00886585"/>
    <w:rsid w:val="00890592"/>
    <w:rsid w:val="00897E7A"/>
    <w:rsid w:val="008A24AC"/>
    <w:rsid w:val="008A33F2"/>
    <w:rsid w:val="008A5840"/>
    <w:rsid w:val="008A5E4C"/>
    <w:rsid w:val="008B1A9A"/>
    <w:rsid w:val="008B2538"/>
    <w:rsid w:val="008B35E2"/>
    <w:rsid w:val="008C2803"/>
    <w:rsid w:val="008C3D77"/>
    <w:rsid w:val="008D43F2"/>
    <w:rsid w:val="008D74C0"/>
    <w:rsid w:val="008E4E4E"/>
    <w:rsid w:val="008E5241"/>
    <w:rsid w:val="008E56D2"/>
    <w:rsid w:val="008F34B3"/>
    <w:rsid w:val="008F75F9"/>
    <w:rsid w:val="008F7C63"/>
    <w:rsid w:val="00900463"/>
    <w:rsid w:val="00900B23"/>
    <w:rsid w:val="00901D01"/>
    <w:rsid w:val="0090351B"/>
    <w:rsid w:val="00905B33"/>
    <w:rsid w:val="009065D5"/>
    <w:rsid w:val="00911642"/>
    <w:rsid w:val="00921A16"/>
    <w:rsid w:val="0092456C"/>
    <w:rsid w:val="00924A57"/>
    <w:rsid w:val="00924BEF"/>
    <w:rsid w:val="00925DBA"/>
    <w:rsid w:val="00926ED4"/>
    <w:rsid w:val="00930875"/>
    <w:rsid w:val="009312CB"/>
    <w:rsid w:val="009318A7"/>
    <w:rsid w:val="00931D48"/>
    <w:rsid w:val="00932412"/>
    <w:rsid w:val="00933E46"/>
    <w:rsid w:val="00933F26"/>
    <w:rsid w:val="00936A49"/>
    <w:rsid w:val="00941F17"/>
    <w:rsid w:val="0094344A"/>
    <w:rsid w:val="00947498"/>
    <w:rsid w:val="009506E6"/>
    <w:rsid w:val="0095121A"/>
    <w:rsid w:val="00952A9B"/>
    <w:rsid w:val="00952B87"/>
    <w:rsid w:val="00956D65"/>
    <w:rsid w:val="009576F7"/>
    <w:rsid w:val="00961E0F"/>
    <w:rsid w:val="00962619"/>
    <w:rsid w:val="00962EA8"/>
    <w:rsid w:val="0096334A"/>
    <w:rsid w:val="00964001"/>
    <w:rsid w:val="009649C6"/>
    <w:rsid w:val="00965A85"/>
    <w:rsid w:val="009718B6"/>
    <w:rsid w:val="00972351"/>
    <w:rsid w:val="009725DB"/>
    <w:rsid w:val="009732F4"/>
    <w:rsid w:val="009738F0"/>
    <w:rsid w:val="009804C4"/>
    <w:rsid w:val="009809ED"/>
    <w:rsid w:val="009815DF"/>
    <w:rsid w:val="00984850"/>
    <w:rsid w:val="009878DA"/>
    <w:rsid w:val="009A1F92"/>
    <w:rsid w:val="009A26E7"/>
    <w:rsid w:val="009A3CDC"/>
    <w:rsid w:val="009B101A"/>
    <w:rsid w:val="009B1C5A"/>
    <w:rsid w:val="009B7FFC"/>
    <w:rsid w:val="009C0104"/>
    <w:rsid w:val="009C0261"/>
    <w:rsid w:val="009C043D"/>
    <w:rsid w:val="009C196B"/>
    <w:rsid w:val="009C276E"/>
    <w:rsid w:val="009C454F"/>
    <w:rsid w:val="009C4A43"/>
    <w:rsid w:val="009D1A6D"/>
    <w:rsid w:val="009D25AF"/>
    <w:rsid w:val="009D51B4"/>
    <w:rsid w:val="009D571C"/>
    <w:rsid w:val="009D5F24"/>
    <w:rsid w:val="009D78D9"/>
    <w:rsid w:val="009E13F1"/>
    <w:rsid w:val="009E36EC"/>
    <w:rsid w:val="009E4E9D"/>
    <w:rsid w:val="009E77BD"/>
    <w:rsid w:val="009F03F2"/>
    <w:rsid w:val="009F12B8"/>
    <w:rsid w:val="009F20D7"/>
    <w:rsid w:val="009F2BFC"/>
    <w:rsid w:val="009F3C69"/>
    <w:rsid w:val="009F562D"/>
    <w:rsid w:val="009F6DD4"/>
    <w:rsid w:val="009F6DEF"/>
    <w:rsid w:val="00A03172"/>
    <w:rsid w:val="00A04916"/>
    <w:rsid w:val="00A16CC9"/>
    <w:rsid w:val="00A211A4"/>
    <w:rsid w:val="00A22C09"/>
    <w:rsid w:val="00A2570D"/>
    <w:rsid w:val="00A30CDE"/>
    <w:rsid w:val="00A32E0E"/>
    <w:rsid w:val="00A40AF4"/>
    <w:rsid w:val="00A41AD5"/>
    <w:rsid w:val="00A42A9A"/>
    <w:rsid w:val="00A45EEE"/>
    <w:rsid w:val="00A46403"/>
    <w:rsid w:val="00A5169F"/>
    <w:rsid w:val="00A5182D"/>
    <w:rsid w:val="00A519C5"/>
    <w:rsid w:val="00A51EC9"/>
    <w:rsid w:val="00A54AE0"/>
    <w:rsid w:val="00A57F88"/>
    <w:rsid w:val="00A609AF"/>
    <w:rsid w:val="00A65635"/>
    <w:rsid w:val="00A7094E"/>
    <w:rsid w:val="00A70BFA"/>
    <w:rsid w:val="00A7123A"/>
    <w:rsid w:val="00A71386"/>
    <w:rsid w:val="00A73A7A"/>
    <w:rsid w:val="00A74C1B"/>
    <w:rsid w:val="00A80483"/>
    <w:rsid w:val="00A807F1"/>
    <w:rsid w:val="00A815DE"/>
    <w:rsid w:val="00A81CE7"/>
    <w:rsid w:val="00A84E58"/>
    <w:rsid w:val="00A914A8"/>
    <w:rsid w:val="00A94E84"/>
    <w:rsid w:val="00A97B00"/>
    <w:rsid w:val="00A97DA0"/>
    <w:rsid w:val="00AA0AB5"/>
    <w:rsid w:val="00AA1AB5"/>
    <w:rsid w:val="00AA5213"/>
    <w:rsid w:val="00AB434F"/>
    <w:rsid w:val="00AB45FC"/>
    <w:rsid w:val="00AC1149"/>
    <w:rsid w:val="00AC3B49"/>
    <w:rsid w:val="00AC6FC6"/>
    <w:rsid w:val="00AD54B6"/>
    <w:rsid w:val="00AD57D4"/>
    <w:rsid w:val="00AE341B"/>
    <w:rsid w:val="00AE4A33"/>
    <w:rsid w:val="00AE580D"/>
    <w:rsid w:val="00AE756B"/>
    <w:rsid w:val="00AF0B2B"/>
    <w:rsid w:val="00AF1EAB"/>
    <w:rsid w:val="00AF2BAF"/>
    <w:rsid w:val="00AF37CF"/>
    <w:rsid w:val="00AF37FB"/>
    <w:rsid w:val="00AF4FEA"/>
    <w:rsid w:val="00AF7FDA"/>
    <w:rsid w:val="00B02AF0"/>
    <w:rsid w:val="00B0404D"/>
    <w:rsid w:val="00B04120"/>
    <w:rsid w:val="00B065CC"/>
    <w:rsid w:val="00B11F67"/>
    <w:rsid w:val="00B1312B"/>
    <w:rsid w:val="00B1376F"/>
    <w:rsid w:val="00B163FB"/>
    <w:rsid w:val="00B17F97"/>
    <w:rsid w:val="00B23113"/>
    <w:rsid w:val="00B26AD4"/>
    <w:rsid w:val="00B27283"/>
    <w:rsid w:val="00B275A5"/>
    <w:rsid w:val="00B27760"/>
    <w:rsid w:val="00B305EB"/>
    <w:rsid w:val="00B33708"/>
    <w:rsid w:val="00B37C46"/>
    <w:rsid w:val="00B41E1D"/>
    <w:rsid w:val="00B42BC6"/>
    <w:rsid w:val="00B473ED"/>
    <w:rsid w:val="00B50190"/>
    <w:rsid w:val="00B53B59"/>
    <w:rsid w:val="00B54654"/>
    <w:rsid w:val="00B55459"/>
    <w:rsid w:val="00B629BB"/>
    <w:rsid w:val="00B62A7D"/>
    <w:rsid w:val="00B62A9D"/>
    <w:rsid w:val="00B63AE1"/>
    <w:rsid w:val="00B652AD"/>
    <w:rsid w:val="00B677C6"/>
    <w:rsid w:val="00B72F58"/>
    <w:rsid w:val="00B73B95"/>
    <w:rsid w:val="00B778E5"/>
    <w:rsid w:val="00B80A48"/>
    <w:rsid w:val="00B80A79"/>
    <w:rsid w:val="00B80F93"/>
    <w:rsid w:val="00B8513D"/>
    <w:rsid w:val="00B93B8F"/>
    <w:rsid w:val="00B95130"/>
    <w:rsid w:val="00BA0D8F"/>
    <w:rsid w:val="00BA12A1"/>
    <w:rsid w:val="00BA2B42"/>
    <w:rsid w:val="00BA33D2"/>
    <w:rsid w:val="00BA4CD6"/>
    <w:rsid w:val="00BA63DE"/>
    <w:rsid w:val="00BA67E9"/>
    <w:rsid w:val="00BB0B23"/>
    <w:rsid w:val="00BB1657"/>
    <w:rsid w:val="00BB2233"/>
    <w:rsid w:val="00BB4661"/>
    <w:rsid w:val="00BB5A25"/>
    <w:rsid w:val="00BC0B74"/>
    <w:rsid w:val="00BC0DAD"/>
    <w:rsid w:val="00BC30B0"/>
    <w:rsid w:val="00BC615C"/>
    <w:rsid w:val="00BC6D45"/>
    <w:rsid w:val="00BD0180"/>
    <w:rsid w:val="00BD10E0"/>
    <w:rsid w:val="00BD14D5"/>
    <w:rsid w:val="00BD5635"/>
    <w:rsid w:val="00BD7115"/>
    <w:rsid w:val="00BD7931"/>
    <w:rsid w:val="00BD7D57"/>
    <w:rsid w:val="00BE10CD"/>
    <w:rsid w:val="00BE5FBF"/>
    <w:rsid w:val="00BE72AE"/>
    <w:rsid w:val="00BF1D81"/>
    <w:rsid w:val="00BF202C"/>
    <w:rsid w:val="00BF2FBC"/>
    <w:rsid w:val="00BF4118"/>
    <w:rsid w:val="00BF6CF7"/>
    <w:rsid w:val="00C0551A"/>
    <w:rsid w:val="00C061D9"/>
    <w:rsid w:val="00C068D5"/>
    <w:rsid w:val="00C069DA"/>
    <w:rsid w:val="00C10025"/>
    <w:rsid w:val="00C11EC2"/>
    <w:rsid w:val="00C13727"/>
    <w:rsid w:val="00C15E28"/>
    <w:rsid w:val="00C16A1C"/>
    <w:rsid w:val="00C2057B"/>
    <w:rsid w:val="00C22C86"/>
    <w:rsid w:val="00C23101"/>
    <w:rsid w:val="00C25841"/>
    <w:rsid w:val="00C375BF"/>
    <w:rsid w:val="00C43B16"/>
    <w:rsid w:val="00C43E79"/>
    <w:rsid w:val="00C4615C"/>
    <w:rsid w:val="00C46548"/>
    <w:rsid w:val="00C475A2"/>
    <w:rsid w:val="00C47F26"/>
    <w:rsid w:val="00C47F45"/>
    <w:rsid w:val="00C534A9"/>
    <w:rsid w:val="00C637B6"/>
    <w:rsid w:val="00C64429"/>
    <w:rsid w:val="00C665F0"/>
    <w:rsid w:val="00C71039"/>
    <w:rsid w:val="00C72175"/>
    <w:rsid w:val="00C72C90"/>
    <w:rsid w:val="00C72E5C"/>
    <w:rsid w:val="00C76065"/>
    <w:rsid w:val="00C76E40"/>
    <w:rsid w:val="00C776B6"/>
    <w:rsid w:val="00C80692"/>
    <w:rsid w:val="00C83117"/>
    <w:rsid w:val="00C84C62"/>
    <w:rsid w:val="00C90FF7"/>
    <w:rsid w:val="00C9123A"/>
    <w:rsid w:val="00C924F0"/>
    <w:rsid w:val="00C93B3C"/>
    <w:rsid w:val="00C940EF"/>
    <w:rsid w:val="00C95449"/>
    <w:rsid w:val="00C9580D"/>
    <w:rsid w:val="00C96671"/>
    <w:rsid w:val="00C972EF"/>
    <w:rsid w:val="00C97777"/>
    <w:rsid w:val="00CA1842"/>
    <w:rsid w:val="00CA2D84"/>
    <w:rsid w:val="00CA40CD"/>
    <w:rsid w:val="00CB21D3"/>
    <w:rsid w:val="00CB5D5A"/>
    <w:rsid w:val="00CC06E9"/>
    <w:rsid w:val="00CC0DCB"/>
    <w:rsid w:val="00CC32A9"/>
    <w:rsid w:val="00CC6976"/>
    <w:rsid w:val="00CC71BC"/>
    <w:rsid w:val="00CD62D1"/>
    <w:rsid w:val="00CD68D6"/>
    <w:rsid w:val="00CD6B5A"/>
    <w:rsid w:val="00CD6D85"/>
    <w:rsid w:val="00CD7081"/>
    <w:rsid w:val="00CD76D6"/>
    <w:rsid w:val="00CD7DFE"/>
    <w:rsid w:val="00CE19DC"/>
    <w:rsid w:val="00CE226C"/>
    <w:rsid w:val="00CE2D9C"/>
    <w:rsid w:val="00CE4031"/>
    <w:rsid w:val="00CE4D27"/>
    <w:rsid w:val="00CE5318"/>
    <w:rsid w:val="00CE5742"/>
    <w:rsid w:val="00CE7791"/>
    <w:rsid w:val="00CF0C08"/>
    <w:rsid w:val="00CF3418"/>
    <w:rsid w:val="00CF382E"/>
    <w:rsid w:val="00CF65A8"/>
    <w:rsid w:val="00CF65F7"/>
    <w:rsid w:val="00D00AF2"/>
    <w:rsid w:val="00D02973"/>
    <w:rsid w:val="00D076A1"/>
    <w:rsid w:val="00D10631"/>
    <w:rsid w:val="00D1182B"/>
    <w:rsid w:val="00D11B31"/>
    <w:rsid w:val="00D15CB7"/>
    <w:rsid w:val="00D1621E"/>
    <w:rsid w:val="00D16296"/>
    <w:rsid w:val="00D27B3B"/>
    <w:rsid w:val="00D30756"/>
    <w:rsid w:val="00D31D82"/>
    <w:rsid w:val="00D31FD6"/>
    <w:rsid w:val="00D3232F"/>
    <w:rsid w:val="00D33902"/>
    <w:rsid w:val="00D3430E"/>
    <w:rsid w:val="00D34530"/>
    <w:rsid w:val="00D34642"/>
    <w:rsid w:val="00D36C0D"/>
    <w:rsid w:val="00D3768B"/>
    <w:rsid w:val="00D4034C"/>
    <w:rsid w:val="00D415BF"/>
    <w:rsid w:val="00D41DAA"/>
    <w:rsid w:val="00D439EC"/>
    <w:rsid w:val="00D44202"/>
    <w:rsid w:val="00D47E33"/>
    <w:rsid w:val="00D519F5"/>
    <w:rsid w:val="00D53E12"/>
    <w:rsid w:val="00D56DFD"/>
    <w:rsid w:val="00D6014D"/>
    <w:rsid w:val="00D60CEF"/>
    <w:rsid w:val="00D66F9A"/>
    <w:rsid w:val="00D70FA3"/>
    <w:rsid w:val="00D841E1"/>
    <w:rsid w:val="00D8705B"/>
    <w:rsid w:val="00D9010D"/>
    <w:rsid w:val="00D9020E"/>
    <w:rsid w:val="00D921E8"/>
    <w:rsid w:val="00D950B9"/>
    <w:rsid w:val="00D96065"/>
    <w:rsid w:val="00D9703B"/>
    <w:rsid w:val="00D97562"/>
    <w:rsid w:val="00DA1F71"/>
    <w:rsid w:val="00DA3872"/>
    <w:rsid w:val="00DA40D2"/>
    <w:rsid w:val="00DB25EC"/>
    <w:rsid w:val="00DB4C95"/>
    <w:rsid w:val="00DB59FE"/>
    <w:rsid w:val="00DB633E"/>
    <w:rsid w:val="00DB732B"/>
    <w:rsid w:val="00DC0922"/>
    <w:rsid w:val="00DC26CE"/>
    <w:rsid w:val="00DC2CC9"/>
    <w:rsid w:val="00DC6E50"/>
    <w:rsid w:val="00DC7E9D"/>
    <w:rsid w:val="00DD073C"/>
    <w:rsid w:val="00DD4A9B"/>
    <w:rsid w:val="00DD6828"/>
    <w:rsid w:val="00DE0935"/>
    <w:rsid w:val="00DE0C3E"/>
    <w:rsid w:val="00DE1575"/>
    <w:rsid w:val="00DE24A7"/>
    <w:rsid w:val="00DE2D91"/>
    <w:rsid w:val="00DE4136"/>
    <w:rsid w:val="00DE4CD4"/>
    <w:rsid w:val="00DE65FF"/>
    <w:rsid w:val="00DF345B"/>
    <w:rsid w:val="00DF6DE4"/>
    <w:rsid w:val="00DF76C3"/>
    <w:rsid w:val="00DF7E68"/>
    <w:rsid w:val="00E03436"/>
    <w:rsid w:val="00E03734"/>
    <w:rsid w:val="00E0747A"/>
    <w:rsid w:val="00E117DA"/>
    <w:rsid w:val="00E123E7"/>
    <w:rsid w:val="00E1454A"/>
    <w:rsid w:val="00E15F19"/>
    <w:rsid w:val="00E15FDF"/>
    <w:rsid w:val="00E17781"/>
    <w:rsid w:val="00E17926"/>
    <w:rsid w:val="00E209B9"/>
    <w:rsid w:val="00E21A4C"/>
    <w:rsid w:val="00E220B2"/>
    <w:rsid w:val="00E228CE"/>
    <w:rsid w:val="00E22FBD"/>
    <w:rsid w:val="00E23C4A"/>
    <w:rsid w:val="00E244F0"/>
    <w:rsid w:val="00E26A7A"/>
    <w:rsid w:val="00E324E6"/>
    <w:rsid w:val="00E33C43"/>
    <w:rsid w:val="00E347FB"/>
    <w:rsid w:val="00E36A25"/>
    <w:rsid w:val="00E401C2"/>
    <w:rsid w:val="00E44812"/>
    <w:rsid w:val="00E448CC"/>
    <w:rsid w:val="00E451F1"/>
    <w:rsid w:val="00E45E5B"/>
    <w:rsid w:val="00E470F7"/>
    <w:rsid w:val="00E477FF"/>
    <w:rsid w:val="00E47E65"/>
    <w:rsid w:val="00E502FA"/>
    <w:rsid w:val="00E5166B"/>
    <w:rsid w:val="00E52F13"/>
    <w:rsid w:val="00E5766E"/>
    <w:rsid w:val="00E5779D"/>
    <w:rsid w:val="00E606ED"/>
    <w:rsid w:val="00E6269E"/>
    <w:rsid w:val="00E6512E"/>
    <w:rsid w:val="00E73F7D"/>
    <w:rsid w:val="00E74851"/>
    <w:rsid w:val="00E74F9E"/>
    <w:rsid w:val="00E7780A"/>
    <w:rsid w:val="00E82516"/>
    <w:rsid w:val="00E82BB1"/>
    <w:rsid w:val="00E835A5"/>
    <w:rsid w:val="00E8397F"/>
    <w:rsid w:val="00E8415B"/>
    <w:rsid w:val="00E85C97"/>
    <w:rsid w:val="00E8611C"/>
    <w:rsid w:val="00E86748"/>
    <w:rsid w:val="00E902DC"/>
    <w:rsid w:val="00E903B7"/>
    <w:rsid w:val="00E90A06"/>
    <w:rsid w:val="00E91A52"/>
    <w:rsid w:val="00E91DF2"/>
    <w:rsid w:val="00E94E1D"/>
    <w:rsid w:val="00E95D51"/>
    <w:rsid w:val="00E96E8F"/>
    <w:rsid w:val="00E970DB"/>
    <w:rsid w:val="00EA19D8"/>
    <w:rsid w:val="00EA24F9"/>
    <w:rsid w:val="00EA7BE9"/>
    <w:rsid w:val="00EB00AF"/>
    <w:rsid w:val="00EB0CBE"/>
    <w:rsid w:val="00EB414E"/>
    <w:rsid w:val="00EB4FE2"/>
    <w:rsid w:val="00EB6D7F"/>
    <w:rsid w:val="00EC1FEC"/>
    <w:rsid w:val="00EC6BC6"/>
    <w:rsid w:val="00ED408E"/>
    <w:rsid w:val="00ED48E3"/>
    <w:rsid w:val="00ED61B8"/>
    <w:rsid w:val="00ED7AB1"/>
    <w:rsid w:val="00ED7D26"/>
    <w:rsid w:val="00EE0853"/>
    <w:rsid w:val="00EE1989"/>
    <w:rsid w:val="00EE3823"/>
    <w:rsid w:val="00EE5699"/>
    <w:rsid w:val="00EE5823"/>
    <w:rsid w:val="00EF1D7F"/>
    <w:rsid w:val="00EF4086"/>
    <w:rsid w:val="00EF4A6D"/>
    <w:rsid w:val="00EF4F30"/>
    <w:rsid w:val="00EF59B6"/>
    <w:rsid w:val="00EF64CF"/>
    <w:rsid w:val="00F00913"/>
    <w:rsid w:val="00F04DBF"/>
    <w:rsid w:val="00F04EE8"/>
    <w:rsid w:val="00F11150"/>
    <w:rsid w:val="00F12280"/>
    <w:rsid w:val="00F21F29"/>
    <w:rsid w:val="00F22961"/>
    <w:rsid w:val="00F2453C"/>
    <w:rsid w:val="00F24EB7"/>
    <w:rsid w:val="00F25B9D"/>
    <w:rsid w:val="00F263B5"/>
    <w:rsid w:val="00F276B5"/>
    <w:rsid w:val="00F31D0A"/>
    <w:rsid w:val="00F323CB"/>
    <w:rsid w:val="00F32EF7"/>
    <w:rsid w:val="00F346D2"/>
    <w:rsid w:val="00F40482"/>
    <w:rsid w:val="00F51302"/>
    <w:rsid w:val="00F52443"/>
    <w:rsid w:val="00F53EE0"/>
    <w:rsid w:val="00F56863"/>
    <w:rsid w:val="00F57237"/>
    <w:rsid w:val="00F6124B"/>
    <w:rsid w:val="00F65F01"/>
    <w:rsid w:val="00F70FE0"/>
    <w:rsid w:val="00F75617"/>
    <w:rsid w:val="00F81E3E"/>
    <w:rsid w:val="00F85130"/>
    <w:rsid w:val="00F859D6"/>
    <w:rsid w:val="00F871A8"/>
    <w:rsid w:val="00F92544"/>
    <w:rsid w:val="00F96849"/>
    <w:rsid w:val="00F96A37"/>
    <w:rsid w:val="00F97761"/>
    <w:rsid w:val="00FA0070"/>
    <w:rsid w:val="00FA4BFD"/>
    <w:rsid w:val="00FA5034"/>
    <w:rsid w:val="00FA69DB"/>
    <w:rsid w:val="00FA6F2F"/>
    <w:rsid w:val="00FA70B6"/>
    <w:rsid w:val="00FB0238"/>
    <w:rsid w:val="00FB32EE"/>
    <w:rsid w:val="00FB4AF8"/>
    <w:rsid w:val="00FB61B5"/>
    <w:rsid w:val="00FB78DD"/>
    <w:rsid w:val="00FC03D8"/>
    <w:rsid w:val="00FC0E64"/>
    <w:rsid w:val="00FC2218"/>
    <w:rsid w:val="00FC36B4"/>
    <w:rsid w:val="00FC55EF"/>
    <w:rsid w:val="00FC7A00"/>
    <w:rsid w:val="00FD0E52"/>
    <w:rsid w:val="00FD1B9D"/>
    <w:rsid w:val="00FD5500"/>
    <w:rsid w:val="00FD6567"/>
    <w:rsid w:val="00FD693D"/>
    <w:rsid w:val="00FE6730"/>
    <w:rsid w:val="00FF2C3D"/>
    <w:rsid w:val="00FF361F"/>
    <w:rsid w:val="00FF4633"/>
    <w:rsid w:val="00FF6B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D693D"/>
    <w:rPr>
      <w:color w:val="000000"/>
    </w:rPr>
  </w:style>
  <w:style w:type="paragraph" w:styleId="1">
    <w:name w:val="heading 1"/>
    <w:basedOn w:val="a"/>
    <w:next w:val="a"/>
    <w:link w:val="11"/>
    <w:uiPriority w:val="9"/>
    <w:qFormat/>
    <w:rsid w:val="00D60C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BB4661"/>
    <w:pPr>
      <w:keepNext/>
      <w:spacing w:before="240" w:after="60"/>
      <w:outlineLvl w:val="1"/>
    </w:pPr>
    <w:rPr>
      <w:rFonts w:ascii="Arial" w:eastAsia="Times New Roman" w:hAnsi="Arial" w:cs="Times New Roman"/>
      <w:b/>
      <w:i/>
      <w:color w:val="auto"/>
      <w:szCs w:val="20"/>
    </w:rPr>
  </w:style>
  <w:style w:type="paragraph" w:styleId="3">
    <w:name w:val="heading 3"/>
    <w:basedOn w:val="a"/>
    <w:next w:val="a"/>
    <w:link w:val="30"/>
    <w:uiPriority w:val="9"/>
    <w:semiHidden/>
    <w:unhideWhenUsed/>
    <w:qFormat/>
    <w:rsid w:val="00D31FD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1376F"/>
    <w:rPr>
      <w:color w:val="000080"/>
      <w:u w:val="single"/>
    </w:rPr>
  </w:style>
  <w:style w:type="character" w:customStyle="1" w:styleId="21">
    <w:name w:val="Заголовок №2_"/>
    <w:basedOn w:val="a0"/>
    <w:link w:val="22"/>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23">
    <w:name w:val="Заголовок №2"/>
    <w:basedOn w:val="21"/>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a4">
    <w:name w:val="Основной текст_"/>
    <w:basedOn w:val="a0"/>
    <w:link w:val="31"/>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0">
    <w:name w:val="Основной текст1"/>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2">
    <w:name w:val="Заголовок №1_"/>
    <w:basedOn w:val="a0"/>
    <w:link w:val="13"/>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14">
    <w:name w:val="Заголовок №1"/>
    <w:basedOn w:val="12"/>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24">
    <w:name w:val="Основной текст2"/>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25">
    <w:name w:val="Основной текст (2)_"/>
    <w:basedOn w:val="a0"/>
    <w:link w:val="26"/>
    <w:rsid w:val="00B1376F"/>
    <w:rPr>
      <w:rFonts w:ascii="Times New Roman" w:eastAsia="Times New Roman" w:hAnsi="Times New Roman" w:cs="Times New Roman"/>
      <w:b w:val="0"/>
      <w:bCs w:val="0"/>
      <w:i w:val="0"/>
      <w:iCs w:val="0"/>
      <w:smallCaps w:val="0"/>
      <w:strike w:val="0"/>
      <w:spacing w:val="0"/>
      <w:sz w:val="25"/>
      <w:szCs w:val="25"/>
    </w:rPr>
  </w:style>
  <w:style w:type="character" w:customStyle="1" w:styleId="27">
    <w:name w:val="Основной текст (2)"/>
    <w:basedOn w:val="25"/>
    <w:rsid w:val="00B1376F"/>
    <w:rPr>
      <w:rFonts w:ascii="Times New Roman" w:eastAsia="Times New Roman" w:hAnsi="Times New Roman" w:cs="Times New Roman"/>
      <w:b w:val="0"/>
      <w:bCs w:val="0"/>
      <w:i w:val="0"/>
      <w:iCs w:val="0"/>
      <w:smallCaps w:val="0"/>
      <w:strike w:val="0"/>
      <w:spacing w:val="0"/>
      <w:sz w:val="25"/>
      <w:szCs w:val="25"/>
    </w:rPr>
  </w:style>
  <w:style w:type="paragraph" w:customStyle="1" w:styleId="22">
    <w:name w:val="Заголовок №2"/>
    <w:basedOn w:val="a"/>
    <w:link w:val="21"/>
    <w:rsid w:val="00B1376F"/>
    <w:pPr>
      <w:shd w:val="clear" w:color="auto" w:fill="FFFFFF"/>
      <w:spacing w:after="60" w:line="0" w:lineRule="atLeast"/>
      <w:outlineLvl w:val="1"/>
    </w:pPr>
    <w:rPr>
      <w:rFonts w:ascii="Times New Roman" w:eastAsia="Times New Roman" w:hAnsi="Times New Roman" w:cs="Times New Roman"/>
      <w:b/>
      <w:bCs/>
      <w:sz w:val="32"/>
      <w:szCs w:val="32"/>
    </w:rPr>
  </w:style>
  <w:style w:type="paragraph" w:customStyle="1" w:styleId="31">
    <w:name w:val="Основной текст3"/>
    <w:basedOn w:val="a"/>
    <w:link w:val="a4"/>
    <w:rsid w:val="00B1376F"/>
    <w:pPr>
      <w:shd w:val="clear" w:color="auto" w:fill="FFFFFF"/>
      <w:spacing w:before="60" w:after="540" w:line="0" w:lineRule="atLeast"/>
    </w:pPr>
    <w:rPr>
      <w:rFonts w:ascii="Times New Roman" w:eastAsia="Times New Roman" w:hAnsi="Times New Roman" w:cs="Times New Roman"/>
      <w:b/>
      <w:bCs/>
      <w:sz w:val="26"/>
      <w:szCs w:val="26"/>
    </w:rPr>
  </w:style>
  <w:style w:type="paragraph" w:customStyle="1" w:styleId="13">
    <w:name w:val="Заголовок №1"/>
    <w:basedOn w:val="a"/>
    <w:link w:val="12"/>
    <w:rsid w:val="00B1376F"/>
    <w:pPr>
      <w:shd w:val="clear" w:color="auto" w:fill="FFFFFF"/>
      <w:spacing w:before="540" w:after="360" w:line="0" w:lineRule="atLeast"/>
      <w:outlineLvl w:val="0"/>
    </w:pPr>
    <w:rPr>
      <w:rFonts w:ascii="Times New Roman" w:eastAsia="Times New Roman" w:hAnsi="Times New Roman" w:cs="Times New Roman"/>
      <w:b/>
      <w:bCs/>
      <w:sz w:val="40"/>
      <w:szCs w:val="40"/>
    </w:rPr>
  </w:style>
  <w:style w:type="paragraph" w:customStyle="1" w:styleId="26">
    <w:name w:val="Основной текст (2)"/>
    <w:basedOn w:val="a"/>
    <w:link w:val="25"/>
    <w:rsid w:val="00B1376F"/>
    <w:pPr>
      <w:shd w:val="clear" w:color="auto" w:fill="FFFFFF"/>
      <w:spacing w:before="180" w:line="0" w:lineRule="atLeast"/>
    </w:pPr>
    <w:rPr>
      <w:rFonts w:ascii="Times New Roman" w:eastAsia="Times New Roman" w:hAnsi="Times New Roman" w:cs="Times New Roman"/>
      <w:sz w:val="25"/>
      <w:szCs w:val="25"/>
    </w:rPr>
  </w:style>
  <w:style w:type="paragraph" w:styleId="a5">
    <w:name w:val="Balloon Text"/>
    <w:basedOn w:val="a"/>
    <w:link w:val="a6"/>
    <w:uiPriority w:val="99"/>
    <w:semiHidden/>
    <w:unhideWhenUsed/>
    <w:rsid w:val="00EB00AF"/>
    <w:rPr>
      <w:rFonts w:ascii="Tahoma" w:hAnsi="Tahoma" w:cs="Tahoma"/>
      <w:sz w:val="16"/>
      <w:szCs w:val="16"/>
    </w:rPr>
  </w:style>
  <w:style w:type="character" w:customStyle="1" w:styleId="a6">
    <w:name w:val="Текст выноски Знак"/>
    <w:basedOn w:val="a0"/>
    <w:link w:val="a5"/>
    <w:uiPriority w:val="99"/>
    <w:semiHidden/>
    <w:rsid w:val="00EB00AF"/>
    <w:rPr>
      <w:rFonts w:ascii="Tahoma" w:hAnsi="Tahoma" w:cs="Tahoma"/>
      <w:color w:val="000000"/>
      <w:sz w:val="16"/>
      <w:szCs w:val="16"/>
    </w:rPr>
  </w:style>
  <w:style w:type="paragraph" w:customStyle="1" w:styleId="110">
    <w:name w:val="Знак Знак Знак1 Знак1 Знак Знак Знак Знак Знак Знак"/>
    <w:basedOn w:val="a"/>
    <w:rsid w:val="006E2F94"/>
    <w:pPr>
      <w:spacing w:after="160" w:line="240" w:lineRule="exact"/>
    </w:pPr>
    <w:rPr>
      <w:rFonts w:ascii="Verdana" w:eastAsia="Times New Roman" w:hAnsi="Verdana" w:cs="Verdana"/>
      <w:color w:val="auto"/>
      <w:sz w:val="20"/>
      <w:szCs w:val="20"/>
      <w:lang w:val="en-US" w:eastAsia="en-US"/>
    </w:rPr>
  </w:style>
  <w:style w:type="paragraph" w:styleId="28">
    <w:name w:val="Body Text Indent 2"/>
    <w:basedOn w:val="a"/>
    <w:link w:val="29"/>
    <w:rsid w:val="006E2F94"/>
    <w:pPr>
      <w:ind w:left="284" w:firstLine="709"/>
      <w:jc w:val="both"/>
    </w:pPr>
    <w:rPr>
      <w:rFonts w:ascii="Times New Roman" w:eastAsia="Times New Roman" w:hAnsi="Times New Roman" w:cs="Times New Roman"/>
      <w:color w:val="auto"/>
      <w:sz w:val="28"/>
      <w:szCs w:val="20"/>
    </w:rPr>
  </w:style>
  <w:style w:type="character" w:customStyle="1" w:styleId="29">
    <w:name w:val="Основной текст с отступом 2 Знак"/>
    <w:basedOn w:val="a0"/>
    <w:link w:val="28"/>
    <w:rsid w:val="006E2F94"/>
    <w:rPr>
      <w:rFonts w:ascii="Times New Roman" w:eastAsia="Times New Roman" w:hAnsi="Times New Roman" w:cs="Times New Roman"/>
      <w:sz w:val="28"/>
      <w:szCs w:val="20"/>
    </w:rPr>
  </w:style>
  <w:style w:type="paragraph" w:customStyle="1" w:styleId="abzas">
    <w:name w:val="abzas"/>
    <w:basedOn w:val="a7"/>
    <w:rsid w:val="006E2F94"/>
    <w:pPr>
      <w:spacing w:after="0"/>
      <w:ind w:left="0" w:firstLine="567"/>
      <w:jc w:val="both"/>
    </w:pPr>
    <w:rPr>
      <w:rFonts w:ascii="Times New Roman" w:eastAsia="Times New Roman" w:hAnsi="Times New Roman" w:cs="Times New Roman"/>
      <w:color w:val="auto"/>
      <w:sz w:val="28"/>
      <w:szCs w:val="20"/>
    </w:rPr>
  </w:style>
  <w:style w:type="paragraph" w:styleId="a7">
    <w:name w:val="Body Text Indent"/>
    <w:basedOn w:val="a"/>
    <w:link w:val="a8"/>
    <w:uiPriority w:val="99"/>
    <w:semiHidden/>
    <w:unhideWhenUsed/>
    <w:rsid w:val="006E2F94"/>
    <w:pPr>
      <w:spacing w:after="120"/>
      <w:ind w:left="283"/>
    </w:pPr>
  </w:style>
  <w:style w:type="character" w:customStyle="1" w:styleId="a8">
    <w:name w:val="Основной текст с отступом Знак"/>
    <w:basedOn w:val="a0"/>
    <w:link w:val="a7"/>
    <w:uiPriority w:val="99"/>
    <w:semiHidden/>
    <w:rsid w:val="006E2F94"/>
    <w:rPr>
      <w:color w:val="000000"/>
    </w:rPr>
  </w:style>
  <w:style w:type="character" w:customStyle="1" w:styleId="apple-style-span">
    <w:name w:val="apple-style-span"/>
    <w:basedOn w:val="a0"/>
    <w:rsid w:val="00EE5823"/>
  </w:style>
  <w:style w:type="paragraph" w:styleId="a9">
    <w:name w:val="Body Text"/>
    <w:basedOn w:val="a"/>
    <w:link w:val="aa"/>
    <w:uiPriority w:val="99"/>
    <w:unhideWhenUsed/>
    <w:rsid w:val="00D41DAA"/>
    <w:pPr>
      <w:spacing w:after="120"/>
    </w:pPr>
  </w:style>
  <w:style w:type="character" w:customStyle="1" w:styleId="aa">
    <w:name w:val="Основной текст Знак"/>
    <w:basedOn w:val="a0"/>
    <w:link w:val="a9"/>
    <w:uiPriority w:val="99"/>
    <w:rsid w:val="00D41DAA"/>
    <w:rPr>
      <w:color w:val="000000"/>
    </w:rPr>
  </w:style>
  <w:style w:type="paragraph" w:styleId="ab">
    <w:name w:val="List Paragraph"/>
    <w:basedOn w:val="a"/>
    <w:link w:val="ac"/>
    <w:uiPriority w:val="1"/>
    <w:qFormat/>
    <w:rsid w:val="00D41DAA"/>
    <w:pPr>
      <w:ind w:left="720"/>
      <w:contextualSpacing/>
    </w:pPr>
    <w:rPr>
      <w:rFonts w:ascii="Times New Roman" w:eastAsia="Times New Roman" w:hAnsi="Times New Roman" w:cs="Times New Roman"/>
      <w:color w:val="auto"/>
      <w:sz w:val="20"/>
      <w:szCs w:val="20"/>
    </w:rPr>
  </w:style>
  <w:style w:type="character" w:customStyle="1" w:styleId="20">
    <w:name w:val="Заголовок 2 Знак"/>
    <w:basedOn w:val="a0"/>
    <w:link w:val="2"/>
    <w:semiHidden/>
    <w:rsid w:val="00BB4661"/>
    <w:rPr>
      <w:rFonts w:ascii="Arial" w:eastAsia="Times New Roman" w:hAnsi="Arial" w:cs="Times New Roman"/>
      <w:b/>
      <w:i/>
      <w:szCs w:val="20"/>
    </w:rPr>
  </w:style>
  <w:style w:type="numbering" w:customStyle="1" w:styleId="15">
    <w:name w:val="Нет списка1"/>
    <w:next w:val="a2"/>
    <w:uiPriority w:val="99"/>
    <w:semiHidden/>
    <w:unhideWhenUsed/>
    <w:rsid w:val="00BB4661"/>
  </w:style>
  <w:style w:type="paragraph" w:customStyle="1" w:styleId="16">
    <w:name w:val="заголовок 1"/>
    <w:basedOn w:val="a"/>
    <w:next w:val="a"/>
    <w:rsid w:val="00BB4661"/>
    <w:pPr>
      <w:keepNext/>
      <w:jc w:val="center"/>
    </w:pPr>
    <w:rPr>
      <w:rFonts w:ascii="Roman 10cpi" w:eastAsia="Times New Roman" w:hAnsi="Roman 10cpi" w:cs="Times New Roman"/>
      <w:b/>
      <w:color w:val="auto"/>
      <w:szCs w:val="20"/>
      <w:lang w:val="en-US"/>
    </w:rPr>
  </w:style>
  <w:style w:type="paragraph" w:customStyle="1" w:styleId="2a">
    <w:name w:val="заголовок 2"/>
    <w:basedOn w:val="a"/>
    <w:next w:val="a"/>
    <w:rsid w:val="00BB4661"/>
    <w:pPr>
      <w:keepNext/>
      <w:jc w:val="center"/>
    </w:pPr>
    <w:rPr>
      <w:rFonts w:ascii="Roman 10cpi" w:eastAsia="Times New Roman" w:hAnsi="Roman 10cpi" w:cs="Times New Roman"/>
      <w:b/>
      <w:color w:val="auto"/>
      <w:sz w:val="32"/>
      <w:szCs w:val="20"/>
      <w:lang w:val="en-US"/>
    </w:rPr>
  </w:style>
  <w:style w:type="paragraph" w:customStyle="1" w:styleId="ConsPlusNormal">
    <w:name w:val="ConsPlusNormal"/>
    <w:rsid w:val="00BB4661"/>
    <w:pPr>
      <w:widowControl w:val="0"/>
      <w:autoSpaceDE w:val="0"/>
      <w:autoSpaceDN w:val="0"/>
      <w:adjustRightInd w:val="0"/>
      <w:ind w:firstLine="720"/>
    </w:pPr>
    <w:rPr>
      <w:rFonts w:ascii="Arial" w:eastAsia="Times New Roman" w:hAnsi="Arial" w:cs="Arial"/>
      <w:sz w:val="20"/>
      <w:szCs w:val="20"/>
    </w:rPr>
  </w:style>
  <w:style w:type="table" w:styleId="ad">
    <w:name w:val="Table Grid"/>
    <w:basedOn w:val="a1"/>
    <w:uiPriority w:val="59"/>
    <w:rsid w:val="00BB4661"/>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Основной текст (3)_"/>
    <w:basedOn w:val="a0"/>
    <w:link w:val="33"/>
    <w:rsid w:val="00BB4661"/>
    <w:rPr>
      <w:rFonts w:ascii="Times New Roman" w:eastAsia="Times New Roman" w:hAnsi="Times New Roman" w:cs="Times New Roman"/>
      <w:sz w:val="22"/>
      <w:szCs w:val="22"/>
      <w:shd w:val="clear" w:color="auto" w:fill="FFFFFF"/>
    </w:rPr>
  </w:style>
  <w:style w:type="paragraph" w:customStyle="1" w:styleId="33">
    <w:name w:val="Основной текст (3)"/>
    <w:basedOn w:val="a"/>
    <w:link w:val="32"/>
    <w:rsid w:val="00BB4661"/>
    <w:pPr>
      <w:shd w:val="clear" w:color="auto" w:fill="FFFFFF"/>
      <w:spacing w:line="278" w:lineRule="exact"/>
      <w:jc w:val="both"/>
    </w:pPr>
    <w:rPr>
      <w:rFonts w:ascii="Times New Roman" w:eastAsia="Times New Roman" w:hAnsi="Times New Roman" w:cs="Times New Roman"/>
      <w:color w:val="auto"/>
      <w:sz w:val="22"/>
      <w:szCs w:val="22"/>
    </w:rPr>
  </w:style>
  <w:style w:type="paragraph" w:customStyle="1" w:styleId="Default">
    <w:name w:val="Default"/>
    <w:rsid w:val="00BB4661"/>
    <w:pPr>
      <w:autoSpaceDE w:val="0"/>
      <w:autoSpaceDN w:val="0"/>
      <w:adjustRightInd w:val="0"/>
    </w:pPr>
    <w:rPr>
      <w:rFonts w:ascii="Times New Roman" w:eastAsiaTheme="minorHAnsi" w:hAnsi="Times New Roman" w:cs="Times New Roman"/>
      <w:color w:val="000000"/>
      <w:lang w:eastAsia="en-US"/>
    </w:rPr>
  </w:style>
  <w:style w:type="paragraph" w:customStyle="1" w:styleId="111">
    <w:name w:val="Заголовок 11"/>
    <w:basedOn w:val="a"/>
    <w:next w:val="a"/>
    <w:link w:val="17"/>
    <w:qFormat/>
    <w:rsid w:val="00D60CEF"/>
    <w:pPr>
      <w:keepNext/>
      <w:keepLines/>
      <w:spacing w:before="480"/>
      <w:outlineLvl w:val="0"/>
    </w:pPr>
    <w:rPr>
      <w:rFonts w:ascii="Cambria" w:eastAsia="Times New Roman" w:hAnsi="Cambria" w:cs="Times New Roman"/>
      <w:b/>
      <w:bCs/>
      <w:color w:val="365F91"/>
      <w:sz w:val="28"/>
      <w:szCs w:val="28"/>
    </w:rPr>
  </w:style>
  <w:style w:type="numbering" w:customStyle="1" w:styleId="2b">
    <w:name w:val="Нет списка2"/>
    <w:next w:val="a2"/>
    <w:uiPriority w:val="99"/>
    <w:semiHidden/>
    <w:unhideWhenUsed/>
    <w:rsid w:val="00D60CEF"/>
  </w:style>
  <w:style w:type="character" w:customStyle="1" w:styleId="17">
    <w:name w:val="Заголовок 1 Знак"/>
    <w:basedOn w:val="a0"/>
    <w:link w:val="111"/>
    <w:rsid w:val="00D60CEF"/>
    <w:rPr>
      <w:rFonts w:ascii="Cambria" w:eastAsia="Times New Roman" w:hAnsi="Cambria" w:cs="Times New Roman"/>
      <w:b/>
      <w:bCs/>
      <w:color w:val="365F91"/>
      <w:sz w:val="28"/>
      <w:szCs w:val="28"/>
      <w:lang w:eastAsia="ru-RU"/>
    </w:rPr>
  </w:style>
  <w:style w:type="paragraph" w:styleId="ae">
    <w:name w:val="footer"/>
    <w:basedOn w:val="a"/>
    <w:link w:val="af"/>
    <w:uiPriority w:val="99"/>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
    <w:name w:val="Нижний колонтитул Знак"/>
    <w:basedOn w:val="a0"/>
    <w:link w:val="ae"/>
    <w:uiPriority w:val="99"/>
    <w:rsid w:val="00D60CEF"/>
    <w:rPr>
      <w:rFonts w:ascii="Times New Roman" w:eastAsia="Calibri" w:hAnsi="Times New Roman" w:cs="Times New Roman"/>
      <w:sz w:val="20"/>
      <w:szCs w:val="20"/>
    </w:rPr>
  </w:style>
  <w:style w:type="paragraph" w:styleId="af0">
    <w:name w:val="footnote text"/>
    <w:basedOn w:val="a"/>
    <w:link w:val="af1"/>
    <w:rsid w:val="00D60CEF"/>
    <w:rPr>
      <w:rFonts w:ascii="Times New Roman" w:eastAsia="Calibri" w:hAnsi="Times New Roman" w:cs="Times New Roman"/>
      <w:color w:val="auto"/>
      <w:sz w:val="20"/>
      <w:szCs w:val="20"/>
    </w:rPr>
  </w:style>
  <w:style w:type="character" w:customStyle="1" w:styleId="af1">
    <w:name w:val="Текст сноски Знак"/>
    <w:basedOn w:val="a0"/>
    <w:link w:val="af0"/>
    <w:rsid w:val="00D60CEF"/>
    <w:rPr>
      <w:rFonts w:ascii="Times New Roman" w:eastAsia="Calibri" w:hAnsi="Times New Roman" w:cs="Times New Roman"/>
      <w:sz w:val="20"/>
      <w:szCs w:val="20"/>
    </w:rPr>
  </w:style>
  <w:style w:type="character" w:styleId="af2">
    <w:name w:val="footnote reference"/>
    <w:rsid w:val="00D60CEF"/>
    <w:rPr>
      <w:vertAlign w:val="superscript"/>
    </w:rPr>
  </w:style>
  <w:style w:type="character" w:customStyle="1" w:styleId="11">
    <w:name w:val="Заголовок 1 Знак1"/>
    <w:basedOn w:val="a0"/>
    <w:link w:val="1"/>
    <w:uiPriority w:val="9"/>
    <w:rsid w:val="00D60CEF"/>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D60CEF"/>
    <w:pPr>
      <w:spacing w:line="276" w:lineRule="auto"/>
      <w:outlineLvl w:val="9"/>
    </w:pPr>
    <w:rPr>
      <w:lang w:eastAsia="en-US"/>
    </w:rPr>
  </w:style>
  <w:style w:type="paragraph" w:styleId="18">
    <w:name w:val="toc 1"/>
    <w:basedOn w:val="a"/>
    <w:next w:val="a"/>
    <w:autoRedefine/>
    <w:uiPriority w:val="39"/>
    <w:rsid w:val="00D60CEF"/>
    <w:pPr>
      <w:spacing w:after="100"/>
    </w:pPr>
    <w:rPr>
      <w:rFonts w:ascii="Times New Roman" w:eastAsia="Calibri" w:hAnsi="Times New Roman" w:cs="Times New Roman"/>
      <w:color w:val="auto"/>
      <w:sz w:val="20"/>
      <w:szCs w:val="20"/>
    </w:rPr>
  </w:style>
  <w:style w:type="character" w:customStyle="1" w:styleId="19">
    <w:name w:val="Сильное выделение1"/>
    <w:basedOn w:val="a0"/>
    <w:uiPriority w:val="21"/>
    <w:qFormat/>
    <w:rsid w:val="00D60CEF"/>
    <w:rPr>
      <w:b/>
      <w:bCs/>
      <w:i/>
      <w:iCs/>
      <w:color w:val="4F81BD"/>
    </w:rPr>
  </w:style>
  <w:style w:type="table" w:customStyle="1" w:styleId="1a">
    <w:name w:val="Сетка таблицы1"/>
    <w:basedOn w:val="a1"/>
    <w:next w:val="ad"/>
    <w:uiPriority w:val="59"/>
    <w:rsid w:val="00D60CE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D60CEF"/>
    <w:rPr>
      <w:sz w:val="16"/>
      <w:szCs w:val="16"/>
    </w:rPr>
  </w:style>
  <w:style w:type="paragraph" w:styleId="af5">
    <w:name w:val="annotation text"/>
    <w:basedOn w:val="a"/>
    <w:link w:val="af6"/>
    <w:uiPriority w:val="99"/>
    <w:semiHidden/>
    <w:unhideWhenUsed/>
    <w:rsid w:val="00D60CEF"/>
    <w:rPr>
      <w:rFonts w:ascii="Times New Roman" w:eastAsia="Calibri" w:hAnsi="Times New Roman" w:cs="Times New Roman"/>
      <w:color w:val="auto"/>
      <w:sz w:val="20"/>
      <w:szCs w:val="20"/>
    </w:rPr>
  </w:style>
  <w:style w:type="character" w:customStyle="1" w:styleId="af6">
    <w:name w:val="Текст примечания Знак"/>
    <w:basedOn w:val="a0"/>
    <w:link w:val="af5"/>
    <w:uiPriority w:val="99"/>
    <w:semiHidden/>
    <w:rsid w:val="00D60CEF"/>
    <w:rPr>
      <w:rFonts w:ascii="Times New Roman" w:eastAsia="Calibri" w:hAnsi="Times New Roman" w:cs="Times New Roman"/>
      <w:sz w:val="20"/>
      <w:szCs w:val="20"/>
    </w:rPr>
  </w:style>
  <w:style w:type="paragraph" w:styleId="af7">
    <w:name w:val="annotation subject"/>
    <w:basedOn w:val="af5"/>
    <w:next w:val="af5"/>
    <w:link w:val="af8"/>
    <w:uiPriority w:val="99"/>
    <w:semiHidden/>
    <w:unhideWhenUsed/>
    <w:rsid w:val="00D60CEF"/>
    <w:rPr>
      <w:b/>
      <w:bCs/>
    </w:rPr>
  </w:style>
  <w:style w:type="character" w:customStyle="1" w:styleId="af8">
    <w:name w:val="Тема примечания Знак"/>
    <w:basedOn w:val="af6"/>
    <w:link w:val="af7"/>
    <w:uiPriority w:val="99"/>
    <w:semiHidden/>
    <w:rsid w:val="00D60CEF"/>
    <w:rPr>
      <w:rFonts w:ascii="Times New Roman" w:eastAsia="Calibri" w:hAnsi="Times New Roman" w:cs="Times New Roman"/>
      <w:b/>
      <w:bCs/>
      <w:sz w:val="20"/>
      <w:szCs w:val="20"/>
    </w:rPr>
  </w:style>
  <w:style w:type="paragraph" w:styleId="af9">
    <w:name w:val="Revision"/>
    <w:hidden/>
    <w:uiPriority w:val="99"/>
    <w:semiHidden/>
    <w:rsid w:val="00D60CEF"/>
    <w:rPr>
      <w:rFonts w:ascii="Times New Roman" w:eastAsia="Calibri" w:hAnsi="Times New Roman" w:cs="Times New Roman"/>
      <w:sz w:val="20"/>
      <w:szCs w:val="20"/>
    </w:rPr>
  </w:style>
  <w:style w:type="paragraph" w:styleId="afa">
    <w:name w:val="No Spacing"/>
    <w:link w:val="afb"/>
    <w:uiPriority w:val="1"/>
    <w:qFormat/>
    <w:rsid w:val="00D60CEF"/>
    <w:rPr>
      <w:rFonts w:ascii="Times New Roman" w:eastAsia="Times New Roman" w:hAnsi="Times New Roman" w:cs="Times New Roman"/>
    </w:rPr>
  </w:style>
  <w:style w:type="paragraph" w:customStyle="1" w:styleId="1b">
    <w:name w:val="Абзац списка1"/>
    <w:basedOn w:val="a"/>
    <w:qFormat/>
    <w:rsid w:val="00D60CEF"/>
    <w:pPr>
      <w:spacing w:after="200" w:line="276" w:lineRule="auto"/>
      <w:ind w:left="720"/>
      <w:contextualSpacing/>
    </w:pPr>
    <w:rPr>
      <w:rFonts w:ascii="Calibri" w:eastAsia="Times New Roman" w:hAnsi="Calibri" w:cs="Times New Roman"/>
      <w:color w:val="auto"/>
      <w:sz w:val="22"/>
      <w:szCs w:val="22"/>
      <w:lang w:eastAsia="en-US"/>
    </w:rPr>
  </w:style>
  <w:style w:type="paragraph" w:styleId="afc">
    <w:name w:val="Normal (Web)"/>
    <w:basedOn w:val="a"/>
    <w:unhideWhenUsed/>
    <w:rsid w:val="00D60CEF"/>
    <w:pPr>
      <w:spacing w:before="100" w:beforeAutospacing="1" w:after="100" w:afterAutospacing="1"/>
    </w:pPr>
    <w:rPr>
      <w:rFonts w:ascii="Times New Roman" w:eastAsia="Times New Roman" w:hAnsi="Times New Roman" w:cs="Times New Roman"/>
      <w:color w:val="auto"/>
    </w:rPr>
  </w:style>
  <w:style w:type="paragraph" w:styleId="afd">
    <w:name w:val="header"/>
    <w:basedOn w:val="a"/>
    <w:link w:val="afe"/>
    <w:uiPriority w:val="99"/>
    <w:unhideWhenUsed/>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e">
    <w:name w:val="Верхний колонтитул Знак"/>
    <w:basedOn w:val="a0"/>
    <w:link w:val="afd"/>
    <w:uiPriority w:val="99"/>
    <w:rsid w:val="00D60CEF"/>
    <w:rPr>
      <w:rFonts w:ascii="Times New Roman" w:eastAsia="Calibri" w:hAnsi="Times New Roman" w:cs="Times New Roman"/>
      <w:sz w:val="20"/>
      <w:szCs w:val="20"/>
    </w:rPr>
  </w:style>
  <w:style w:type="character" w:styleId="aff">
    <w:name w:val="Intense Emphasis"/>
    <w:basedOn w:val="a0"/>
    <w:uiPriority w:val="21"/>
    <w:qFormat/>
    <w:rsid w:val="00D60CEF"/>
    <w:rPr>
      <w:b/>
      <w:bCs/>
      <w:i/>
      <w:iCs/>
      <w:color w:val="4F81BD" w:themeColor="accent1"/>
    </w:rPr>
  </w:style>
  <w:style w:type="paragraph" w:customStyle="1" w:styleId="aff0">
    <w:name w:val="Приложение"/>
    <w:basedOn w:val="a"/>
    <w:link w:val="aff1"/>
    <w:qFormat/>
    <w:rsid w:val="00CA2D84"/>
    <w:pPr>
      <w:jc w:val="right"/>
    </w:pPr>
    <w:rPr>
      <w:rFonts w:ascii="Times New Roman" w:eastAsia="Times New Roman" w:hAnsi="Times New Roman" w:cs="Times New Roman"/>
      <w:color w:val="auto"/>
    </w:rPr>
  </w:style>
  <w:style w:type="character" w:customStyle="1" w:styleId="aff1">
    <w:name w:val="Приложение Знак"/>
    <w:basedOn w:val="a0"/>
    <w:link w:val="aff0"/>
    <w:rsid w:val="00CA2D84"/>
    <w:rPr>
      <w:rFonts w:ascii="Times New Roman" w:eastAsia="Times New Roman" w:hAnsi="Times New Roman" w:cs="Times New Roman"/>
    </w:rPr>
  </w:style>
  <w:style w:type="character" w:customStyle="1" w:styleId="ac">
    <w:name w:val="Абзац списка Знак"/>
    <w:link w:val="ab"/>
    <w:uiPriority w:val="1"/>
    <w:locked/>
    <w:rsid w:val="00CA2D84"/>
    <w:rPr>
      <w:rFonts w:ascii="Times New Roman" w:eastAsia="Times New Roman" w:hAnsi="Times New Roman" w:cs="Times New Roman"/>
      <w:sz w:val="20"/>
      <w:szCs w:val="20"/>
    </w:rPr>
  </w:style>
  <w:style w:type="table" w:customStyle="1" w:styleId="2c">
    <w:name w:val="Сетка таблицы2"/>
    <w:basedOn w:val="a1"/>
    <w:next w:val="ad"/>
    <w:uiPriority w:val="59"/>
    <w:rsid w:val="00875D42"/>
    <w:rPr>
      <w:rFonts w:ascii="PT Astra Serif" w:eastAsia="Calibri" w:hAnsi="PT Astra Serif"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Без интервала Знак"/>
    <w:basedOn w:val="a0"/>
    <w:link w:val="afa"/>
    <w:uiPriority w:val="1"/>
    <w:rsid w:val="00CE5742"/>
    <w:rPr>
      <w:rFonts w:ascii="Times New Roman" w:eastAsia="Times New Roman" w:hAnsi="Times New Roman" w:cs="Times New Roman"/>
    </w:rPr>
  </w:style>
  <w:style w:type="paragraph" w:customStyle="1" w:styleId="formattext">
    <w:name w:val="formattext"/>
    <w:basedOn w:val="a"/>
    <w:rsid w:val="00EC1FEC"/>
    <w:pPr>
      <w:spacing w:before="100" w:beforeAutospacing="1" w:after="100" w:afterAutospacing="1"/>
    </w:pPr>
    <w:rPr>
      <w:rFonts w:ascii="Times New Roman" w:eastAsia="Times New Roman" w:hAnsi="Times New Roman" w:cs="Times New Roman"/>
      <w:color w:val="auto"/>
    </w:rPr>
  </w:style>
  <w:style w:type="character" w:customStyle="1" w:styleId="30">
    <w:name w:val="Заголовок 3 Знак"/>
    <w:basedOn w:val="a0"/>
    <w:link w:val="3"/>
    <w:uiPriority w:val="9"/>
    <w:semiHidden/>
    <w:rsid w:val="00D31FD6"/>
    <w:rPr>
      <w:rFonts w:asciiTheme="majorHAnsi" w:eastAsiaTheme="majorEastAsia" w:hAnsiTheme="majorHAnsi" w:cstheme="majorBidi"/>
      <w:b/>
      <w:bCs/>
      <w:color w:val="4F81BD" w:themeColor="accent1"/>
    </w:rPr>
  </w:style>
  <w:style w:type="table" w:customStyle="1" w:styleId="34">
    <w:name w:val="Сетка таблицы3"/>
    <w:basedOn w:val="a1"/>
    <w:next w:val="ad"/>
    <w:uiPriority w:val="59"/>
    <w:rsid w:val="00BD7115"/>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D693D"/>
    <w:rPr>
      <w:color w:val="000000"/>
    </w:rPr>
  </w:style>
  <w:style w:type="paragraph" w:styleId="1">
    <w:name w:val="heading 1"/>
    <w:basedOn w:val="a"/>
    <w:next w:val="a"/>
    <w:link w:val="11"/>
    <w:uiPriority w:val="9"/>
    <w:qFormat/>
    <w:rsid w:val="00D60C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BB4661"/>
    <w:pPr>
      <w:keepNext/>
      <w:spacing w:before="240" w:after="60"/>
      <w:outlineLvl w:val="1"/>
    </w:pPr>
    <w:rPr>
      <w:rFonts w:ascii="Arial" w:eastAsia="Times New Roman" w:hAnsi="Arial" w:cs="Times New Roman"/>
      <w:b/>
      <w:i/>
      <w:color w:val="auto"/>
      <w:szCs w:val="20"/>
    </w:rPr>
  </w:style>
  <w:style w:type="paragraph" w:styleId="3">
    <w:name w:val="heading 3"/>
    <w:basedOn w:val="a"/>
    <w:next w:val="a"/>
    <w:link w:val="30"/>
    <w:uiPriority w:val="9"/>
    <w:semiHidden/>
    <w:unhideWhenUsed/>
    <w:qFormat/>
    <w:rsid w:val="00D31FD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1376F"/>
    <w:rPr>
      <w:color w:val="000080"/>
      <w:u w:val="single"/>
    </w:rPr>
  </w:style>
  <w:style w:type="character" w:customStyle="1" w:styleId="21">
    <w:name w:val="Заголовок №2_"/>
    <w:basedOn w:val="a0"/>
    <w:link w:val="22"/>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23">
    <w:name w:val="Заголовок №2"/>
    <w:basedOn w:val="21"/>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a4">
    <w:name w:val="Основной текст_"/>
    <w:basedOn w:val="a0"/>
    <w:link w:val="31"/>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0">
    <w:name w:val="Основной текст1"/>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2">
    <w:name w:val="Заголовок №1_"/>
    <w:basedOn w:val="a0"/>
    <w:link w:val="13"/>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14">
    <w:name w:val="Заголовок №1"/>
    <w:basedOn w:val="12"/>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24">
    <w:name w:val="Основной текст2"/>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25">
    <w:name w:val="Основной текст (2)_"/>
    <w:basedOn w:val="a0"/>
    <w:link w:val="26"/>
    <w:rsid w:val="00B1376F"/>
    <w:rPr>
      <w:rFonts w:ascii="Times New Roman" w:eastAsia="Times New Roman" w:hAnsi="Times New Roman" w:cs="Times New Roman"/>
      <w:b w:val="0"/>
      <w:bCs w:val="0"/>
      <w:i w:val="0"/>
      <w:iCs w:val="0"/>
      <w:smallCaps w:val="0"/>
      <w:strike w:val="0"/>
      <w:spacing w:val="0"/>
      <w:sz w:val="25"/>
      <w:szCs w:val="25"/>
    </w:rPr>
  </w:style>
  <w:style w:type="character" w:customStyle="1" w:styleId="27">
    <w:name w:val="Основной текст (2)"/>
    <w:basedOn w:val="25"/>
    <w:rsid w:val="00B1376F"/>
    <w:rPr>
      <w:rFonts w:ascii="Times New Roman" w:eastAsia="Times New Roman" w:hAnsi="Times New Roman" w:cs="Times New Roman"/>
      <w:b w:val="0"/>
      <w:bCs w:val="0"/>
      <w:i w:val="0"/>
      <w:iCs w:val="0"/>
      <w:smallCaps w:val="0"/>
      <w:strike w:val="0"/>
      <w:spacing w:val="0"/>
      <w:sz w:val="25"/>
      <w:szCs w:val="25"/>
    </w:rPr>
  </w:style>
  <w:style w:type="paragraph" w:customStyle="1" w:styleId="22">
    <w:name w:val="Заголовок №2"/>
    <w:basedOn w:val="a"/>
    <w:link w:val="21"/>
    <w:rsid w:val="00B1376F"/>
    <w:pPr>
      <w:shd w:val="clear" w:color="auto" w:fill="FFFFFF"/>
      <w:spacing w:after="60" w:line="0" w:lineRule="atLeast"/>
      <w:outlineLvl w:val="1"/>
    </w:pPr>
    <w:rPr>
      <w:rFonts w:ascii="Times New Roman" w:eastAsia="Times New Roman" w:hAnsi="Times New Roman" w:cs="Times New Roman"/>
      <w:b/>
      <w:bCs/>
      <w:sz w:val="32"/>
      <w:szCs w:val="32"/>
    </w:rPr>
  </w:style>
  <w:style w:type="paragraph" w:customStyle="1" w:styleId="31">
    <w:name w:val="Основной текст3"/>
    <w:basedOn w:val="a"/>
    <w:link w:val="a4"/>
    <w:rsid w:val="00B1376F"/>
    <w:pPr>
      <w:shd w:val="clear" w:color="auto" w:fill="FFFFFF"/>
      <w:spacing w:before="60" w:after="540" w:line="0" w:lineRule="atLeast"/>
    </w:pPr>
    <w:rPr>
      <w:rFonts w:ascii="Times New Roman" w:eastAsia="Times New Roman" w:hAnsi="Times New Roman" w:cs="Times New Roman"/>
      <w:b/>
      <w:bCs/>
      <w:sz w:val="26"/>
      <w:szCs w:val="26"/>
    </w:rPr>
  </w:style>
  <w:style w:type="paragraph" w:customStyle="1" w:styleId="13">
    <w:name w:val="Заголовок №1"/>
    <w:basedOn w:val="a"/>
    <w:link w:val="12"/>
    <w:rsid w:val="00B1376F"/>
    <w:pPr>
      <w:shd w:val="clear" w:color="auto" w:fill="FFFFFF"/>
      <w:spacing w:before="540" w:after="360" w:line="0" w:lineRule="atLeast"/>
      <w:outlineLvl w:val="0"/>
    </w:pPr>
    <w:rPr>
      <w:rFonts w:ascii="Times New Roman" w:eastAsia="Times New Roman" w:hAnsi="Times New Roman" w:cs="Times New Roman"/>
      <w:b/>
      <w:bCs/>
      <w:sz w:val="40"/>
      <w:szCs w:val="40"/>
    </w:rPr>
  </w:style>
  <w:style w:type="paragraph" w:customStyle="1" w:styleId="26">
    <w:name w:val="Основной текст (2)"/>
    <w:basedOn w:val="a"/>
    <w:link w:val="25"/>
    <w:rsid w:val="00B1376F"/>
    <w:pPr>
      <w:shd w:val="clear" w:color="auto" w:fill="FFFFFF"/>
      <w:spacing w:before="180" w:line="0" w:lineRule="atLeast"/>
    </w:pPr>
    <w:rPr>
      <w:rFonts w:ascii="Times New Roman" w:eastAsia="Times New Roman" w:hAnsi="Times New Roman" w:cs="Times New Roman"/>
      <w:sz w:val="25"/>
      <w:szCs w:val="25"/>
    </w:rPr>
  </w:style>
  <w:style w:type="paragraph" w:styleId="a5">
    <w:name w:val="Balloon Text"/>
    <w:basedOn w:val="a"/>
    <w:link w:val="a6"/>
    <w:uiPriority w:val="99"/>
    <w:semiHidden/>
    <w:unhideWhenUsed/>
    <w:rsid w:val="00EB00AF"/>
    <w:rPr>
      <w:rFonts w:ascii="Tahoma" w:hAnsi="Tahoma" w:cs="Tahoma"/>
      <w:sz w:val="16"/>
      <w:szCs w:val="16"/>
    </w:rPr>
  </w:style>
  <w:style w:type="character" w:customStyle="1" w:styleId="a6">
    <w:name w:val="Текст выноски Знак"/>
    <w:basedOn w:val="a0"/>
    <w:link w:val="a5"/>
    <w:uiPriority w:val="99"/>
    <w:semiHidden/>
    <w:rsid w:val="00EB00AF"/>
    <w:rPr>
      <w:rFonts w:ascii="Tahoma" w:hAnsi="Tahoma" w:cs="Tahoma"/>
      <w:color w:val="000000"/>
      <w:sz w:val="16"/>
      <w:szCs w:val="16"/>
    </w:rPr>
  </w:style>
  <w:style w:type="paragraph" w:customStyle="1" w:styleId="110">
    <w:name w:val="Знак Знак Знак1 Знак1 Знак Знак Знак Знак Знак Знак"/>
    <w:basedOn w:val="a"/>
    <w:rsid w:val="006E2F94"/>
    <w:pPr>
      <w:spacing w:after="160" w:line="240" w:lineRule="exact"/>
    </w:pPr>
    <w:rPr>
      <w:rFonts w:ascii="Verdana" w:eastAsia="Times New Roman" w:hAnsi="Verdana" w:cs="Verdana"/>
      <w:color w:val="auto"/>
      <w:sz w:val="20"/>
      <w:szCs w:val="20"/>
      <w:lang w:val="en-US" w:eastAsia="en-US"/>
    </w:rPr>
  </w:style>
  <w:style w:type="paragraph" w:styleId="28">
    <w:name w:val="Body Text Indent 2"/>
    <w:basedOn w:val="a"/>
    <w:link w:val="29"/>
    <w:rsid w:val="006E2F94"/>
    <w:pPr>
      <w:ind w:left="284" w:firstLine="709"/>
      <w:jc w:val="both"/>
    </w:pPr>
    <w:rPr>
      <w:rFonts w:ascii="Times New Roman" w:eastAsia="Times New Roman" w:hAnsi="Times New Roman" w:cs="Times New Roman"/>
      <w:color w:val="auto"/>
      <w:sz w:val="28"/>
      <w:szCs w:val="20"/>
    </w:rPr>
  </w:style>
  <w:style w:type="character" w:customStyle="1" w:styleId="29">
    <w:name w:val="Основной текст с отступом 2 Знак"/>
    <w:basedOn w:val="a0"/>
    <w:link w:val="28"/>
    <w:rsid w:val="006E2F94"/>
    <w:rPr>
      <w:rFonts w:ascii="Times New Roman" w:eastAsia="Times New Roman" w:hAnsi="Times New Roman" w:cs="Times New Roman"/>
      <w:sz w:val="28"/>
      <w:szCs w:val="20"/>
    </w:rPr>
  </w:style>
  <w:style w:type="paragraph" w:customStyle="1" w:styleId="abzas">
    <w:name w:val="abzas"/>
    <w:basedOn w:val="a7"/>
    <w:rsid w:val="006E2F94"/>
    <w:pPr>
      <w:spacing w:after="0"/>
      <w:ind w:left="0" w:firstLine="567"/>
      <w:jc w:val="both"/>
    </w:pPr>
    <w:rPr>
      <w:rFonts w:ascii="Times New Roman" w:eastAsia="Times New Roman" w:hAnsi="Times New Roman" w:cs="Times New Roman"/>
      <w:color w:val="auto"/>
      <w:sz w:val="28"/>
      <w:szCs w:val="20"/>
    </w:rPr>
  </w:style>
  <w:style w:type="paragraph" w:styleId="a7">
    <w:name w:val="Body Text Indent"/>
    <w:basedOn w:val="a"/>
    <w:link w:val="a8"/>
    <w:uiPriority w:val="99"/>
    <w:semiHidden/>
    <w:unhideWhenUsed/>
    <w:rsid w:val="006E2F94"/>
    <w:pPr>
      <w:spacing w:after="120"/>
      <w:ind w:left="283"/>
    </w:pPr>
  </w:style>
  <w:style w:type="character" w:customStyle="1" w:styleId="a8">
    <w:name w:val="Основной текст с отступом Знак"/>
    <w:basedOn w:val="a0"/>
    <w:link w:val="a7"/>
    <w:uiPriority w:val="99"/>
    <w:semiHidden/>
    <w:rsid w:val="006E2F94"/>
    <w:rPr>
      <w:color w:val="000000"/>
    </w:rPr>
  </w:style>
  <w:style w:type="character" w:customStyle="1" w:styleId="apple-style-span">
    <w:name w:val="apple-style-span"/>
    <w:basedOn w:val="a0"/>
    <w:rsid w:val="00EE5823"/>
  </w:style>
  <w:style w:type="paragraph" w:styleId="a9">
    <w:name w:val="Body Text"/>
    <w:basedOn w:val="a"/>
    <w:link w:val="aa"/>
    <w:uiPriority w:val="99"/>
    <w:unhideWhenUsed/>
    <w:rsid w:val="00D41DAA"/>
    <w:pPr>
      <w:spacing w:after="120"/>
    </w:pPr>
  </w:style>
  <w:style w:type="character" w:customStyle="1" w:styleId="aa">
    <w:name w:val="Основной текст Знак"/>
    <w:basedOn w:val="a0"/>
    <w:link w:val="a9"/>
    <w:uiPriority w:val="99"/>
    <w:rsid w:val="00D41DAA"/>
    <w:rPr>
      <w:color w:val="000000"/>
    </w:rPr>
  </w:style>
  <w:style w:type="paragraph" w:styleId="ab">
    <w:name w:val="List Paragraph"/>
    <w:basedOn w:val="a"/>
    <w:link w:val="ac"/>
    <w:uiPriority w:val="1"/>
    <w:qFormat/>
    <w:rsid w:val="00D41DAA"/>
    <w:pPr>
      <w:ind w:left="720"/>
      <w:contextualSpacing/>
    </w:pPr>
    <w:rPr>
      <w:rFonts w:ascii="Times New Roman" w:eastAsia="Times New Roman" w:hAnsi="Times New Roman" w:cs="Times New Roman"/>
      <w:color w:val="auto"/>
      <w:sz w:val="20"/>
      <w:szCs w:val="20"/>
    </w:rPr>
  </w:style>
  <w:style w:type="character" w:customStyle="1" w:styleId="20">
    <w:name w:val="Заголовок 2 Знак"/>
    <w:basedOn w:val="a0"/>
    <w:link w:val="2"/>
    <w:semiHidden/>
    <w:rsid w:val="00BB4661"/>
    <w:rPr>
      <w:rFonts w:ascii="Arial" w:eastAsia="Times New Roman" w:hAnsi="Arial" w:cs="Times New Roman"/>
      <w:b/>
      <w:i/>
      <w:szCs w:val="20"/>
    </w:rPr>
  </w:style>
  <w:style w:type="numbering" w:customStyle="1" w:styleId="15">
    <w:name w:val="Нет списка1"/>
    <w:next w:val="a2"/>
    <w:uiPriority w:val="99"/>
    <w:semiHidden/>
    <w:unhideWhenUsed/>
    <w:rsid w:val="00BB4661"/>
  </w:style>
  <w:style w:type="paragraph" w:customStyle="1" w:styleId="16">
    <w:name w:val="заголовок 1"/>
    <w:basedOn w:val="a"/>
    <w:next w:val="a"/>
    <w:rsid w:val="00BB4661"/>
    <w:pPr>
      <w:keepNext/>
      <w:jc w:val="center"/>
    </w:pPr>
    <w:rPr>
      <w:rFonts w:ascii="Roman 10cpi" w:eastAsia="Times New Roman" w:hAnsi="Roman 10cpi" w:cs="Times New Roman"/>
      <w:b/>
      <w:color w:val="auto"/>
      <w:szCs w:val="20"/>
      <w:lang w:val="en-US"/>
    </w:rPr>
  </w:style>
  <w:style w:type="paragraph" w:customStyle="1" w:styleId="2a">
    <w:name w:val="заголовок 2"/>
    <w:basedOn w:val="a"/>
    <w:next w:val="a"/>
    <w:rsid w:val="00BB4661"/>
    <w:pPr>
      <w:keepNext/>
      <w:jc w:val="center"/>
    </w:pPr>
    <w:rPr>
      <w:rFonts w:ascii="Roman 10cpi" w:eastAsia="Times New Roman" w:hAnsi="Roman 10cpi" w:cs="Times New Roman"/>
      <w:b/>
      <w:color w:val="auto"/>
      <w:sz w:val="32"/>
      <w:szCs w:val="20"/>
      <w:lang w:val="en-US"/>
    </w:rPr>
  </w:style>
  <w:style w:type="paragraph" w:customStyle="1" w:styleId="ConsPlusNormal">
    <w:name w:val="ConsPlusNormal"/>
    <w:rsid w:val="00BB4661"/>
    <w:pPr>
      <w:widowControl w:val="0"/>
      <w:autoSpaceDE w:val="0"/>
      <w:autoSpaceDN w:val="0"/>
      <w:adjustRightInd w:val="0"/>
      <w:ind w:firstLine="720"/>
    </w:pPr>
    <w:rPr>
      <w:rFonts w:ascii="Arial" w:eastAsia="Times New Roman" w:hAnsi="Arial" w:cs="Arial"/>
      <w:sz w:val="20"/>
      <w:szCs w:val="20"/>
    </w:rPr>
  </w:style>
  <w:style w:type="table" w:styleId="ad">
    <w:name w:val="Table Grid"/>
    <w:basedOn w:val="a1"/>
    <w:uiPriority w:val="59"/>
    <w:rsid w:val="00BB466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_"/>
    <w:basedOn w:val="a0"/>
    <w:link w:val="33"/>
    <w:rsid w:val="00BB4661"/>
    <w:rPr>
      <w:rFonts w:ascii="Times New Roman" w:eastAsia="Times New Roman" w:hAnsi="Times New Roman" w:cs="Times New Roman"/>
      <w:sz w:val="22"/>
      <w:szCs w:val="22"/>
      <w:shd w:val="clear" w:color="auto" w:fill="FFFFFF"/>
    </w:rPr>
  </w:style>
  <w:style w:type="paragraph" w:customStyle="1" w:styleId="33">
    <w:name w:val="Основной текст (3)"/>
    <w:basedOn w:val="a"/>
    <w:link w:val="32"/>
    <w:rsid w:val="00BB4661"/>
    <w:pPr>
      <w:shd w:val="clear" w:color="auto" w:fill="FFFFFF"/>
      <w:spacing w:line="278" w:lineRule="exact"/>
      <w:jc w:val="both"/>
    </w:pPr>
    <w:rPr>
      <w:rFonts w:ascii="Times New Roman" w:eastAsia="Times New Roman" w:hAnsi="Times New Roman" w:cs="Times New Roman"/>
      <w:color w:val="auto"/>
      <w:sz w:val="22"/>
      <w:szCs w:val="22"/>
    </w:rPr>
  </w:style>
  <w:style w:type="paragraph" w:customStyle="1" w:styleId="Default">
    <w:name w:val="Default"/>
    <w:rsid w:val="00BB4661"/>
    <w:pPr>
      <w:autoSpaceDE w:val="0"/>
      <w:autoSpaceDN w:val="0"/>
      <w:adjustRightInd w:val="0"/>
    </w:pPr>
    <w:rPr>
      <w:rFonts w:ascii="Times New Roman" w:eastAsiaTheme="minorHAnsi" w:hAnsi="Times New Roman" w:cs="Times New Roman"/>
      <w:color w:val="000000"/>
      <w:lang w:eastAsia="en-US"/>
    </w:rPr>
  </w:style>
  <w:style w:type="paragraph" w:customStyle="1" w:styleId="111">
    <w:name w:val="Заголовок 11"/>
    <w:basedOn w:val="a"/>
    <w:next w:val="a"/>
    <w:link w:val="17"/>
    <w:qFormat/>
    <w:rsid w:val="00D60CEF"/>
    <w:pPr>
      <w:keepNext/>
      <w:keepLines/>
      <w:spacing w:before="480"/>
      <w:outlineLvl w:val="0"/>
    </w:pPr>
    <w:rPr>
      <w:rFonts w:ascii="Cambria" w:eastAsia="Times New Roman" w:hAnsi="Cambria" w:cs="Times New Roman"/>
      <w:b/>
      <w:bCs/>
      <w:color w:val="365F91"/>
      <w:sz w:val="28"/>
      <w:szCs w:val="28"/>
    </w:rPr>
  </w:style>
  <w:style w:type="numbering" w:customStyle="1" w:styleId="2b">
    <w:name w:val="Нет списка2"/>
    <w:next w:val="a2"/>
    <w:uiPriority w:val="99"/>
    <w:semiHidden/>
    <w:unhideWhenUsed/>
    <w:rsid w:val="00D60CEF"/>
  </w:style>
  <w:style w:type="character" w:customStyle="1" w:styleId="17">
    <w:name w:val="Заголовок 1 Знак"/>
    <w:basedOn w:val="a0"/>
    <w:link w:val="111"/>
    <w:rsid w:val="00D60CEF"/>
    <w:rPr>
      <w:rFonts w:ascii="Cambria" w:eastAsia="Times New Roman" w:hAnsi="Cambria" w:cs="Times New Roman"/>
      <w:b/>
      <w:bCs/>
      <w:color w:val="365F91"/>
      <w:sz w:val="28"/>
      <w:szCs w:val="28"/>
      <w:lang w:eastAsia="ru-RU"/>
    </w:rPr>
  </w:style>
  <w:style w:type="paragraph" w:styleId="ae">
    <w:name w:val="footer"/>
    <w:basedOn w:val="a"/>
    <w:link w:val="af"/>
    <w:uiPriority w:val="99"/>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
    <w:name w:val="Нижний колонтитул Знак"/>
    <w:basedOn w:val="a0"/>
    <w:link w:val="ae"/>
    <w:uiPriority w:val="99"/>
    <w:rsid w:val="00D60CEF"/>
    <w:rPr>
      <w:rFonts w:ascii="Times New Roman" w:eastAsia="Calibri" w:hAnsi="Times New Roman" w:cs="Times New Roman"/>
      <w:sz w:val="20"/>
      <w:szCs w:val="20"/>
    </w:rPr>
  </w:style>
  <w:style w:type="paragraph" w:styleId="af0">
    <w:name w:val="footnote text"/>
    <w:basedOn w:val="a"/>
    <w:link w:val="af1"/>
    <w:rsid w:val="00D60CEF"/>
    <w:rPr>
      <w:rFonts w:ascii="Times New Roman" w:eastAsia="Calibri" w:hAnsi="Times New Roman" w:cs="Times New Roman"/>
      <w:color w:val="auto"/>
      <w:sz w:val="20"/>
      <w:szCs w:val="20"/>
    </w:rPr>
  </w:style>
  <w:style w:type="character" w:customStyle="1" w:styleId="af1">
    <w:name w:val="Текст сноски Знак"/>
    <w:basedOn w:val="a0"/>
    <w:link w:val="af0"/>
    <w:rsid w:val="00D60CEF"/>
    <w:rPr>
      <w:rFonts w:ascii="Times New Roman" w:eastAsia="Calibri" w:hAnsi="Times New Roman" w:cs="Times New Roman"/>
      <w:sz w:val="20"/>
      <w:szCs w:val="20"/>
    </w:rPr>
  </w:style>
  <w:style w:type="character" w:styleId="af2">
    <w:name w:val="footnote reference"/>
    <w:rsid w:val="00D60CEF"/>
    <w:rPr>
      <w:vertAlign w:val="superscript"/>
    </w:rPr>
  </w:style>
  <w:style w:type="character" w:customStyle="1" w:styleId="11">
    <w:name w:val="Заголовок 1 Знак1"/>
    <w:basedOn w:val="a0"/>
    <w:link w:val="1"/>
    <w:uiPriority w:val="9"/>
    <w:rsid w:val="00D60CEF"/>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D60CEF"/>
    <w:pPr>
      <w:spacing w:line="276" w:lineRule="auto"/>
      <w:outlineLvl w:val="9"/>
    </w:pPr>
    <w:rPr>
      <w:lang w:eastAsia="en-US"/>
    </w:rPr>
  </w:style>
  <w:style w:type="paragraph" w:styleId="18">
    <w:name w:val="toc 1"/>
    <w:basedOn w:val="a"/>
    <w:next w:val="a"/>
    <w:autoRedefine/>
    <w:uiPriority w:val="39"/>
    <w:rsid w:val="00D60CEF"/>
    <w:pPr>
      <w:spacing w:after="100"/>
    </w:pPr>
    <w:rPr>
      <w:rFonts w:ascii="Times New Roman" w:eastAsia="Calibri" w:hAnsi="Times New Roman" w:cs="Times New Roman"/>
      <w:color w:val="auto"/>
      <w:sz w:val="20"/>
      <w:szCs w:val="20"/>
    </w:rPr>
  </w:style>
  <w:style w:type="character" w:customStyle="1" w:styleId="19">
    <w:name w:val="Сильное выделение1"/>
    <w:basedOn w:val="a0"/>
    <w:uiPriority w:val="21"/>
    <w:qFormat/>
    <w:rsid w:val="00D60CEF"/>
    <w:rPr>
      <w:b/>
      <w:bCs/>
      <w:i/>
      <w:iCs/>
      <w:color w:val="4F81BD"/>
    </w:rPr>
  </w:style>
  <w:style w:type="table" w:customStyle="1" w:styleId="1a">
    <w:name w:val="Сетка таблицы1"/>
    <w:basedOn w:val="a1"/>
    <w:next w:val="ad"/>
    <w:uiPriority w:val="59"/>
    <w:rsid w:val="00D60CE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D60CEF"/>
    <w:rPr>
      <w:sz w:val="16"/>
      <w:szCs w:val="16"/>
    </w:rPr>
  </w:style>
  <w:style w:type="paragraph" w:styleId="af5">
    <w:name w:val="annotation text"/>
    <w:basedOn w:val="a"/>
    <w:link w:val="af6"/>
    <w:uiPriority w:val="99"/>
    <w:semiHidden/>
    <w:unhideWhenUsed/>
    <w:rsid w:val="00D60CEF"/>
    <w:rPr>
      <w:rFonts w:ascii="Times New Roman" w:eastAsia="Calibri" w:hAnsi="Times New Roman" w:cs="Times New Roman"/>
      <w:color w:val="auto"/>
      <w:sz w:val="20"/>
      <w:szCs w:val="20"/>
    </w:rPr>
  </w:style>
  <w:style w:type="character" w:customStyle="1" w:styleId="af6">
    <w:name w:val="Текст примечания Знак"/>
    <w:basedOn w:val="a0"/>
    <w:link w:val="af5"/>
    <w:uiPriority w:val="99"/>
    <w:semiHidden/>
    <w:rsid w:val="00D60CEF"/>
    <w:rPr>
      <w:rFonts w:ascii="Times New Roman" w:eastAsia="Calibri" w:hAnsi="Times New Roman" w:cs="Times New Roman"/>
      <w:sz w:val="20"/>
      <w:szCs w:val="20"/>
    </w:rPr>
  </w:style>
  <w:style w:type="paragraph" w:styleId="af7">
    <w:name w:val="annotation subject"/>
    <w:basedOn w:val="af5"/>
    <w:next w:val="af5"/>
    <w:link w:val="af8"/>
    <w:uiPriority w:val="99"/>
    <w:semiHidden/>
    <w:unhideWhenUsed/>
    <w:rsid w:val="00D60CEF"/>
    <w:rPr>
      <w:b/>
      <w:bCs/>
    </w:rPr>
  </w:style>
  <w:style w:type="character" w:customStyle="1" w:styleId="af8">
    <w:name w:val="Тема примечания Знак"/>
    <w:basedOn w:val="af6"/>
    <w:link w:val="af7"/>
    <w:uiPriority w:val="99"/>
    <w:semiHidden/>
    <w:rsid w:val="00D60CEF"/>
    <w:rPr>
      <w:rFonts w:ascii="Times New Roman" w:eastAsia="Calibri" w:hAnsi="Times New Roman" w:cs="Times New Roman"/>
      <w:b/>
      <w:bCs/>
      <w:sz w:val="20"/>
      <w:szCs w:val="20"/>
    </w:rPr>
  </w:style>
  <w:style w:type="paragraph" w:styleId="af9">
    <w:name w:val="Revision"/>
    <w:hidden/>
    <w:uiPriority w:val="99"/>
    <w:semiHidden/>
    <w:rsid w:val="00D60CEF"/>
    <w:rPr>
      <w:rFonts w:ascii="Times New Roman" w:eastAsia="Calibri" w:hAnsi="Times New Roman" w:cs="Times New Roman"/>
      <w:sz w:val="20"/>
      <w:szCs w:val="20"/>
    </w:rPr>
  </w:style>
  <w:style w:type="paragraph" w:styleId="afa">
    <w:name w:val="No Spacing"/>
    <w:link w:val="afb"/>
    <w:uiPriority w:val="1"/>
    <w:qFormat/>
    <w:rsid w:val="00D60CEF"/>
    <w:rPr>
      <w:rFonts w:ascii="Times New Roman" w:eastAsia="Times New Roman" w:hAnsi="Times New Roman" w:cs="Times New Roman"/>
    </w:rPr>
  </w:style>
  <w:style w:type="paragraph" w:customStyle="1" w:styleId="1b">
    <w:name w:val="Абзац списка1"/>
    <w:basedOn w:val="a"/>
    <w:qFormat/>
    <w:rsid w:val="00D60CEF"/>
    <w:pPr>
      <w:spacing w:after="200" w:line="276" w:lineRule="auto"/>
      <w:ind w:left="720"/>
      <w:contextualSpacing/>
    </w:pPr>
    <w:rPr>
      <w:rFonts w:ascii="Calibri" w:eastAsia="Times New Roman" w:hAnsi="Calibri" w:cs="Times New Roman"/>
      <w:color w:val="auto"/>
      <w:sz w:val="22"/>
      <w:szCs w:val="22"/>
      <w:lang w:eastAsia="en-US"/>
    </w:rPr>
  </w:style>
  <w:style w:type="paragraph" w:styleId="afc">
    <w:name w:val="Normal (Web)"/>
    <w:basedOn w:val="a"/>
    <w:unhideWhenUsed/>
    <w:rsid w:val="00D60CEF"/>
    <w:pPr>
      <w:spacing w:before="100" w:beforeAutospacing="1" w:after="100" w:afterAutospacing="1"/>
    </w:pPr>
    <w:rPr>
      <w:rFonts w:ascii="Times New Roman" w:eastAsia="Times New Roman" w:hAnsi="Times New Roman" w:cs="Times New Roman"/>
      <w:color w:val="auto"/>
    </w:rPr>
  </w:style>
  <w:style w:type="paragraph" w:styleId="afd">
    <w:name w:val="header"/>
    <w:basedOn w:val="a"/>
    <w:link w:val="afe"/>
    <w:uiPriority w:val="99"/>
    <w:unhideWhenUsed/>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e">
    <w:name w:val="Верхний колонтитул Знак"/>
    <w:basedOn w:val="a0"/>
    <w:link w:val="afd"/>
    <w:uiPriority w:val="99"/>
    <w:rsid w:val="00D60CEF"/>
    <w:rPr>
      <w:rFonts w:ascii="Times New Roman" w:eastAsia="Calibri" w:hAnsi="Times New Roman" w:cs="Times New Roman"/>
      <w:sz w:val="20"/>
      <w:szCs w:val="20"/>
    </w:rPr>
  </w:style>
  <w:style w:type="character" w:styleId="aff">
    <w:name w:val="Intense Emphasis"/>
    <w:basedOn w:val="a0"/>
    <w:uiPriority w:val="21"/>
    <w:qFormat/>
    <w:rsid w:val="00D60CEF"/>
    <w:rPr>
      <w:b/>
      <w:bCs/>
      <w:i/>
      <w:iCs/>
      <w:color w:val="4F81BD" w:themeColor="accent1"/>
    </w:rPr>
  </w:style>
  <w:style w:type="paragraph" w:customStyle="1" w:styleId="aff0">
    <w:name w:val="Приложение"/>
    <w:basedOn w:val="a"/>
    <w:link w:val="aff1"/>
    <w:qFormat/>
    <w:rsid w:val="00CA2D84"/>
    <w:pPr>
      <w:jc w:val="right"/>
    </w:pPr>
    <w:rPr>
      <w:rFonts w:ascii="Times New Roman" w:eastAsia="Times New Roman" w:hAnsi="Times New Roman" w:cs="Times New Roman"/>
      <w:color w:val="auto"/>
    </w:rPr>
  </w:style>
  <w:style w:type="character" w:customStyle="1" w:styleId="aff1">
    <w:name w:val="Приложение Знак"/>
    <w:basedOn w:val="a0"/>
    <w:link w:val="aff0"/>
    <w:rsid w:val="00CA2D84"/>
    <w:rPr>
      <w:rFonts w:ascii="Times New Roman" w:eastAsia="Times New Roman" w:hAnsi="Times New Roman" w:cs="Times New Roman"/>
    </w:rPr>
  </w:style>
  <w:style w:type="character" w:customStyle="1" w:styleId="ac">
    <w:name w:val="Абзац списка Знак"/>
    <w:link w:val="ab"/>
    <w:uiPriority w:val="1"/>
    <w:locked/>
    <w:rsid w:val="00CA2D84"/>
    <w:rPr>
      <w:rFonts w:ascii="Times New Roman" w:eastAsia="Times New Roman" w:hAnsi="Times New Roman" w:cs="Times New Roman"/>
      <w:sz w:val="20"/>
      <w:szCs w:val="20"/>
    </w:rPr>
  </w:style>
  <w:style w:type="table" w:customStyle="1" w:styleId="2c">
    <w:name w:val="Сетка таблицы2"/>
    <w:basedOn w:val="a1"/>
    <w:next w:val="ad"/>
    <w:uiPriority w:val="59"/>
    <w:rsid w:val="00875D42"/>
    <w:rPr>
      <w:rFonts w:ascii="PT Astra Serif" w:eastAsia="Calibri" w:hAnsi="PT Astra Serif" w:cs="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Без интервала Знак"/>
    <w:basedOn w:val="a0"/>
    <w:link w:val="afa"/>
    <w:uiPriority w:val="1"/>
    <w:rsid w:val="00CE5742"/>
    <w:rPr>
      <w:rFonts w:ascii="Times New Roman" w:eastAsia="Times New Roman" w:hAnsi="Times New Roman" w:cs="Times New Roman"/>
    </w:rPr>
  </w:style>
  <w:style w:type="paragraph" w:customStyle="1" w:styleId="formattext">
    <w:name w:val="formattext"/>
    <w:basedOn w:val="a"/>
    <w:rsid w:val="00EC1FEC"/>
    <w:pPr>
      <w:spacing w:before="100" w:beforeAutospacing="1" w:after="100" w:afterAutospacing="1"/>
    </w:pPr>
    <w:rPr>
      <w:rFonts w:ascii="Times New Roman" w:eastAsia="Times New Roman" w:hAnsi="Times New Roman" w:cs="Times New Roman"/>
      <w:color w:val="auto"/>
    </w:rPr>
  </w:style>
  <w:style w:type="character" w:customStyle="1" w:styleId="30">
    <w:name w:val="Заголовок 3 Знак"/>
    <w:basedOn w:val="a0"/>
    <w:link w:val="3"/>
    <w:uiPriority w:val="9"/>
    <w:semiHidden/>
    <w:rsid w:val="00D31FD6"/>
    <w:rPr>
      <w:rFonts w:asciiTheme="majorHAnsi" w:eastAsiaTheme="majorEastAsia" w:hAnsiTheme="majorHAnsi" w:cstheme="majorBidi"/>
      <w:b/>
      <w:bCs/>
      <w:color w:val="4F81BD" w:themeColor="accent1"/>
    </w:rPr>
  </w:style>
  <w:style w:type="table" w:customStyle="1" w:styleId="34">
    <w:name w:val="Сетка таблицы3"/>
    <w:basedOn w:val="a1"/>
    <w:next w:val="ad"/>
    <w:uiPriority w:val="59"/>
    <w:rsid w:val="00BD7115"/>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4155787">
      <w:bodyDiv w:val="1"/>
      <w:marLeft w:val="0"/>
      <w:marRight w:val="0"/>
      <w:marTop w:val="0"/>
      <w:marBottom w:val="0"/>
      <w:divBdr>
        <w:top w:val="none" w:sz="0" w:space="0" w:color="auto"/>
        <w:left w:val="none" w:sz="0" w:space="0" w:color="auto"/>
        <w:bottom w:val="none" w:sz="0" w:space="0" w:color="auto"/>
        <w:right w:val="none" w:sz="0" w:space="0" w:color="auto"/>
      </w:divBdr>
    </w:div>
    <w:div w:id="316152446">
      <w:bodyDiv w:val="1"/>
      <w:marLeft w:val="0"/>
      <w:marRight w:val="0"/>
      <w:marTop w:val="0"/>
      <w:marBottom w:val="0"/>
      <w:divBdr>
        <w:top w:val="none" w:sz="0" w:space="0" w:color="auto"/>
        <w:left w:val="none" w:sz="0" w:space="0" w:color="auto"/>
        <w:bottom w:val="none" w:sz="0" w:space="0" w:color="auto"/>
        <w:right w:val="none" w:sz="0" w:space="0" w:color="auto"/>
      </w:divBdr>
    </w:div>
    <w:div w:id="787551014">
      <w:bodyDiv w:val="1"/>
      <w:marLeft w:val="0"/>
      <w:marRight w:val="0"/>
      <w:marTop w:val="0"/>
      <w:marBottom w:val="0"/>
      <w:divBdr>
        <w:top w:val="none" w:sz="0" w:space="0" w:color="auto"/>
        <w:left w:val="none" w:sz="0" w:space="0" w:color="auto"/>
        <w:bottom w:val="none" w:sz="0" w:space="0" w:color="auto"/>
        <w:right w:val="none" w:sz="0" w:space="0" w:color="auto"/>
      </w:divBdr>
    </w:div>
    <w:div w:id="1114248574">
      <w:bodyDiv w:val="1"/>
      <w:marLeft w:val="0"/>
      <w:marRight w:val="0"/>
      <w:marTop w:val="0"/>
      <w:marBottom w:val="0"/>
      <w:divBdr>
        <w:top w:val="none" w:sz="0" w:space="0" w:color="auto"/>
        <w:left w:val="none" w:sz="0" w:space="0" w:color="auto"/>
        <w:bottom w:val="none" w:sz="0" w:space="0" w:color="auto"/>
        <w:right w:val="none" w:sz="0" w:space="0" w:color="auto"/>
      </w:divBdr>
    </w:div>
    <w:div w:id="1567379791">
      <w:bodyDiv w:val="1"/>
      <w:marLeft w:val="0"/>
      <w:marRight w:val="0"/>
      <w:marTop w:val="0"/>
      <w:marBottom w:val="0"/>
      <w:divBdr>
        <w:top w:val="none" w:sz="0" w:space="0" w:color="auto"/>
        <w:left w:val="none" w:sz="0" w:space="0" w:color="auto"/>
        <w:bottom w:val="none" w:sz="0" w:space="0" w:color="auto"/>
        <w:right w:val="none" w:sz="0" w:space="0" w:color="auto"/>
      </w:divBdr>
    </w:div>
    <w:div w:id="1729718383">
      <w:bodyDiv w:val="1"/>
      <w:marLeft w:val="0"/>
      <w:marRight w:val="0"/>
      <w:marTop w:val="0"/>
      <w:marBottom w:val="0"/>
      <w:divBdr>
        <w:top w:val="none" w:sz="0" w:space="0" w:color="auto"/>
        <w:left w:val="none" w:sz="0" w:space="0" w:color="auto"/>
        <w:bottom w:val="none" w:sz="0" w:space="0" w:color="auto"/>
        <w:right w:val="none" w:sz="0" w:space="0" w:color="auto"/>
      </w:divBdr>
    </w:div>
    <w:div w:id="1921403548">
      <w:bodyDiv w:val="1"/>
      <w:marLeft w:val="0"/>
      <w:marRight w:val="0"/>
      <w:marTop w:val="0"/>
      <w:marBottom w:val="0"/>
      <w:divBdr>
        <w:top w:val="none" w:sz="0" w:space="0" w:color="auto"/>
        <w:left w:val="none" w:sz="0" w:space="0" w:color="auto"/>
        <w:bottom w:val="none" w:sz="0" w:space="0" w:color="auto"/>
        <w:right w:val="none" w:sz="0" w:space="0" w:color="auto"/>
      </w:divBdr>
    </w:div>
    <w:div w:id="2005085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2.tif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lovkoSV\Desktop\&#1041;&#1051;&#1040;&#1053;&#1050;%20&#1087;&#1088;&#1080;&#1082;&#1072;&#1079;&#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899F0-1EE4-4B10-B33C-19DE2C810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приказа</Template>
  <TotalTime>5</TotalTime>
  <Pages>1</Pages>
  <Words>24256</Words>
  <Characters>138265</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golovkoSV</dc:creator>
  <cp:lastModifiedBy>Admin</cp:lastModifiedBy>
  <cp:revision>7</cp:revision>
  <cp:lastPrinted>2021-01-19T10:18:00Z</cp:lastPrinted>
  <dcterms:created xsi:type="dcterms:W3CDTF">2021-01-19T10:15:00Z</dcterms:created>
  <dcterms:modified xsi:type="dcterms:W3CDTF">2021-01-25T09:54:00Z</dcterms:modified>
</cp:coreProperties>
</file>