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4C" w:rsidRPr="005038F4" w:rsidRDefault="00906BC8" w:rsidP="00E37A4C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«Учись быть самому себе работником»</w:t>
      </w:r>
    </w:p>
    <w:p w:rsidR="00E37A4C" w:rsidRDefault="00E37A4C" w:rsidP="00E37A4C">
      <w:pPr>
        <w:jc w:val="both"/>
        <w:rPr>
          <w:sz w:val="28"/>
          <w:szCs w:val="28"/>
        </w:rPr>
      </w:pPr>
    </w:p>
    <w:p w:rsidR="00906BC8" w:rsidRDefault="00906BC8" w:rsidP="0021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Алексей Максимович Пешков (будущий писатель Максим Горький) родился 16 (28) марта 1868 года. В преддверии юбилея русского писателя в </w:t>
      </w:r>
      <w:r w:rsidR="00242E03">
        <w:rPr>
          <w:sz w:val="28"/>
          <w:szCs w:val="28"/>
        </w:rPr>
        <w:t xml:space="preserve">декабре в </w:t>
      </w:r>
      <w:r>
        <w:rPr>
          <w:sz w:val="28"/>
          <w:szCs w:val="28"/>
        </w:rPr>
        <w:t>школьной библиотеке прошли мероприятия для учащихся параллели 2-х классов. Ребятам кр</w:t>
      </w:r>
      <w:r w:rsidR="0000568F">
        <w:rPr>
          <w:sz w:val="28"/>
          <w:szCs w:val="28"/>
        </w:rPr>
        <w:t>атко осветили жизнь Максима Горького, его трудное детство. Более подробно остановились на творчестве, а именно, на произведениях, которые автор адресовал детям.</w:t>
      </w:r>
      <w:r>
        <w:rPr>
          <w:sz w:val="28"/>
          <w:szCs w:val="28"/>
        </w:rPr>
        <w:t xml:space="preserve"> </w:t>
      </w:r>
    </w:p>
    <w:p w:rsidR="0000568F" w:rsidRDefault="0000568F" w:rsidP="0021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Учащимся была показана инсценировка произведения М. Горького «</w:t>
      </w:r>
      <w:proofErr w:type="spellStart"/>
      <w:r>
        <w:rPr>
          <w:sz w:val="28"/>
          <w:szCs w:val="28"/>
        </w:rPr>
        <w:t>Воробь</w:t>
      </w:r>
      <w:r w:rsidR="00211B43">
        <w:rPr>
          <w:sz w:val="28"/>
          <w:szCs w:val="28"/>
        </w:rPr>
        <w:t>и</w:t>
      </w:r>
      <w:r>
        <w:rPr>
          <w:sz w:val="28"/>
          <w:szCs w:val="28"/>
        </w:rPr>
        <w:t>шко</w:t>
      </w:r>
      <w:proofErr w:type="spellEnd"/>
      <w:r>
        <w:rPr>
          <w:sz w:val="28"/>
          <w:szCs w:val="28"/>
        </w:rPr>
        <w:t xml:space="preserve">». </w:t>
      </w:r>
      <w:r w:rsidR="00211B43">
        <w:rPr>
          <w:sz w:val="28"/>
          <w:szCs w:val="28"/>
        </w:rPr>
        <w:t>А героями выступили учащиеся 5 «в» класса из творческого объединения «Пегас».</w:t>
      </w:r>
      <w:r w:rsidR="00DB65B1">
        <w:rPr>
          <w:sz w:val="28"/>
          <w:szCs w:val="28"/>
        </w:rPr>
        <w:t xml:space="preserve"> Ребята отвечали на вопросы по произведению, отгадывали загадки.</w:t>
      </w:r>
      <w:r w:rsidR="00211B43">
        <w:rPr>
          <w:sz w:val="28"/>
          <w:szCs w:val="28"/>
        </w:rPr>
        <w:t xml:space="preserve"> В завершении мероприятия второклашки с удовольствием рисовали главного героя рассказа «</w:t>
      </w:r>
      <w:proofErr w:type="spellStart"/>
      <w:r w:rsidR="00211B43">
        <w:rPr>
          <w:sz w:val="28"/>
          <w:szCs w:val="28"/>
        </w:rPr>
        <w:t>Воробьишко</w:t>
      </w:r>
      <w:proofErr w:type="spellEnd"/>
      <w:r w:rsidR="00211B43">
        <w:rPr>
          <w:sz w:val="28"/>
          <w:szCs w:val="28"/>
        </w:rPr>
        <w:t>»</w:t>
      </w:r>
      <w:r w:rsidR="00242E03">
        <w:rPr>
          <w:sz w:val="28"/>
          <w:szCs w:val="28"/>
        </w:rPr>
        <w:t xml:space="preserve"> -</w:t>
      </w:r>
      <w:r w:rsidR="00211B43">
        <w:rPr>
          <w:sz w:val="28"/>
          <w:szCs w:val="28"/>
        </w:rPr>
        <w:t xml:space="preserve"> Пудика. Все рисунки размещены на переносных стендах в школьной библиотеке. </w:t>
      </w:r>
    </w:p>
    <w:p w:rsidR="00E37A4C" w:rsidRDefault="00E37A4C" w:rsidP="00E37A4C">
      <w:pPr>
        <w:jc w:val="both"/>
      </w:pPr>
    </w:p>
    <w:p w:rsidR="00DB65B1" w:rsidRDefault="00242E03" w:rsidP="00E37A4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5080</wp:posOffset>
            </wp:positionV>
            <wp:extent cx="2983230" cy="2239010"/>
            <wp:effectExtent l="19050" t="0" r="7620" b="0"/>
            <wp:wrapTight wrapText="bothSides">
              <wp:wrapPolygon edited="0">
                <wp:start x="-138" y="0"/>
                <wp:lineTo x="-138" y="21502"/>
                <wp:lineTo x="21655" y="21502"/>
                <wp:lineTo x="21655" y="0"/>
                <wp:lineTo x="-138" y="0"/>
              </wp:wrapPolygon>
            </wp:wrapTight>
            <wp:docPr id="8" name="Рисунок 2" descr="C:\Users\user\Desktop\фото по горькому 2 а и 2 г от 01.12.2017\101_SONY\DSC0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о горькому 2 а и 2 г от 01.12.2017\101_SONY\DSC03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75942" cy="2231957"/>
            <wp:effectExtent l="19050" t="0" r="0" b="0"/>
            <wp:docPr id="4" name="Рисунок 1" descr="C:\Users\user\Desktop\фото по горькому 2 а и 2 г от 01.12.2017\DSC0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 горькому 2 а и 2 г от 01.12.2017\DSC03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72" cy="223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03" w:rsidRDefault="00242E03" w:rsidP="00E37A4C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172720</wp:posOffset>
            </wp:positionV>
            <wp:extent cx="3094990" cy="2319020"/>
            <wp:effectExtent l="19050" t="0" r="0" b="0"/>
            <wp:wrapTight wrapText="bothSides">
              <wp:wrapPolygon edited="0">
                <wp:start x="-133" y="0"/>
                <wp:lineTo x="-133" y="21470"/>
                <wp:lineTo x="21538" y="21470"/>
                <wp:lineTo x="21538" y="0"/>
                <wp:lineTo x="-133" y="0"/>
              </wp:wrapPolygon>
            </wp:wrapTight>
            <wp:docPr id="9" name="Рисунок 3" descr="C:\Users\user\Desktop\фото по горькому 2 а и 2 г от 01.12.2017\101_SONY\DSC0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о горькому 2 а и 2 г от 01.12.2017\101_SONY\DSC032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</w:p>
    <w:p w:rsidR="00242E03" w:rsidRDefault="00242E03" w:rsidP="00E37A4C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74930</wp:posOffset>
            </wp:positionV>
            <wp:extent cx="1402080" cy="2040255"/>
            <wp:effectExtent l="19050" t="0" r="7620" b="0"/>
            <wp:wrapNone/>
            <wp:docPr id="11" name="Рисунок 4" descr="C:\Users\Admin\Desktop\Мои документы\библиотека\мероприятия+\Тургенев\Тургенев картинки\0003-003-Ivan-Sergeevich-Turge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ои документы\библиотека\мероприятия+\Тургенев\Тургенев картинки\0003-003-Ivan-Sergeevich-Turgen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3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74930</wp:posOffset>
            </wp:positionV>
            <wp:extent cx="1190625" cy="1908175"/>
            <wp:effectExtent l="19050" t="0" r="9525" b="0"/>
            <wp:wrapNone/>
            <wp:docPr id="10" name="Рисунок 2" descr="C:\Users\Admin\Desktop\Мои документы\библиотека\мероприятия+\Тургенев\Тургенев картинки\100879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окументы\библиотека\мероприятия+\Тургенев\Тургенев картинки\1008791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E03" w:rsidRDefault="00242E03" w:rsidP="00E37A4C">
      <w:pPr>
        <w:jc w:val="both"/>
      </w:pPr>
      <w:r w:rsidRPr="00242E03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4398811</wp:posOffset>
            </wp:positionH>
            <wp:positionV relativeFrom="paragraph">
              <wp:posOffset>98563</wp:posOffset>
            </wp:positionV>
            <wp:extent cx="1279663" cy="1842052"/>
            <wp:effectExtent l="19050" t="0" r="0" b="0"/>
            <wp:wrapNone/>
            <wp:docPr id="12" name="Рисунок 3" descr="C:\Users\Admin\Desktop\Мои документы\библиотека\мероприятия+\Тургенев\Тургенев картинки\turgenev_otcy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ои документы\библиотека\мероприятия+\Тургенев\Тургенев картинки\turgenev_otcy_i_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63" cy="184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</w:p>
    <w:p w:rsidR="00E05650" w:rsidRDefault="00E05650" w:rsidP="00E05650">
      <w:pPr>
        <w:rPr>
          <w:sz w:val="28"/>
          <w:szCs w:val="28"/>
        </w:rPr>
      </w:pPr>
    </w:p>
    <w:p w:rsidR="00E05650" w:rsidRDefault="00E05650" w:rsidP="00E05650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Книжная полка: ч</w:t>
      </w:r>
      <w:r w:rsidRPr="00164887">
        <w:rPr>
          <w:sz w:val="28"/>
          <w:szCs w:val="28"/>
        </w:rPr>
        <w:t>итая Тургенева.</w:t>
      </w:r>
    </w:p>
    <w:p w:rsidR="00E05650" w:rsidRPr="00164887" w:rsidRDefault="00E05650" w:rsidP="00E0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в школьной библиотеке прошли библиотечные уроки, посвященные творчеству Ивана Сергеевича Тургенева. Учащиеся гуманитарной группы познакомились с интересной книгой Валентины </w:t>
      </w:r>
      <w:proofErr w:type="spellStart"/>
      <w:r>
        <w:rPr>
          <w:sz w:val="28"/>
          <w:szCs w:val="28"/>
        </w:rPr>
        <w:t>Боровицкой</w:t>
      </w:r>
      <w:proofErr w:type="spellEnd"/>
      <w:r>
        <w:rPr>
          <w:sz w:val="28"/>
          <w:szCs w:val="28"/>
        </w:rPr>
        <w:t xml:space="preserve"> «Эпилог», рассказывающей о жизни и творчестве писателя. А также стали свидетелями телевизионной дискуссии о героях романа «Отцы и дети» из цикла передач «Игра в бисер». </w:t>
      </w:r>
    </w:p>
    <w:p w:rsidR="00E05650" w:rsidRDefault="00E05650" w:rsidP="00E37A4C">
      <w:pPr>
        <w:jc w:val="both"/>
      </w:pPr>
    </w:p>
    <w:p w:rsidR="00E05650" w:rsidRDefault="00E05650" w:rsidP="00E37A4C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38100</wp:posOffset>
            </wp:positionV>
            <wp:extent cx="3576320" cy="2676525"/>
            <wp:effectExtent l="19050" t="0" r="5080" b="0"/>
            <wp:wrapTight wrapText="bothSides">
              <wp:wrapPolygon edited="0">
                <wp:start x="-115" y="0"/>
                <wp:lineTo x="-115" y="21523"/>
                <wp:lineTo x="21631" y="21523"/>
                <wp:lineTo x="21631" y="0"/>
                <wp:lineTo x="-115" y="0"/>
              </wp:wrapPolygon>
            </wp:wrapTight>
            <wp:docPr id="13" name="Рисунок 1" descr="C:\Users\Admin\Desktop\БИБЛИОТЕКА\фото 2017-18\гуманитарии Савилова\DSC0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фото 2017-18\гуманитарии Савилова\DSC032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650" w:rsidRDefault="00E05650" w:rsidP="00E37A4C">
      <w:pPr>
        <w:jc w:val="both"/>
      </w:pPr>
    </w:p>
    <w:sectPr w:rsidR="00E05650" w:rsidSect="006B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37A4C"/>
    <w:rsid w:val="0000568F"/>
    <w:rsid w:val="00211B43"/>
    <w:rsid w:val="00242E03"/>
    <w:rsid w:val="006B0409"/>
    <w:rsid w:val="006D683D"/>
    <w:rsid w:val="00906BC8"/>
    <w:rsid w:val="00B63DE9"/>
    <w:rsid w:val="00DB65B1"/>
    <w:rsid w:val="00E05650"/>
    <w:rsid w:val="00E3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2017-11-20T07:01:00Z</dcterms:created>
  <dcterms:modified xsi:type="dcterms:W3CDTF">2017-12-09T06:47:00Z</dcterms:modified>
</cp:coreProperties>
</file>